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70E" w:rsidRDefault="00F8770E">
      <w:pPr>
        <w:rPr>
          <w:sz w:val="24"/>
          <w:szCs w:val="24"/>
        </w:rPr>
      </w:pPr>
    </w:p>
    <w:p w:rsidR="000B25B0" w:rsidRDefault="000B25B0">
      <w:pPr>
        <w:rPr>
          <w:sz w:val="24"/>
          <w:szCs w:val="24"/>
        </w:rPr>
      </w:pPr>
    </w:p>
    <w:p w:rsidR="000B25B0" w:rsidRDefault="000B25B0" w:rsidP="00094BF5">
      <w:pPr>
        <w:pStyle w:val="NoSpacing"/>
      </w:pPr>
    </w:p>
    <w:p w:rsidR="000B25B0" w:rsidRDefault="000B25B0" w:rsidP="00094BF5">
      <w:pPr>
        <w:pStyle w:val="NoSpacing"/>
      </w:pPr>
    </w:p>
    <w:p w:rsidR="000B25B0" w:rsidRDefault="0044030F" w:rsidP="00094BF5">
      <w:pPr>
        <w:pStyle w:val="NoSpacing"/>
      </w:pPr>
      <w:r w:rsidRPr="000B25B0">
        <w:rPr>
          <w:noProof/>
          <w:lang w:eastAsia="en-GB"/>
        </w:rPr>
        <mc:AlternateContent>
          <mc:Choice Requires="wps">
            <w:drawing>
              <wp:anchor distT="45720" distB="45720" distL="114300" distR="114300" simplePos="0" relativeHeight="251659264" behindDoc="0" locked="0" layoutInCell="1" allowOverlap="1" wp14:anchorId="1858CB7A" wp14:editId="2182D493">
                <wp:simplePos x="0" y="0"/>
                <wp:positionH relativeFrom="margin">
                  <wp:posOffset>213360</wp:posOffset>
                </wp:positionH>
                <wp:positionV relativeFrom="paragraph">
                  <wp:posOffset>260350</wp:posOffset>
                </wp:positionV>
                <wp:extent cx="56692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noFill/>
                          <a:miter lim="800000"/>
                          <a:headEnd/>
                          <a:tailEnd/>
                        </a:ln>
                      </wps:spPr>
                      <wps:txbx>
                        <w:txbxContent>
                          <w:p w:rsidR="00B723E0" w:rsidRPr="000B25B0" w:rsidRDefault="00B723E0" w:rsidP="000B25B0">
                            <w:pPr>
                              <w:jc w:val="center"/>
                              <w:rPr>
                                <w:b/>
                                <w:color w:val="002060"/>
                                <w:sz w:val="52"/>
                                <w:szCs w:val="52"/>
                              </w:rPr>
                            </w:pPr>
                            <w:r>
                              <w:rPr>
                                <w:b/>
                                <w:color w:val="002060"/>
                                <w:sz w:val="52"/>
                                <w:szCs w:val="52"/>
                              </w:rPr>
                              <w:t>Safeguarding and Child Protection P</w:t>
                            </w:r>
                            <w:r w:rsidRPr="000B25B0">
                              <w:rPr>
                                <w:b/>
                                <w:color w:val="002060"/>
                                <w:sz w:val="52"/>
                                <w:szCs w:val="52"/>
                              </w:rPr>
                              <w:t>olicy</w:t>
                            </w:r>
                          </w:p>
                          <w:p w:rsidR="00B723E0" w:rsidRPr="000B25B0" w:rsidRDefault="00B723E0" w:rsidP="000B25B0">
                            <w:pPr>
                              <w:jc w:val="center"/>
                              <w:rPr>
                                <w:b/>
                                <w:color w:val="002060"/>
                                <w:sz w:val="52"/>
                                <w:szCs w:val="52"/>
                              </w:rPr>
                            </w:pPr>
                            <w:r w:rsidRPr="00B723E0">
                              <w:rPr>
                                <w:b/>
                                <w:color w:val="002060"/>
                                <w:sz w:val="52"/>
                                <w:szCs w:val="52"/>
                              </w:rPr>
                              <w:t>2022-2023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58CB7A" id="_x0000_t202" coordsize="21600,21600" o:spt="202" path="m,l,21600r21600,l21600,xe">
                <v:stroke joinstyle="miter"/>
                <v:path gradientshapeok="t" o:connecttype="rect"/>
              </v:shapetype>
              <v:shape id="Text Box 2" o:spid="_x0000_s1026" type="#_x0000_t202" style="position:absolute;margin-left:16.8pt;margin-top:20.5pt;width:44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3hIAIAAB4EAAAOAAAAZHJzL2Uyb0RvYy54bWysU9Fu2yAUfZ+0f0C8L3asJE2sOFWXLtOk&#10;rpvU7gMwxjEacBmQ2NnX74LTNOrepvGAgHs5nHvuYX07aEWOwnkJpqLTSU6JMBwaafYV/fG8+7Ck&#10;xAdmGqbAiIqehKe3m/fv1r0tRQEdqEY4giDGl72taBeCLbPM805o5idghcFgC06zgFu3zxrHekTX&#10;KivyfJH14BrrgAvv8fR+DNJNwm9bwcO3tvUiEFVR5BbS7NJcxznbrFm5d8x2kp9psH9goZk0+OgF&#10;6p4FRg5O/gWlJXfgoQ0TDjqDtpVcpBqwmmn+ppqnjlmRakFxvL3I5P8fLH88fndENhUtpjeUGKax&#10;Sc9iCOQjDKSI+vTWl5j2ZDExDHiMfU61evsA/KcnBrYdM3tx5xz0nWAN8pvGm9nV1RHHR5C6/woN&#10;PsMOARLQ0DodxUM5CKJjn06X3kQqHA/ni8WqWGKIY2w6y2eLInUvY+XLdet8+CxAk7ioqMPmJ3h2&#10;fPAh0mHlS0p8zYOSzU4qlTZuX2+VI0eGRtmlkSp4k6YM6Su6mhfzhGwg3k8e0jKgkZXUFV3mcYzW&#10;inJ8Mk1KCUyqcY1MlDnrEyUZxQlDPWBiFK2G5oRKORgNix8MFx2435T0aNaK+l8H5gQl6otBtVfT&#10;2Sy6O21m8xuUhrjrSH0dYYYjVEUDJeNyG9KPSDrYO+zKTia9XpmcuaIJk4znDxNdfr1PWa/fevMH&#10;AAD//wMAUEsDBBQABgAIAAAAIQAUpTgT3gAAAAkBAAAPAAAAZHJzL2Rvd25yZXYueG1sTI8xT8Mw&#10;FIR3JP6D9ZDYqFO3RBDyUlVULB2QKEgwurETR8TPlu2m6b/HTDCe7nT3Xb2Z7cgmHeLgCGG5KIBp&#10;ap0aqEf4eH+5ewAWkyQlR0ca4aIjbJrrq1pWyp3pTU+H1LNcQrGSCCYlX3EeW6OtjAvnNWWvc8HK&#10;lGXouQrynMvtyEVRlNzKgfKCkV4/G91+H04W4dOaQe3C61enxmm377b3fg4e8fZm3j4BS3pOf2H4&#10;xc/o0GSmozuRimxEWK3KnERYL/Ol7D+Kcg3siCBKIYA3Nf//oPkBAAD//wMAUEsBAi0AFAAGAAgA&#10;AAAhALaDOJL+AAAA4QEAABMAAAAAAAAAAAAAAAAAAAAAAFtDb250ZW50X1R5cGVzXS54bWxQSwEC&#10;LQAUAAYACAAAACEAOP0h/9YAAACUAQAACwAAAAAAAAAAAAAAAAAvAQAAX3JlbHMvLnJlbHNQSwEC&#10;LQAUAAYACAAAACEAeVqt4SACAAAeBAAADgAAAAAAAAAAAAAAAAAuAgAAZHJzL2Uyb0RvYy54bWxQ&#10;SwECLQAUAAYACAAAACEAFKU4E94AAAAJAQAADwAAAAAAAAAAAAAAAAB6BAAAZHJzL2Rvd25yZXYu&#10;eG1sUEsFBgAAAAAEAAQA8wAAAIUFAAAAAA==&#10;" stroked="f">
                <v:textbox style="mso-fit-shape-to-text:t">
                  <w:txbxContent>
                    <w:p w:rsidR="00B723E0" w:rsidRPr="000B25B0" w:rsidRDefault="00B723E0" w:rsidP="000B25B0">
                      <w:pPr>
                        <w:jc w:val="center"/>
                        <w:rPr>
                          <w:b/>
                          <w:color w:val="002060"/>
                          <w:sz w:val="52"/>
                          <w:szCs w:val="52"/>
                        </w:rPr>
                      </w:pPr>
                      <w:r>
                        <w:rPr>
                          <w:b/>
                          <w:color w:val="002060"/>
                          <w:sz w:val="52"/>
                          <w:szCs w:val="52"/>
                        </w:rPr>
                        <w:t>Safeguarding and Child Protection P</w:t>
                      </w:r>
                      <w:r w:rsidRPr="000B25B0">
                        <w:rPr>
                          <w:b/>
                          <w:color w:val="002060"/>
                          <w:sz w:val="52"/>
                          <w:szCs w:val="52"/>
                        </w:rPr>
                        <w:t>olicy</w:t>
                      </w:r>
                    </w:p>
                    <w:p w:rsidR="00B723E0" w:rsidRPr="000B25B0" w:rsidRDefault="00B723E0" w:rsidP="000B25B0">
                      <w:pPr>
                        <w:jc w:val="center"/>
                        <w:rPr>
                          <w:b/>
                          <w:color w:val="002060"/>
                          <w:sz w:val="52"/>
                          <w:szCs w:val="52"/>
                        </w:rPr>
                      </w:pPr>
                      <w:r w:rsidRPr="00B723E0">
                        <w:rPr>
                          <w:b/>
                          <w:color w:val="002060"/>
                          <w:sz w:val="52"/>
                          <w:szCs w:val="52"/>
                        </w:rPr>
                        <w:t>2022-2023</w:t>
                      </w:r>
                    </w:p>
                  </w:txbxContent>
                </v:textbox>
                <w10:wrap type="square" anchorx="margin"/>
              </v:shape>
            </w:pict>
          </mc:Fallback>
        </mc:AlternateContent>
      </w:r>
    </w:p>
    <w:p w:rsidR="000B25B0" w:rsidRDefault="000B25B0" w:rsidP="00094BF5">
      <w:pPr>
        <w:pStyle w:val="NoSpacing"/>
      </w:pPr>
    </w:p>
    <w:p w:rsidR="000B25B0" w:rsidRDefault="000B25B0" w:rsidP="00094BF5">
      <w:pPr>
        <w:pStyle w:val="NoSpacing"/>
      </w:pPr>
    </w:p>
    <w:p w:rsidR="00094BF5" w:rsidRDefault="00094BF5" w:rsidP="00094BF5">
      <w:pPr>
        <w:pStyle w:val="NoSpacing"/>
        <w:jc w:val="center"/>
        <w:rPr>
          <w:color w:val="FF0000"/>
        </w:rPr>
      </w:pPr>
    </w:p>
    <w:p w:rsidR="000B25B0" w:rsidRDefault="00255F33" w:rsidP="00255F33">
      <w:pPr>
        <w:pStyle w:val="NoSpacing"/>
        <w:jc w:val="center"/>
      </w:pPr>
      <w:r>
        <w:rPr>
          <w:noProof/>
        </w:rPr>
        <w:drawing>
          <wp:inline distT="0" distB="0" distL="0" distR="0">
            <wp:extent cx="1626174" cy="1737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ylam - blue - yell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986" cy="1745541"/>
                    </a:xfrm>
                    <a:prstGeom prst="rect">
                      <a:avLst/>
                    </a:prstGeom>
                  </pic:spPr>
                </pic:pic>
              </a:graphicData>
            </a:graphic>
          </wp:inline>
        </w:drawing>
      </w:r>
    </w:p>
    <w:p w:rsidR="000B25B0" w:rsidRDefault="000B25B0" w:rsidP="00094BF5">
      <w:pPr>
        <w:pStyle w:val="NoSpacing"/>
      </w:pPr>
    </w:p>
    <w:p w:rsidR="000B25B0" w:rsidRDefault="000B25B0" w:rsidP="00094BF5">
      <w:pPr>
        <w:pStyle w:val="NoSpacing"/>
      </w:pPr>
    </w:p>
    <w:p w:rsidR="00094BF5" w:rsidRDefault="00094BF5" w:rsidP="00094BF5">
      <w:pPr>
        <w:pStyle w:val="NoSpacing"/>
        <w:jc w:val="center"/>
        <w:rPr>
          <w:b/>
          <w:color w:val="FF0000"/>
          <w:sz w:val="52"/>
          <w:szCs w:val="52"/>
        </w:rPr>
      </w:pPr>
    </w:p>
    <w:p w:rsidR="00094BF5" w:rsidRDefault="00094BF5" w:rsidP="00094BF5">
      <w:pPr>
        <w:pStyle w:val="NoSpacing"/>
        <w:jc w:val="center"/>
        <w:rPr>
          <w:b/>
          <w:color w:val="FF0000"/>
          <w:sz w:val="52"/>
          <w:szCs w:val="52"/>
        </w:rPr>
      </w:pPr>
    </w:p>
    <w:p w:rsidR="000B25B0" w:rsidRPr="00255F33" w:rsidRDefault="00255F33" w:rsidP="00094BF5">
      <w:pPr>
        <w:pStyle w:val="NoSpacing"/>
        <w:jc w:val="center"/>
        <w:rPr>
          <w:b/>
          <w:sz w:val="52"/>
          <w:szCs w:val="52"/>
        </w:rPr>
      </w:pPr>
      <w:proofErr w:type="spellStart"/>
      <w:r w:rsidRPr="00255F33">
        <w:rPr>
          <w:b/>
          <w:sz w:val="52"/>
          <w:szCs w:val="52"/>
        </w:rPr>
        <w:t>Wylam</w:t>
      </w:r>
      <w:proofErr w:type="spellEnd"/>
      <w:r w:rsidRPr="00255F33">
        <w:rPr>
          <w:b/>
          <w:sz w:val="52"/>
          <w:szCs w:val="52"/>
        </w:rPr>
        <w:t xml:space="preserve"> First School</w:t>
      </w:r>
    </w:p>
    <w:p w:rsidR="00094BF5" w:rsidRDefault="00094BF5" w:rsidP="00094BF5">
      <w:pPr>
        <w:pStyle w:val="NoSpacing"/>
        <w:jc w:val="center"/>
        <w:rPr>
          <w:rFonts w:cstheme="minorHAnsi"/>
          <w:highlight w:val="yellow"/>
          <w:lang w:val="en-US" w:bidi="en-US"/>
        </w:rPr>
      </w:pPr>
    </w:p>
    <w:p w:rsidR="00094BF5" w:rsidRDefault="00094BF5" w:rsidP="00094BF5">
      <w:pPr>
        <w:pStyle w:val="NoSpacing"/>
        <w:jc w:val="center"/>
        <w:rPr>
          <w:rFonts w:cstheme="minorHAnsi"/>
          <w:highlight w:val="yellow"/>
          <w:lang w:val="en-US" w:bidi="en-US"/>
        </w:rPr>
      </w:pPr>
    </w:p>
    <w:p w:rsidR="00094BF5" w:rsidRDefault="00094BF5" w:rsidP="00094BF5">
      <w:pPr>
        <w:pStyle w:val="NoSpacing"/>
        <w:jc w:val="center"/>
        <w:rPr>
          <w:rFonts w:cstheme="minorHAnsi"/>
          <w:highlight w:val="yellow"/>
          <w:lang w:val="en-US" w:bidi="en-US"/>
        </w:rPr>
      </w:pPr>
    </w:p>
    <w:p w:rsidR="00094BF5" w:rsidRDefault="00094BF5" w:rsidP="00094BF5">
      <w:pPr>
        <w:pStyle w:val="NoSpacing"/>
        <w:jc w:val="center"/>
        <w:rPr>
          <w:rFonts w:cstheme="minorHAnsi"/>
          <w:highlight w:val="yellow"/>
          <w:lang w:val="en-US" w:bidi="en-US"/>
        </w:rPr>
      </w:pPr>
    </w:p>
    <w:p w:rsidR="00094BF5" w:rsidRDefault="00094BF5" w:rsidP="00094BF5">
      <w:pPr>
        <w:pStyle w:val="NoSpacing"/>
        <w:jc w:val="center"/>
        <w:rPr>
          <w:rFonts w:cstheme="minorHAnsi"/>
          <w:highlight w:val="yellow"/>
          <w:lang w:val="en-US" w:bidi="en-US"/>
        </w:rPr>
      </w:pPr>
    </w:p>
    <w:p w:rsidR="00094BF5" w:rsidRDefault="00094BF5" w:rsidP="00094BF5">
      <w:pPr>
        <w:pStyle w:val="NoSpacing"/>
        <w:rPr>
          <w:rFonts w:cstheme="minorHAnsi"/>
          <w:sz w:val="24"/>
          <w:szCs w:val="24"/>
          <w:lang w:val="en-US" w:bidi="en-US"/>
        </w:rPr>
      </w:pPr>
    </w:p>
    <w:p w:rsidR="00255F33" w:rsidRPr="0008202A" w:rsidRDefault="00255F33" w:rsidP="00094BF5">
      <w:pPr>
        <w:pStyle w:val="NoSpacing"/>
        <w:rPr>
          <w:rFonts w:cstheme="minorHAnsi"/>
          <w:color w:val="FF0000"/>
          <w:sz w:val="24"/>
          <w:szCs w:val="24"/>
          <w:lang w:val="en-US" w:bidi="en-US"/>
        </w:rPr>
      </w:pPr>
    </w:p>
    <w:p w:rsidR="00094BF5" w:rsidRPr="0008202A" w:rsidRDefault="00094BF5" w:rsidP="00094BF5">
      <w:pPr>
        <w:pStyle w:val="NoSpacing"/>
        <w:rPr>
          <w:rFonts w:cstheme="minorHAnsi"/>
          <w:sz w:val="24"/>
          <w:szCs w:val="24"/>
          <w:lang w:val="en-US" w:bidi="en-US"/>
        </w:rPr>
      </w:pPr>
    </w:p>
    <w:p w:rsidR="00094BF5" w:rsidRPr="0008202A" w:rsidRDefault="00094BF5" w:rsidP="00094BF5">
      <w:pPr>
        <w:pStyle w:val="NoSpacing"/>
        <w:rPr>
          <w:rFonts w:cstheme="minorHAnsi"/>
          <w:sz w:val="24"/>
          <w:szCs w:val="24"/>
          <w:lang w:val="en-US" w:bidi="en-US"/>
        </w:rPr>
      </w:pPr>
      <w:r w:rsidRPr="0008202A">
        <w:rPr>
          <w:rFonts w:cstheme="minorHAnsi"/>
          <w:sz w:val="24"/>
          <w:szCs w:val="24"/>
          <w:lang w:val="en-US" w:bidi="en-US"/>
        </w:rPr>
        <w:t>Date reviewed:</w:t>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00255F33">
        <w:rPr>
          <w:rFonts w:cstheme="minorHAnsi"/>
          <w:sz w:val="24"/>
          <w:szCs w:val="24"/>
          <w:lang w:val="en-US" w:bidi="en-US"/>
        </w:rPr>
        <w:t>September 2022</w:t>
      </w:r>
    </w:p>
    <w:p w:rsidR="00094BF5" w:rsidRPr="0008202A" w:rsidRDefault="00094BF5" w:rsidP="00094BF5">
      <w:pPr>
        <w:pStyle w:val="NoSpacing"/>
        <w:rPr>
          <w:rFonts w:cstheme="minorHAnsi"/>
          <w:sz w:val="24"/>
          <w:szCs w:val="24"/>
          <w:lang w:val="en-US" w:bidi="en-US"/>
        </w:rPr>
      </w:pPr>
    </w:p>
    <w:p w:rsidR="00094BF5" w:rsidRDefault="00094BF5" w:rsidP="00094BF5">
      <w:pPr>
        <w:pStyle w:val="NoSpacing"/>
        <w:rPr>
          <w:rFonts w:cstheme="minorHAnsi"/>
          <w:sz w:val="24"/>
          <w:szCs w:val="24"/>
          <w:lang w:val="en-US" w:bidi="en-US"/>
        </w:rPr>
      </w:pPr>
      <w:r w:rsidRPr="0008202A">
        <w:rPr>
          <w:rFonts w:cstheme="minorHAnsi"/>
          <w:sz w:val="24"/>
          <w:szCs w:val="24"/>
          <w:lang w:val="en-US" w:bidi="en-US"/>
        </w:rPr>
        <w:t xml:space="preserve">Date ratified by the Governing Board: </w:t>
      </w:r>
      <w:r w:rsidRPr="0008202A">
        <w:rPr>
          <w:rFonts w:cstheme="minorHAnsi"/>
          <w:sz w:val="24"/>
          <w:szCs w:val="24"/>
          <w:lang w:val="en-US" w:bidi="en-US"/>
        </w:rPr>
        <w:tab/>
      </w:r>
    </w:p>
    <w:tbl>
      <w:tblPr>
        <w:tblStyle w:val="TableGrid"/>
        <w:tblW w:w="0" w:type="auto"/>
        <w:tblInd w:w="-289" w:type="dxa"/>
        <w:tblLook w:val="04A0" w:firstRow="1" w:lastRow="0" w:firstColumn="1" w:lastColumn="0" w:noHBand="0" w:noVBand="1"/>
      </w:tblPr>
      <w:tblGrid>
        <w:gridCol w:w="289"/>
        <w:gridCol w:w="704"/>
        <w:gridCol w:w="2552"/>
        <w:gridCol w:w="4536"/>
        <w:gridCol w:w="1224"/>
      </w:tblGrid>
      <w:tr w:rsidR="0042056A" w:rsidTr="00A27DF3">
        <w:tc>
          <w:tcPr>
            <w:tcW w:w="9305" w:type="dxa"/>
            <w:gridSpan w:val="5"/>
            <w:shd w:val="clear" w:color="auto" w:fill="002060"/>
          </w:tcPr>
          <w:p w:rsidR="0042056A" w:rsidRPr="0042056A" w:rsidRDefault="0042056A" w:rsidP="004E4AD5">
            <w:pPr>
              <w:pStyle w:val="NoSpacing"/>
              <w:jc w:val="center"/>
              <w:rPr>
                <w:rFonts w:cstheme="minorHAnsi"/>
                <w:b/>
                <w:sz w:val="28"/>
                <w:szCs w:val="28"/>
                <w:lang w:val="en-US" w:bidi="en-US"/>
              </w:rPr>
            </w:pPr>
            <w:r w:rsidRPr="00A27DF3">
              <w:rPr>
                <w:rFonts w:cstheme="minorHAnsi"/>
                <w:b/>
                <w:color w:val="FFFFFF" w:themeColor="background1"/>
                <w:sz w:val="28"/>
                <w:szCs w:val="28"/>
                <w:lang w:val="en-US" w:bidi="en-US"/>
              </w:rPr>
              <w:lastRenderedPageBreak/>
              <w:t>CONTENTS</w:t>
            </w:r>
          </w:p>
        </w:tc>
      </w:tr>
      <w:tr w:rsidR="002B5848" w:rsidTr="002B5848">
        <w:tc>
          <w:tcPr>
            <w:tcW w:w="8081" w:type="dxa"/>
            <w:gridSpan w:val="4"/>
          </w:tcPr>
          <w:p w:rsidR="002B5848" w:rsidRPr="004E4AD5" w:rsidRDefault="002B5848" w:rsidP="004E4AD5">
            <w:pPr>
              <w:pStyle w:val="NoSpacing"/>
              <w:rPr>
                <w:rFonts w:cstheme="minorHAnsi"/>
                <w:sz w:val="24"/>
                <w:szCs w:val="24"/>
                <w:lang w:val="en-US" w:bidi="en-US"/>
              </w:rPr>
            </w:pPr>
          </w:p>
        </w:tc>
        <w:tc>
          <w:tcPr>
            <w:tcW w:w="1224" w:type="dxa"/>
          </w:tcPr>
          <w:p w:rsidR="002B5848" w:rsidRPr="0042056A" w:rsidRDefault="002B5848" w:rsidP="004E4AD5">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School Contact Details</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4</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External Contact details</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5</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Guidance and Advice documents</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6</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 xml:space="preserve">Policy Statement </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7</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Definition of safeguarding / Abuse</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8</w:t>
            </w:r>
          </w:p>
        </w:tc>
      </w:tr>
      <w:tr w:rsidR="005165EA" w:rsidTr="00A04000">
        <w:tc>
          <w:tcPr>
            <w:tcW w:w="8081" w:type="dxa"/>
            <w:gridSpan w:val="4"/>
          </w:tcPr>
          <w:p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a child</w:t>
            </w:r>
          </w:p>
          <w:p w:rsidR="005165EA" w:rsidRPr="005165EA" w:rsidRDefault="005165EA" w:rsidP="004E4AD5">
            <w:pPr>
              <w:pStyle w:val="NoSpacing"/>
              <w:rPr>
                <w:rFonts w:cstheme="minorHAnsi"/>
                <w:sz w:val="28"/>
                <w:szCs w:val="28"/>
                <w:lang w:val="en-US" w:bidi="en-US"/>
              </w:rPr>
            </w:pPr>
          </w:p>
        </w:tc>
        <w:tc>
          <w:tcPr>
            <w:tcW w:w="1224" w:type="dxa"/>
          </w:tcPr>
          <w:p w:rsidR="005165EA" w:rsidRPr="005165EA" w:rsidRDefault="000B2E60" w:rsidP="004E4AD5">
            <w:pPr>
              <w:pStyle w:val="NoSpacing"/>
              <w:jc w:val="center"/>
              <w:rPr>
                <w:rFonts w:cstheme="minorHAnsi"/>
                <w:sz w:val="28"/>
                <w:szCs w:val="28"/>
                <w:lang w:val="en-US" w:bidi="en-US"/>
              </w:rPr>
            </w:pPr>
            <w:r>
              <w:rPr>
                <w:rFonts w:cstheme="minorHAnsi"/>
                <w:sz w:val="28"/>
                <w:szCs w:val="28"/>
                <w:lang w:val="en-US" w:bidi="en-US"/>
              </w:rPr>
              <w:t>9</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Child on child</w:t>
            </w:r>
            <w:r w:rsidRPr="005165EA">
              <w:rPr>
                <w:rFonts w:cstheme="minorHAnsi"/>
                <w:sz w:val="28"/>
                <w:szCs w:val="28"/>
                <w:lang w:val="en-US" w:bidi="en-US"/>
              </w:rPr>
              <w:t xml:space="preserve"> abuse</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13</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Consensual and non-consensual nude and semi-nude images and/or videos</w:t>
            </w: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15</w:t>
            </w:r>
          </w:p>
        </w:tc>
      </w:tr>
      <w:tr w:rsidR="002B5848" w:rsidTr="002B5848">
        <w:tc>
          <w:tcPr>
            <w:tcW w:w="8081" w:type="dxa"/>
            <w:gridSpan w:val="4"/>
          </w:tcPr>
          <w:p w:rsidR="002B5848" w:rsidRDefault="002B5848" w:rsidP="004E4AD5">
            <w:pPr>
              <w:pStyle w:val="NoSpacing"/>
              <w:rPr>
                <w:rFonts w:cstheme="minorHAnsi"/>
                <w:sz w:val="28"/>
                <w:szCs w:val="28"/>
                <w:lang w:val="en-US" w:bidi="en-US"/>
              </w:rPr>
            </w:pPr>
            <w:r>
              <w:rPr>
                <w:rFonts w:cstheme="minorHAnsi"/>
                <w:sz w:val="28"/>
                <w:szCs w:val="28"/>
                <w:lang w:val="en-US" w:bidi="en-US"/>
              </w:rPr>
              <w:t>Cybercrime</w:t>
            </w:r>
          </w:p>
          <w:p w:rsidR="002B5848" w:rsidRDefault="002B5848" w:rsidP="004E4AD5">
            <w:pPr>
              <w:pStyle w:val="NoSpacing"/>
              <w:rPr>
                <w:rFonts w:cstheme="minorHAnsi"/>
                <w:sz w:val="28"/>
                <w:szCs w:val="28"/>
                <w:lang w:val="en-US" w:bidi="en-US"/>
              </w:rPr>
            </w:pPr>
          </w:p>
        </w:tc>
        <w:tc>
          <w:tcPr>
            <w:tcW w:w="1224" w:type="dxa"/>
          </w:tcPr>
          <w:p w:rsidR="002B5848" w:rsidRDefault="002B5848" w:rsidP="004E4AD5">
            <w:pPr>
              <w:pStyle w:val="NoSpacing"/>
              <w:jc w:val="center"/>
              <w:rPr>
                <w:rFonts w:cstheme="minorHAnsi"/>
                <w:sz w:val="28"/>
                <w:szCs w:val="28"/>
                <w:lang w:val="en-US" w:bidi="en-US"/>
              </w:rPr>
            </w:pPr>
            <w:r>
              <w:rPr>
                <w:rFonts w:cstheme="minorHAnsi"/>
                <w:sz w:val="28"/>
                <w:szCs w:val="28"/>
                <w:lang w:val="en-US" w:bidi="en-US"/>
              </w:rPr>
              <w:t>21</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Children with Special Educational Needs and Disabilities or certain health issues</w:t>
            </w: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22</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Contextual safeguarding</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23</w:t>
            </w: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Recording, record keeping and information sharing</w:t>
            </w:r>
          </w:p>
          <w:p w:rsidR="002B5848" w:rsidRPr="005165EA" w:rsidRDefault="002B5848" w:rsidP="004E4AD5">
            <w:pPr>
              <w:pStyle w:val="NoSpacing"/>
              <w:rPr>
                <w:rFonts w:cstheme="minorHAnsi"/>
                <w:sz w:val="28"/>
                <w:szCs w:val="28"/>
                <w:lang w:val="en-US" w:bidi="en-US"/>
              </w:rPr>
            </w:pP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24</w:t>
            </w:r>
          </w:p>
        </w:tc>
      </w:tr>
      <w:tr w:rsidR="005165EA" w:rsidTr="00A04000">
        <w:tc>
          <w:tcPr>
            <w:tcW w:w="8081" w:type="dxa"/>
            <w:gridSpan w:val="4"/>
          </w:tcPr>
          <w:p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staff</w:t>
            </w:r>
          </w:p>
        </w:tc>
        <w:tc>
          <w:tcPr>
            <w:tcW w:w="1224" w:type="dxa"/>
          </w:tcPr>
          <w:p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25</w:t>
            </w:r>
          </w:p>
          <w:p w:rsidR="005165EA" w:rsidRPr="005165EA" w:rsidRDefault="005165EA" w:rsidP="004E4AD5">
            <w:pPr>
              <w:pStyle w:val="NoSpacing"/>
              <w:jc w:val="center"/>
              <w:rPr>
                <w:rFonts w:cstheme="minorHAnsi"/>
                <w:sz w:val="28"/>
                <w:szCs w:val="28"/>
                <w:lang w:val="en-US" w:bidi="en-US"/>
              </w:rPr>
            </w:pP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Managing allegations against staff, volunteers and contractors</w:t>
            </w: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25</w:t>
            </w:r>
          </w:p>
          <w:p w:rsidR="002B5848" w:rsidRPr="005165EA" w:rsidRDefault="002B5848" w:rsidP="004E4AD5">
            <w:pPr>
              <w:pStyle w:val="NoSpacing"/>
              <w:jc w:val="center"/>
              <w:rPr>
                <w:rFonts w:cstheme="minorHAnsi"/>
                <w:sz w:val="28"/>
                <w:szCs w:val="28"/>
                <w:lang w:val="en-US" w:bidi="en-US"/>
              </w:rPr>
            </w:pP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Pr>
                <w:rFonts w:cstheme="minorHAnsi"/>
                <w:sz w:val="28"/>
                <w:szCs w:val="28"/>
                <w:lang w:val="en-US" w:bidi="en-US"/>
              </w:rPr>
              <w:t>Safer working practice</w:t>
            </w: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rsidR="002B5848" w:rsidRPr="005165EA" w:rsidRDefault="002B5848" w:rsidP="004E4AD5">
            <w:pPr>
              <w:pStyle w:val="NoSpacing"/>
              <w:jc w:val="center"/>
              <w:rPr>
                <w:rFonts w:cstheme="minorHAnsi"/>
                <w:sz w:val="28"/>
                <w:szCs w:val="28"/>
                <w:lang w:val="en-US" w:bidi="en-US"/>
              </w:rPr>
            </w:pPr>
          </w:p>
        </w:tc>
      </w:tr>
      <w:tr w:rsidR="002B5848" w:rsidTr="002B5848">
        <w:tc>
          <w:tcPr>
            <w:tcW w:w="8081" w:type="dxa"/>
            <w:gridSpan w:val="4"/>
          </w:tcPr>
          <w:p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Safer recruitment</w:t>
            </w:r>
          </w:p>
        </w:tc>
        <w:tc>
          <w:tcPr>
            <w:tcW w:w="1224" w:type="dxa"/>
          </w:tcPr>
          <w:p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rsidR="002B5848" w:rsidRPr="005165EA" w:rsidRDefault="002B5848" w:rsidP="004E4AD5">
            <w:pPr>
              <w:pStyle w:val="NoSpacing"/>
              <w:jc w:val="center"/>
              <w:rPr>
                <w:rFonts w:cstheme="minorHAnsi"/>
                <w:sz w:val="28"/>
                <w:szCs w:val="28"/>
                <w:lang w:val="en-US" w:bidi="en-US"/>
              </w:rPr>
            </w:pPr>
          </w:p>
        </w:tc>
      </w:tr>
      <w:tr w:rsidR="005165EA" w:rsidTr="00355777">
        <w:trPr>
          <w:trHeight w:val="423"/>
        </w:trPr>
        <w:tc>
          <w:tcPr>
            <w:tcW w:w="8081" w:type="dxa"/>
            <w:gridSpan w:val="4"/>
          </w:tcPr>
          <w:p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 xml:space="preserve">Managing safeguarding </w:t>
            </w:r>
          </w:p>
        </w:tc>
        <w:tc>
          <w:tcPr>
            <w:tcW w:w="1224" w:type="dxa"/>
          </w:tcPr>
          <w:p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31</w:t>
            </w:r>
          </w:p>
          <w:p w:rsidR="005165EA" w:rsidRPr="005165EA" w:rsidRDefault="005165EA" w:rsidP="004E4AD5">
            <w:pPr>
              <w:pStyle w:val="NoSpacing"/>
              <w:jc w:val="center"/>
              <w:rPr>
                <w:rFonts w:cstheme="minorHAnsi"/>
                <w:sz w:val="28"/>
                <w:szCs w:val="28"/>
                <w:lang w:val="en-US" w:bidi="en-US"/>
              </w:rPr>
            </w:pPr>
          </w:p>
        </w:tc>
      </w:tr>
      <w:tr w:rsidR="002B5848" w:rsidTr="002B5848">
        <w:tc>
          <w:tcPr>
            <w:tcW w:w="8081" w:type="dxa"/>
            <w:gridSpan w:val="4"/>
          </w:tcPr>
          <w:p w:rsidR="002B5848" w:rsidRPr="004E4AD5" w:rsidRDefault="002B5848" w:rsidP="004E4AD5">
            <w:pPr>
              <w:pStyle w:val="NoSpacing"/>
              <w:rPr>
                <w:rFonts w:cstheme="minorHAnsi"/>
                <w:sz w:val="24"/>
                <w:szCs w:val="24"/>
                <w:lang w:val="en-US" w:bidi="en-US"/>
              </w:rPr>
            </w:pPr>
            <w:r w:rsidRPr="005165EA">
              <w:rPr>
                <w:rFonts w:cstheme="minorHAnsi"/>
                <w:sz w:val="28"/>
                <w:szCs w:val="28"/>
                <w:lang w:val="en-US" w:bidi="en-US"/>
              </w:rPr>
              <w:t>Training and Induction</w:t>
            </w:r>
          </w:p>
        </w:tc>
        <w:tc>
          <w:tcPr>
            <w:tcW w:w="1224" w:type="dxa"/>
          </w:tcPr>
          <w:p w:rsidR="002B5848" w:rsidRPr="00B6447A" w:rsidRDefault="002B5848" w:rsidP="004E4AD5">
            <w:pPr>
              <w:pStyle w:val="NoSpacing"/>
              <w:jc w:val="center"/>
              <w:rPr>
                <w:rFonts w:cstheme="minorHAnsi"/>
                <w:sz w:val="28"/>
                <w:szCs w:val="28"/>
                <w:lang w:val="en-US" w:bidi="en-US"/>
              </w:rPr>
            </w:pPr>
            <w:r>
              <w:rPr>
                <w:rFonts w:cstheme="minorHAnsi"/>
                <w:sz w:val="28"/>
                <w:szCs w:val="28"/>
                <w:lang w:val="en-US" w:bidi="en-US"/>
              </w:rPr>
              <w:t>34</w:t>
            </w:r>
          </w:p>
          <w:p w:rsidR="002B5848" w:rsidRPr="004E4AD5" w:rsidRDefault="002B5848" w:rsidP="004E4AD5">
            <w:pPr>
              <w:pStyle w:val="NoSpacing"/>
              <w:jc w:val="center"/>
              <w:rPr>
                <w:rFonts w:cstheme="minorHAnsi"/>
                <w:sz w:val="24"/>
                <w:szCs w:val="24"/>
                <w:lang w:val="en-US" w:bidi="en-US"/>
              </w:rPr>
            </w:pPr>
          </w:p>
        </w:tc>
      </w:tr>
      <w:tr w:rsidR="002B5848" w:rsidTr="002B5848">
        <w:tc>
          <w:tcPr>
            <w:tcW w:w="8081" w:type="dxa"/>
            <w:gridSpan w:val="4"/>
          </w:tcPr>
          <w:p w:rsidR="002B5848" w:rsidRPr="000B2E60" w:rsidRDefault="002B5848" w:rsidP="004E4AD5">
            <w:pPr>
              <w:pStyle w:val="NoSpacing"/>
              <w:rPr>
                <w:rFonts w:cstheme="minorHAnsi"/>
                <w:sz w:val="28"/>
                <w:szCs w:val="28"/>
                <w:lang w:val="en-US" w:bidi="en-US"/>
              </w:rPr>
            </w:pPr>
            <w:r w:rsidRPr="000B2E60">
              <w:rPr>
                <w:rFonts w:cstheme="minorHAnsi"/>
                <w:sz w:val="28"/>
                <w:szCs w:val="28"/>
                <w:lang w:val="en-US" w:bidi="en-US"/>
              </w:rPr>
              <w:t>Working with parents</w:t>
            </w:r>
            <w:r>
              <w:rPr>
                <w:rFonts w:cstheme="minorHAnsi"/>
                <w:sz w:val="28"/>
                <w:szCs w:val="28"/>
                <w:lang w:val="en-US" w:bidi="en-US"/>
              </w:rPr>
              <w:t>/</w:t>
            </w:r>
            <w:proofErr w:type="spellStart"/>
            <w:r>
              <w:rPr>
                <w:rFonts w:cstheme="minorHAnsi"/>
                <w:sz w:val="28"/>
                <w:szCs w:val="28"/>
                <w:lang w:val="en-US" w:bidi="en-US"/>
              </w:rPr>
              <w:t>carers</w:t>
            </w:r>
            <w:proofErr w:type="spellEnd"/>
          </w:p>
        </w:tc>
        <w:tc>
          <w:tcPr>
            <w:tcW w:w="1224" w:type="dxa"/>
          </w:tcPr>
          <w:p w:rsidR="002B5848" w:rsidRDefault="002B5848" w:rsidP="004E4AD5">
            <w:pPr>
              <w:pStyle w:val="NoSpacing"/>
              <w:jc w:val="center"/>
              <w:rPr>
                <w:rFonts w:cstheme="minorHAnsi"/>
                <w:sz w:val="28"/>
                <w:szCs w:val="28"/>
                <w:lang w:val="en-US" w:bidi="en-US"/>
              </w:rPr>
            </w:pPr>
            <w:r>
              <w:rPr>
                <w:rFonts w:cstheme="minorHAnsi"/>
                <w:sz w:val="28"/>
                <w:szCs w:val="28"/>
                <w:lang w:val="en-US" w:bidi="en-US"/>
              </w:rPr>
              <w:t>35</w:t>
            </w:r>
          </w:p>
          <w:p w:rsidR="002B5848" w:rsidRPr="000B2E60" w:rsidRDefault="002B5848" w:rsidP="004E4AD5">
            <w:pPr>
              <w:pStyle w:val="NoSpacing"/>
              <w:jc w:val="center"/>
              <w:rPr>
                <w:rFonts w:cstheme="minorHAnsi"/>
                <w:sz w:val="28"/>
                <w:szCs w:val="28"/>
                <w:lang w:val="en-US" w:bidi="en-US"/>
              </w:rPr>
            </w:pPr>
          </w:p>
        </w:tc>
      </w:tr>
      <w:tr w:rsidR="002B5848" w:rsidTr="002B5848">
        <w:tc>
          <w:tcPr>
            <w:tcW w:w="8081" w:type="dxa"/>
            <w:gridSpan w:val="4"/>
          </w:tcPr>
          <w:p w:rsidR="002B5848" w:rsidRPr="000B2E60" w:rsidRDefault="002B5848" w:rsidP="004E4AD5">
            <w:pPr>
              <w:pStyle w:val="NoSpacing"/>
              <w:rPr>
                <w:rFonts w:cstheme="minorHAnsi"/>
                <w:sz w:val="28"/>
                <w:szCs w:val="28"/>
                <w:lang w:val="en-US" w:bidi="en-US"/>
              </w:rPr>
            </w:pPr>
            <w:r>
              <w:rPr>
                <w:rFonts w:cstheme="minorHAnsi"/>
                <w:sz w:val="28"/>
                <w:szCs w:val="28"/>
                <w:lang w:val="en-US" w:bidi="en-US"/>
              </w:rPr>
              <w:t>Relevant policies</w:t>
            </w:r>
          </w:p>
        </w:tc>
        <w:tc>
          <w:tcPr>
            <w:tcW w:w="1224" w:type="dxa"/>
          </w:tcPr>
          <w:p w:rsidR="002B5848" w:rsidRDefault="002B5848" w:rsidP="00B6447A">
            <w:pPr>
              <w:pStyle w:val="NoSpacing"/>
              <w:jc w:val="center"/>
              <w:rPr>
                <w:rFonts w:cstheme="minorHAnsi"/>
                <w:sz w:val="28"/>
                <w:szCs w:val="28"/>
                <w:lang w:val="en-US" w:bidi="en-US"/>
              </w:rPr>
            </w:pPr>
            <w:r>
              <w:rPr>
                <w:rFonts w:cstheme="minorHAnsi"/>
                <w:sz w:val="28"/>
                <w:szCs w:val="28"/>
                <w:lang w:val="en-US" w:bidi="en-US"/>
              </w:rPr>
              <w:t>36</w:t>
            </w:r>
          </w:p>
        </w:tc>
      </w:tr>
      <w:tr w:rsidR="00B6447A" w:rsidTr="00A27DF3">
        <w:tc>
          <w:tcPr>
            <w:tcW w:w="9305" w:type="dxa"/>
            <w:gridSpan w:val="5"/>
            <w:shd w:val="clear" w:color="auto" w:fill="002060"/>
          </w:tcPr>
          <w:p w:rsidR="00B6447A" w:rsidRPr="00A27DF3" w:rsidRDefault="00A27DF3" w:rsidP="00A27DF3">
            <w:pPr>
              <w:pStyle w:val="NoSpacing"/>
              <w:tabs>
                <w:tab w:val="left" w:pos="3672"/>
                <w:tab w:val="center" w:pos="4544"/>
              </w:tabs>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ab/>
            </w:r>
            <w:r w:rsidRPr="00A27DF3">
              <w:rPr>
                <w:rFonts w:cstheme="minorHAnsi"/>
                <w:b/>
                <w:color w:val="FFFFFF" w:themeColor="background1"/>
                <w:sz w:val="28"/>
                <w:szCs w:val="28"/>
                <w:lang w:val="en-US" w:bidi="en-US"/>
              </w:rPr>
              <w:tab/>
            </w:r>
            <w:r w:rsidR="00B6447A" w:rsidRPr="00A27DF3">
              <w:rPr>
                <w:rFonts w:cstheme="minorHAnsi"/>
                <w:b/>
                <w:color w:val="FFFFFF" w:themeColor="background1"/>
                <w:sz w:val="28"/>
                <w:szCs w:val="28"/>
                <w:lang w:val="en-US" w:bidi="en-US"/>
              </w:rPr>
              <w:t>APPENDICES</w:t>
            </w:r>
          </w:p>
        </w:tc>
      </w:tr>
      <w:tr w:rsidR="00B6447A" w:rsidTr="00A04000">
        <w:tc>
          <w:tcPr>
            <w:tcW w:w="993" w:type="dxa"/>
            <w:gridSpan w:val="2"/>
          </w:tcPr>
          <w:p w:rsidR="00B6447A" w:rsidRPr="004E4AD5" w:rsidRDefault="00B6447A" w:rsidP="00A9666D">
            <w:pPr>
              <w:pStyle w:val="NoSpacing"/>
              <w:rPr>
                <w:rFonts w:cstheme="minorHAnsi"/>
                <w:sz w:val="24"/>
                <w:szCs w:val="24"/>
                <w:lang w:val="en-US" w:bidi="en-US"/>
              </w:rPr>
            </w:pPr>
          </w:p>
        </w:tc>
        <w:tc>
          <w:tcPr>
            <w:tcW w:w="7088" w:type="dxa"/>
            <w:gridSpan w:val="2"/>
          </w:tcPr>
          <w:p w:rsidR="00B6447A" w:rsidRPr="004E4AD5" w:rsidRDefault="00B6447A" w:rsidP="00A9666D">
            <w:pPr>
              <w:pStyle w:val="NoSpacing"/>
              <w:rPr>
                <w:rFonts w:cstheme="minorHAnsi"/>
                <w:sz w:val="24"/>
                <w:szCs w:val="24"/>
                <w:lang w:val="en-US" w:bidi="en-US"/>
              </w:rPr>
            </w:pPr>
          </w:p>
        </w:tc>
        <w:tc>
          <w:tcPr>
            <w:tcW w:w="1224" w:type="dxa"/>
          </w:tcPr>
          <w:p w:rsidR="00B6447A" w:rsidRPr="0042056A" w:rsidRDefault="00B6447A" w:rsidP="00A9666D">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B6447A" w:rsidTr="00A04000">
        <w:tc>
          <w:tcPr>
            <w:tcW w:w="993" w:type="dxa"/>
            <w:gridSpan w:val="2"/>
          </w:tcPr>
          <w:p w:rsidR="00B6447A" w:rsidRPr="00B6447A" w:rsidRDefault="00B6447A" w:rsidP="00B6447A">
            <w:pPr>
              <w:pStyle w:val="NoSpacing"/>
              <w:jc w:val="center"/>
              <w:rPr>
                <w:rFonts w:cstheme="minorHAnsi"/>
                <w:sz w:val="28"/>
                <w:szCs w:val="28"/>
                <w:lang w:val="en-US" w:bidi="en-US"/>
              </w:rPr>
            </w:pPr>
            <w:r w:rsidRPr="00B6447A">
              <w:rPr>
                <w:rFonts w:cstheme="minorHAnsi"/>
                <w:sz w:val="28"/>
                <w:szCs w:val="28"/>
                <w:lang w:val="en-US" w:bidi="en-US"/>
              </w:rPr>
              <w:t>A</w:t>
            </w:r>
          </w:p>
        </w:tc>
        <w:tc>
          <w:tcPr>
            <w:tcW w:w="7088" w:type="dxa"/>
            <w:gridSpan w:val="2"/>
          </w:tcPr>
          <w:p w:rsidR="00B6447A" w:rsidRPr="005165EA" w:rsidRDefault="00B6447A" w:rsidP="00A9666D">
            <w:pPr>
              <w:pStyle w:val="NoSpacing"/>
              <w:rPr>
                <w:rFonts w:cstheme="minorHAnsi"/>
                <w:sz w:val="28"/>
                <w:szCs w:val="28"/>
                <w:lang w:val="en-US" w:bidi="en-US"/>
              </w:rPr>
            </w:pPr>
            <w:r>
              <w:rPr>
                <w:rFonts w:cstheme="minorHAnsi"/>
                <w:sz w:val="28"/>
                <w:szCs w:val="28"/>
                <w:lang w:val="en-US" w:bidi="en-US"/>
              </w:rPr>
              <w:t>Safeguarding Induction Sheet</w:t>
            </w:r>
          </w:p>
          <w:p w:rsidR="00B6447A" w:rsidRPr="00CE39CD" w:rsidRDefault="00CE39CD" w:rsidP="00A9666D">
            <w:pPr>
              <w:pStyle w:val="NoSpacing"/>
              <w:rPr>
                <w:rFonts w:cstheme="minorHAnsi"/>
                <w:sz w:val="28"/>
                <w:szCs w:val="28"/>
                <w:lang w:val="en-US" w:bidi="en-US"/>
              </w:rPr>
            </w:pPr>
            <w:r w:rsidRPr="00CE39CD">
              <w:rPr>
                <w:sz w:val="28"/>
                <w:szCs w:val="28"/>
              </w:rPr>
              <w:t>(For new or supply staff, visitors and volunteers)</w:t>
            </w:r>
          </w:p>
        </w:tc>
        <w:tc>
          <w:tcPr>
            <w:tcW w:w="1224" w:type="dxa"/>
          </w:tcPr>
          <w:p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37</w:t>
            </w:r>
          </w:p>
        </w:tc>
      </w:tr>
      <w:tr w:rsidR="00B6447A" w:rsidTr="00A04000">
        <w:tc>
          <w:tcPr>
            <w:tcW w:w="993" w:type="dxa"/>
            <w:gridSpan w:val="2"/>
          </w:tcPr>
          <w:p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B</w:t>
            </w:r>
          </w:p>
        </w:tc>
        <w:tc>
          <w:tcPr>
            <w:tcW w:w="7088" w:type="dxa"/>
            <w:gridSpan w:val="2"/>
          </w:tcPr>
          <w:p w:rsidR="00B6447A" w:rsidRDefault="00B6447A" w:rsidP="00A9666D">
            <w:pPr>
              <w:pStyle w:val="NoSpacing"/>
              <w:rPr>
                <w:rFonts w:cstheme="minorHAnsi"/>
                <w:sz w:val="28"/>
                <w:szCs w:val="28"/>
                <w:lang w:val="en-US" w:bidi="en-US"/>
              </w:rPr>
            </w:pPr>
            <w:r>
              <w:rPr>
                <w:rFonts w:cstheme="minorHAnsi"/>
                <w:sz w:val="28"/>
                <w:szCs w:val="28"/>
                <w:lang w:val="en-US" w:bidi="en-US"/>
              </w:rPr>
              <w:t>Abuse and Neglect</w:t>
            </w:r>
          </w:p>
          <w:p w:rsidR="00355777" w:rsidRPr="005165EA" w:rsidRDefault="00355777" w:rsidP="00A9666D">
            <w:pPr>
              <w:pStyle w:val="NoSpacing"/>
              <w:rPr>
                <w:rFonts w:cstheme="minorHAnsi"/>
                <w:sz w:val="28"/>
                <w:szCs w:val="28"/>
                <w:lang w:val="en-US" w:bidi="en-US"/>
              </w:rPr>
            </w:pPr>
          </w:p>
        </w:tc>
        <w:tc>
          <w:tcPr>
            <w:tcW w:w="1224" w:type="dxa"/>
          </w:tcPr>
          <w:p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38</w:t>
            </w:r>
          </w:p>
        </w:tc>
      </w:tr>
      <w:tr w:rsidR="00B6447A" w:rsidTr="00A04000">
        <w:tc>
          <w:tcPr>
            <w:tcW w:w="8081" w:type="dxa"/>
            <w:gridSpan w:val="4"/>
          </w:tcPr>
          <w:p w:rsidR="00B6447A" w:rsidRPr="00B6447A" w:rsidRDefault="00B6447A" w:rsidP="00A9666D">
            <w:pPr>
              <w:pStyle w:val="NoSpacing"/>
              <w:rPr>
                <w:rFonts w:cstheme="minorHAnsi"/>
                <w:b/>
                <w:sz w:val="28"/>
                <w:szCs w:val="28"/>
                <w:lang w:val="en-US" w:bidi="en-US"/>
              </w:rPr>
            </w:pPr>
            <w:r>
              <w:rPr>
                <w:rFonts w:cstheme="minorHAnsi"/>
                <w:b/>
                <w:sz w:val="28"/>
                <w:szCs w:val="28"/>
                <w:lang w:val="en-US" w:bidi="en-US"/>
              </w:rPr>
              <w:t>Specific safeguarding issues – further information</w:t>
            </w:r>
          </w:p>
        </w:tc>
        <w:tc>
          <w:tcPr>
            <w:tcW w:w="1224" w:type="dxa"/>
          </w:tcPr>
          <w:p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rsidTr="00A04000">
        <w:tc>
          <w:tcPr>
            <w:tcW w:w="993" w:type="dxa"/>
            <w:gridSpan w:val="2"/>
          </w:tcPr>
          <w:p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C</w:t>
            </w:r>
          </w:p>
        </w:tc>
        <w:tc>
          <w:tcPr>
            <w:tcW w:w="7088" w:type="dxa"/>
            <w:gridSpan w:val="2"/>
          </w:tcPr>
          <w:p w:rsidR="00B6447A" w:rsidRDefault="00B6447A" w:rsidP="00355777">
            <w:pPr>
              <w:pStyle w:val="NoSpacing"/>
              <w:rPr>
                <w:rFonts w:cstheme="minorHAnsi"/>
                <w:sz w:val="28"/>
                <w:szCs w:val="28"/>
                <w:lang w:val="en-US" w:bidi="en-US"/>
              </w:rPr>
            </w:pPr>
            <w:r>
              <w:rPr>
                <w:rFonts w:cstheme="minorHAnsi"/>
                <w:sz w:val="28"/>
                <w:szCs w:val="28"/>
                <w:lang w:val="en-US" w:bidi="en-US"/>
              </w:rPr>
              <w:t xml:space="preserve">Child Criminal Exploitation and </w:t>
            </w:r>
            <w:r w:rsidR="007746A1" w:rsidRPr="007746A1">
              <w:rPr>
                <w:rFonts w:cstheme="minorHAnsi"/>
                <w:sz w:val="28"/>
                <w:szCs w:val="28"/>
                <w:lang w:val="en-US" w:bidi="en-US"/>
              </w:rPr>
              <w:t>Child Sexual Exploitation</w:t>
            </w:r>
          </w:p>
          <w:p w:rsidR="00355777" w:rsidRPr="005165EA" w:rsidRDefault="00355777" w:rsidP="00355777">
            <w:pPr>
              <w:pStyle w:val="NoSpacing"/>
              <w:rPr>
                <w:rFonts w:cstheme="minorHAnsi"/>
                <w:sz w:val="28"/>
                <w:szCs w:val="28"/>
                <w:lang w:val="en-US" w:bidi="en-US"/>
              </w:rPr>
            </w:pPr>
          </w:p>
        </w:tc>
        <w:tc>
          <w:tcPr>
            <w:tcW w:w="1224" w:type="dxa"/>
          </w:tcPr>
          <w:p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rsidTr="00A04000">
        <w:tc>
          <w:tcPr>
            <w:tcW w:w="993" w:type="dxa"/>
            <w:gridSpan w:val="2"/>
          </w:tcPr>
          <w:p w:rsidR="00B6447A" w:rsidRPr="00B6447A" w:rsidRDefault="00B6447A" w:rsidP="00B6447A">
            <w:pPr>
              <w:pStyle w:val="NoSpacing"/>
              <w:jc w:val="center"/>
              <w:rPr>
                <w:rFonts w:cstheme="minorHAnsi"/>
                <w:sz w:val="28"/>
                <w:szCs w:val="28"/>
                <w:lang w:val="en-US" w:bidi="en-US"/>
              </w:rPr>
            </w:pPr>
          </w:p>
        </w:tc>
        <w:tc>
          <w:tcPr>
            <w:tcW w:w="7088" w:type="dxa"/>
            <w:gridSpan w:val="2"/>
          </w:tcPr>
          <w:p w:rsidR="00B6447A" w:rsidRDefault="00A04000" w:rsidP="00A9666D">
            <w:pPr>
              <w:pStyle w:val="NoSpacing"/>
              <w:rPr>
                <w:rFonts w:cstheme="minorHAnsi"/>
                <w:sz w:val="28"/>
                <w:szCs w:val="28"/>
                <w:lang w:val="en-US" w:bidi="en-US"/>
              </w:rPr>
            </w:pPr>
            <w:r>
              <w:rPr>
                <w:rFonts w:cstheme="minorHAnsi"/>
                <w:sz w:val="28"/>
                <w:szCs w:val="28"/>
                <w:lang w:val="en-US" w:bidi="en-US"/>
              </w:rPr>
              <w:t>County Lines</w:t>
            </w:r>
          </w:p>
          <w:p w:rsidR="007746A1" w:rsidRPr="005165EA" w:rsidRDefault="007746A1" w:rsidP="00A9666D">
            <w:pPr>
              <w:pStyle w:val="NoSpacing"/>
              <w:rPr>
                <w:rFonts w:cstheme="minorHAnsi"/>
                <w:sz w:val="28"/>
                <w:szCs w:val="28"/>
                <w:lang w:val="en-US" w:bidi="en-US"/>
              </w:rPr>
            </w:pPr>
          </w:p>
        </w:tc>
        <w:tc>
          <w:tcPr>
            <w:tcW w:w="1224" w:type="dxa"/>
          </w:tcPr>
          <w:p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A04000" w:rsidTr="00A04000">
        <w:tc>
          <w:tcPr>
            <w:tcW w:w="993" w:type="dxa"/>
            <w:gridSpan w:val="2"/>
          </w:tcPr>
          <w:p w:rsidR="00A04000" w:rsidRPr="00A04000" w:rsidRDefault="00A04000" w:rsidP="00A9666D">
            <w:pPr>
              <w:pStyle w:val="NoSpacing"/>
              <w:rPr>
                <w:rFonts w:cstheme="minorHAnsi"/>
                <w:sz w:val="28"/>
                <w:szCs w:val="28"/>
                <w:lang w:val="en-US" w:bidi="en-US"/>
              </w:rPr>
            </w:pPr>
          </w:p>
        </w:tc>
        <w:tc>
          <w:tcPr>
            <w:tcW w:w="7088" w:type="dxa"/>
            <w:gridSpan w:val="2"/>
          </w:tcPr>
          <w:p w:rsidR="00A04000" w:rsidRDefault="00355777" w:rsidP="00A9666D">
            <w:pPr>
              <w:pStyle w:val="NoSpacing"/>
              <w:rPr>
                <w:rFonts w:cstheme="minorHAnsi"/>
                <w:sz w:val="28"/>
                <w:szCs w:val="28"/>
                <w:lang w:val="en-US" w:bidi="en-US"/>
              </w:rPr>
            </w:pPr>
            <w:r>
              <w:rPr>
                <w:rFonts w:cstheme="minorHAnsi"/>
                <w:sz w:val="28"/>
                <w:szCs w:val="28"/>
                <w:lang w:val="en-US" w:bidi="en-US"/>
              </w:rPr>
              <w:t>Serious violence</w:t>
            </w:r>
          </w:p>
          <w:p w:rsidR="007746A1" w:rsidRPr="005165EA" w:rsidRDefault="007746A1" w:rsidP="00A9666D">
            <w:pPr>
              <w:pStyle w:val="NoSpacing"/>
              <w:rPr>
                <w:rFonts w:cstheme="minorHAnsi"/>
                <w:sz w:val="28"/>
                <w:szCs w:val="28"/>
                <w:lang w:val="en-US" w:bidi="en-US"/>
              </w:rPr>
            </w:pPr>
          </w:p>
        </w:tc>
        <w:tc>
          <w:tcPr>
            <w:tcW w:w="1224" w:type="dxa"/>
          </w:tcPr>
          <w:p w:rsidR="00A04000"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B6447A" w:rsidTr="00A04000">
        <w:tc>
          <w:tcPr>
            <w:tcW w:w="993" w:type="dxa"/>
            <w:gridSpan w:val="2"/>
          </w:tcPr>
          <w:p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D</w:t>
            </w:r>
          </w:p>
        </w:tc>
        <w:tc>
          <w:tcPr>
            <w:tcW w:w="7088" w:type="dxa"/>
            <w:gridSpan w:val="2"/>
          </w:tcPr>
          <w:p w:rsidR="00B6447A" w:rsidRPr="005165EA" w:rsidRDefault="00A04000" w:rsidP="00A9666D">
            <w:pPr>
              <w:pStyle w:val="NoSpacing"/>
              <w:rPr>
                <w:rFonts w:cstheme="minorHAnsi"/>
                <w:sz w:val="28"/>
                <w:szCs w:val="28"/>
                <w:lang w:val="en-US" w:bidi="en-US"/>
              </w:rPr>
            </w:pPr>
            <w:r>
              <w:rPr>
                <w:rFonts w:cstheme="minorHAnsi"/>
                <w:sz w:val="28"/>
                <w:szCs w:val="28"/>
                <w:lang w:val="en-US" w:bidi="en-US"/>
              </w:rPr>
              <w:t xml:space="preserve">So-called </w:t>
            </w:r>
            <w:proofErr w:type="spellStart"/>
            <w:r>
              <w:rPr>
                <w:rFonts w:cstheme="minorHAnsi"/>
                <w:sz w:val="28"/>
                <w:szCs w:val="28"/>
                <w:lang w:val="en-US" w:bidi="en-US"/>
              </w:rPr>
              <w:t>Honour</w:t>
            </w:r>
            <w:proofErr w:type="spellEnd"/>
            <w:r>
              <w:rPr>
                <w:rFonts w:cstheme="minorHAnsi"/>
                <w:sz w:val="28"/>
                <w:szCs w:val="28"/>
                <w:lang w:val="en-US" w:bidi="en-US"/>
              </w:rPr>
              <w:t xml:space="preserve"> Based Abuse</w:t>
            </w:r>
          </w:p>
          <w:p w:rsidR="00B6447A" w:rsidRPr="005165EA" w:rsidRDefault="00B6447A" w:rsidP="00A9666D">
            <w:pPr>
              <w:pStyle w:val="NoSpacing"/>
              <w:rPr>
                <w:rFonts w:cstheme="minorHAnsi"/>
                <w:sz w:val="28"/>
                <w:szCs w:val="28"/>
                <w:lang w:val="en-US" w:bidi="en-US"/>
              </w:rPr>
            </w:pP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rsidTr="00A04000">
        <w:tc>
          <w:tcPr>
            <w:tcW w:w="993" w:type="dxa"/>
            <w:gridSpan w:val="2"/>
          </w:tcPr>
          <w:p w:rsidR="00B6447A" w:rsidRPr="00A04000" w:rsidRDefault="00B6447A" w:rsidP="00A04000">
            <w:pPr>
              <w:pStyle w:val="NoSpacing"/>
              <w:jc w:val="center"/>
              <w:rPr>
                <w:rFonts w:cstheme="minorHAnsi"/>
                <w:sz w:val="28"/>
                <w:szCs w:val="28"/>
                <w:lang w:val="en-US" w:bidi="en-US"/>
              </w:rPr>
            </w:pPr>
          </w:p>
        </w:tc>
        <w:tc>
          <w:tcPr>
            <w:tcW w:w="7088" w:type="dxa"/>
            <w:gridSpan w:val="2"/>
          </w:tcPr>
          <w:p w:rsidR="00A04000" w:rsidRDefault="00A04000" w:rsidP="00A9666D">
            <w:pPr>
              <w:pStyle w:val="NoSpacing"/>
              <w:rPr>
                <w:rFonts w:cstheme="minorHAnsi"/>
                <w:sz w:val="28"/>
                <w:szCs w:val="28"/>
                <w:lang w:val="en-US" w:bidi="en-US"/>
              </w:rPr>
            </w:pPr>
            <w:r>
              <w:rPr>
                <w:rFonts w:cstheme="minorHAnsi"/>
                <w:sz w:val="28"/>
                <w:szCs w:val="28"/>
                <w:lang w:val="en-US" w:bidi="en-US"/>
              </w:rPr>
              <w:t>FGM</w:t>
            </w:r>
          </w:p>
          <w:p w:rsidR="007746A1" w:rsidRPr="005165EA" w:rsidRDefault="007746A1" w:rsidP="00A9666D">
            <w:pPr>
              <w:pStyle w:val="NoSpacing"/>
              <w:rPr>
                <w:rFonts w:cstheme="minorHAnsi"/>
                <w:sz w:val="28"/>
                <w:szCs w:val="28"/>
                <w:lang w:val="en-US" w:bidi="en-US"/>
              </w:rPr>
            </w:pP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rsidTr="00A04000">
        <w:tc>
          <w:tcPr>
            <w:tcW w:w="993" w:type="dxa"/>
            <w:gridSpan w:val="2"/>
          </w:tcPr>
          <w:p w:rsidR="00B6447A" w:rsidRPr="00A04000" w:rsidRDefault="00B6447A" w:rsidP="00A04000">
            <w:pPr>
              <w:pStyle w:val="NoSpacing"/>
              <w:jc w:val="center"/>
              <w:rPr>
                <w:rFonts w:cstheme="minorHAnsi"/>
                <w:sz w:val="28"/>
                <w:szCs w:val="28"/>
                <w:lang w:val="en-US" w:bidi="en-US"/>
              </w:rPr>
            </w:pPr>
          </w:p>
        </w:tc>
        <w:tc>
          <w:tcPr>
            <w:tcW w:w="7088" w:type="dxa"/>
            <w:gridSpan w:val="2"/>
          </w:tcPr>
          <w:p w:rsidR="00B6447A" w:rsidRDefault="00A04000" w:rsidP="00A9666D">
            <w:pPr>
              <w:pStyle w:val="NoSpacing"/>
              <w:rPr>
                <w:rFonts w:cstheme="minorHAnsi"/>
                <w:sz w:val="28"/>
                <w:szCs w:val="28"/>
                <w:lang w:val="en-US" w:bidi="en-US"/>
              </w:rPr>
            </w:pPr>
            <w:r>
              <w:rPr>
                <w:rFonts w:cstheme="minorHAnsi"/>
                <w:sz w:val="28"/>
                <w:szCs w:val="28"/>
                <w:lang w:val="en-US" w:bidi="en-US"/>
              </w:rPr>
              <w:t>Forced marriage</w:t>
            </w:r>
          </w:p>
          <w:p w:rsidR="007746A1" w:rsidRDefault="007746A1" w:rsidP="00A9666D">
            <w:pPr>
              <w:pStyle w:val="NoSpacing"/>
              <w:rPr>
                <w:rFonts w:cstheme="minorHAnsi"/>
                <w:sz w:val="28"/>
                <w:szCs w:val="28"/>
                <w:lang w:val="en-US" w:bidi="en-US"/>
              </w:rPr>
            </w:pPr>
          </w:p>
        </w:tc>
        <w:tc>
          <w:tcPr>
            <w:tcW w:w="1224" w:type="dxa"/>
          </w:tcPr>
          <w:p w:rsidR="00B6447A" w:rsidRDefault="00496A7F" w:rsidP="00A9666D">
            <w:pPr>
              <w:pStyle w:val="NoSpacing"/>
              <w:jc w:val="center"/>
              <w:rPr>
                <w:rFonts w:cstheme="minorHAnsi"/>
                <w:sz w:val="28"/>
                <w:szCs w:val="28"/>
                <w:lang w:val="en-US" w:bidi="en-US"/>
              </w:rPr>
            </w:pPr>
            <w:r>
              <w:rPr>
                <w:rFonts w:cstheme="minorHAnsi"/>
                <w:sz w:val="28"/>
                <w:szCs w:val="28"/>
                <w:lang w:val="en-US" w:bidi="en-US"/>
              </w:rPr>
              <w:t>45</w:t>
            </w:r>
          </w:p>
        </w:tc>
      </w:tr>
      <w:tr w:rsidR="00B6447A" w:rsidTr="00A04000">
        <w:tc>
          <w:tcPr>
            <w:tcW w:w="993" w:type="dxa"/>
            <w:gridSpan w:val="2"/>
          </w:tcPr>
          <w:p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E</w:t>
            </w:r>
          </w:p>
        </w:tc>
        <w:tc>
          <w:tcPr>
            <w:tcW w:w="7088" w:type="dxa"/>
            <w:gridSpan w:val="2"/>
          </w:tcPr>
          <w:p w:rsidR="00B6447A" w:rsidRDefault="00A04000" w:rsidP="00A9666D">
            <w:pPr>
              <w:pStyle w:val="NoSpacing"/>
              <w:rPr>
                <w:rFonts w:cstheme="minorHAnsi"/>
                <w:sz w:val="28"/>
                <w:szCs w:val="28"/>
                <w:lang w:val="en-US" w:bidi="en-US"/>
              </w:rPr>
            </w:pPr>
            <w:r>
              <w:rPr>
                <w:rFonts w:cstheme="minorHAnsi"/>
                <w:sz w:val="28"/>
                <w:szCs w:val="28"/>
                <w:lang w:val="en-US" w:bidi="en-US"/>
              </w:rPr>
              <w:t xml:space="preserve">Preventing </w:t>
            </w:r>
            <w:proofErr w:type="spellStart"/>
            <w:r>
              <w:rPr>
                <w:rFonts w:cstheme="minorHAnsi"/>
                <w:sz w:val="28"/>
                <w:szCs w:val="28"/>
                <w:lang w:val="en-US" w:bidi="en-US"/>
              </w:rPr>
              <w:t>radicalisation</w:t>
            </w:r>
            <w:proofErr w:type="spellEnd"/>
          </w:p>
          <w:p w:rsidR="00A04000" w:rsidRPr="005165EA" w:rsidRDefault="00A04000" w:rsidP="00A9666D">
            <w:pPr>
              <w:pStyle w:val="NoSpacing"/>
              <w:rPr>
                <w:rFonts w:cstheme="minorHAnsi"/>
                <w:sz w:val="28"/>
                <w:szCs w:val="28"/>
                <w:lang w:val="en-US" w:bidi="en-US"/>
              </w:rPr>
            </w:pP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46</w:t>
            </w:r>
          </w:p>
        </w:tc>
      </w:tr>
      <w:tr w:rsidR="00B6447A" w:rsidTr="00A04000">
        <w:tc>
          <w:tcPr>
            <w:tcW w:w="993" w:type="dxa"/>
            <w:gridSpan w:val="2"/>
          </w:tcPr>
          <w:p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F</w:t>
            </w:r>
          </w:p>
        </w:tc>
        <w:tc>
          <w:tcPr>
            <w:tcW w:w="7088" w:type="dxa"/>
            <w:gridSpan w:val="2"/>
          </w:tcPr>
          <w:p w:rsidR="00B6447A" w:rsidRPr="005165EA" w:rsidRDefault="00A04000" w:rsidP="00A9666D">
            <w:pPr>
              <w:pStyle w:val="NoSpacing"/>
              <w:rPr>
                <w:rFonts w:cstheme="minorHAnsi"/>
                <w:sz w:val="28"/>
                <w:szCs w:val="28"/>
                <w:lang w:val="en-US" w:bidi="en-US"/>
              </w:rPr>
            </w:pPr>
            <w:r>
              <w:rPr>
                <w:rFonts w:cstheme="minorHAnsi"/>
                <w:sz w:val="28"/>
                <w:szCs w:val="28"/>
                <w:lang w:val="en-US" w:bidi="en-US"/>
              </w:rPr>
              <w:t>Private fostering</w:t>
            </w:r>
          </w:p>
          <w:p w:rsidR="00B6447A" w:rsidRPr="005165EA" w:rsidRDefault="00B6447A" w:rsidP="00A9666D">
            <w:pPr>
              <w:pStyle w:val="NoSpacing"/>
              <w:rPr>
                <w:rFonts w:cstheme="minorHAnsi"/>
                <w:sz w:val="28"/>
                <w:szCs w:val="28"/>
                <w:lang w:val="en-US" w:bidi="en-US"/>
              </w:rPr>
            </w:pP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B6447A" w:rsidTr="00A04000">
        <w:tc>
          <w:tcPr>
            <w:tcW w:w="993" w:type="dxa"/>
            <w:gridSpan w:val="2"/>
          </w:tcPr>
          <w:p w:rsidR="00B6447A" w:rsidRPr="00A04000" w:rsidRDefault="00A04000" w:rsidP="00A04000">
            <w:pPr>
              <w:pStyle w:val="NoSpacing"/>
              <w:jc w:val="center"/>
              <w:rPr>
                <w:rFonts w:cstheme="minorHAnsi"/>
                <w:sz w:val="28"/>
                <w:szCs w:val="28"/>
                <w:lang w:val="en-US" w:bidi="en-US"/>
              </w:rPr>
            </w:pPr>
            <w:r w:rsidRPr="00A04000">
              <w:rPr>
                <w:rFonts w:cstheme="minorHAnsi"/>
                <w:sz w:val="28"/>
                <w:szCs w:val="28"/>
                <w:lang w:val="en-US" w:bidi="en-US"/>
              </w:rPr>
              <w:t>G</w:t>
            </w:r>
          </w:p>
        </w:tc>
        <w:tc>
          <w:tcPr>
            <w:tcW w:w="7088" w:type="dxa"/>
            <w:gridSpan w:val="2"/>
          </w:tcPr>
          <w:p w:rsidR="00B6447A" w:rsidRPr="005165EA" w:rsidRDefault="00A04000" w:rsidP="00A9666D">
            <w:pPr>
              <w:pStyle w:val="NoSpacing"/>
              <w:rPr>
                <w:rFonts w:cstheme="minorHAnsi"/>
                <w:sz w:val="28"/>
                <w:szCs w:val="28"/>
                <w:lang w:val="en-US" w:bidi="en-US"/>
              </w:rPr>
            </w:pPr>
            <w:r>
              <w:rPr>
                <w:rFonts w:cstheme="minorHAnsi"/>
                <w:sz w:val="28"/>
                <w:szCs w:val="28"/>
                <w:lang w:val="en-US" w:bidi="en-US"/>
              </w:rPr>
              <w:t>Children missing from education</w:t>
            </w:r>
          </w:p>
          <w:p w:rsidR="00B6447A" w:rsidRPr="005165EA" w:rsidRDefault="00B6447A" w:rsidP="00A9666D">
            <w:pPr>
              <w:pStyle w:val="NoSpacing"/>
              <w:rPr>
                <w:rFonts w:cstheme="minorHAnsi"/>
                <w:sz w:val="28"/>
                <w:szCs w:val="28"/>
                <w:lang w:val="en-US" w:bidi="en-US"/>
              </w:rPr>
            </w:pP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A04000" w:rsidTr="00A04000">
        <w:tc>
          <w:tcPr>
            <w:tcW w:w="993" w:type="dxa"/>
            <w:gridSpan w:val="2"/>
          </w:tcPr>
          <w:p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H</w:t>
            </w:r>
          </w:p>
        </w:tc>
        <w:tc>
          <w:tcPr>
            <w:tcW w:w="7088" w:type="dxa"/>
            <w:gridSpan w:val="2"/>
          </w:tcPr>
          <w:p w:rsidR="00A04000" w:rsidRPr="00A04000" w:rsidRDefault="00A04000" w:rsidP="00A9666D">
            <w:pPr>
              <w:pStyle w:val="NoSpacing"/>
              <w:rPr>
                <w:rFonts w:cstheme="minorHAnsi"/>
                <w:sz w:val="28"/>
                <w:szCs w:val="28"/>
                <w:lang w:val="en-US" w:bidi="en-US"/>
              </w:rPr>
            </w:pPr>
            <w:r>
              <w:rPr>
                <w:rFonts w:cstheme="minorHAnsi"/>
                <w:sz w:val="28"/>
                <w:szCs w:val="28"/>
                <w:lang w:val="en-US" w:bidi="en-US"/>
              </w:rPr>
              <w:t>Sexual violence and harassment between children</w:t>
            </w:r>
            <w:r w:rsidR="00CE39CD">
              <w:rPr>
                <w:rFonts w:cstheme="minorHAnsi"/>
                <w:sz w:val="28"/>
                <w:szCs w:val="28"/>
                <w:lang w:val="en-US" w:bidi="en-US"/>
              </w:rPr>
              <w:t xml:space="preserve"> in schools</w:t>
            </w:r>
          </w:p>
        </w:tc>
        <w:tc>
          <w:tcPr>
            <w:tcW w:w="1224" w:type="dxa"/>
          </w:tcPr>
          <w:p w:rsidR="00A04000"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49</w:t>
            </w:r>
          </w:p>
          <w:p w:rsidR="00A04000" w:rsidRPr="005165EA" w:rsidRDefault="00A04000" w:rsidP="00A9666D">
            <w:pPr>
              <w:pStyle w:val="NoSpacing"/>
              <w:jc w:val="center"/>
              <w:rPr>
                <w:rFonts w:cstheme="minorHAnsi"/>
                <w:sz w:val="28"/>
                <w:szCs w:val="28"/>
                <w:lang w:val="en-US" w:bidi="en-US"/>
              </w:rPr>
            </w:pPr>
          </w:p>
        </w:tc>
      </w:tr>
      <w:tr w:rsidR="00B6447A" w:rsidTr="00A04000">
        <w:tc>
          <w:tcPr>
            <w:tcW w:w="993" w:type="dxa"/>
            <w:gridSpan w:val="2"/>
          </w:tcPr>
          <w:p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I</w:t>
            </w:r>
          </w:p>
        </w:tc>
        <w:tc>
          <w:tcPr>
            <w:tcW w:w="7088" w:type="dxa"/>
            <w:gridSpan w:val="2"/>
          </w:tcPr>
          <w:p w:rsidR="00B6447A" w:rsidRPr="005165EA" w:rsidRDefault="00A04000" w:rsidP="00A9666D">
            <w:pPr>
              <w:pStyle w:val="NoSpacing"/>
              <w:rPr>
                <w:rFonts w:cstheme="minorHAnsi"/>
                <w:sz w:val="28"/>
                <w:szCs w:val="28"/>
                <w:lang w:val="en-US" w:bidi="en-US"/>
              </w:rPr>
            </w:pPr>
            <w:r>
              <w:rPr>
                <w:rFonts w:cstheme="minorHAnsi"/>
                <w:sz w:val="28"/>
                <w:szCs w:val="28"/>
                <w:lang w:val="en-US" w:bidi="en-US"/>
              </w:rPr>
              <w:t>Modern slavery and trafficking</w:t>
            </w: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52</w:t>
            </w:r>
          </w:p>
          <w:p w:rsidR="00B6447A" w:rsidRPr="005165EA" w:rsidRDefault="00B6447A" w:rsidP="00A9666D">
            <w:pPr>
              <w:pStyle w:val="NoSpacing"/>
              <w:jc w:val="center"/>
              <w:rPr>
                <w:rFonts w:cstheme="minorHAnsi"/>
                <w:sz w:val="28"/>
                <w:szCs w:val="28"/>
                <w:lang w:val="en-US" w:bidi="en-US"/>
              </w:rPr>
            </w:pPr>
          </w:p>
        </w:tc>
      </w:tr>
      <w:tr w:rsidR="00B6447A" w:rsidTr="00A04000">
        <w:tc>
          <w:tcPr>
            <w:tcW w:w="993" w:type="dxa"/>
            <w:gridSpan w:val="2"/>
          </w:tcPr>
          <w:p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J</w:t>
            </w:r>
          </w:p>
        </w:tc>
        <w:tc>
          <w:tcPr>
            <w:tcW w:w="7088" w:type="dxa"/>
            <w:gridSpan w:val="2"/>
          </w:tcPr>
          <w:p w:rsidR="00B6447A" w:rsidRPr="005165EA" w:rsidRDefault="00A04000" w:rsidP="00A9666D">
            <w:pPr>
              <w:pStyle w:val="NoSpacing"/>
              <w:rPr>
                <w:rFonts w:cstheme="minorHAnsi"/>
                <w:sz w:val="28"/>
                <w:szCs w:val="28"/>
                <w:lang w:val="en-US" w:bidi="en-US"/>
              </w:rPr>
            </w:pPr>
            <w:r>
              <w:rPr>
                <w:rFonts w:cstheme="minorHAnsi"/>
                <w:sz w:val="28"/>
                <w:szCs w:val="28"/>
                <w:lang w:val="en-US" w:bidi="en-US"/>
              </w:rPr>
              <w:t>Domestic abuse</w:t>
            </w:r>
          </w:p>
        </w:tc>
        <w:tc>
          <w:tcPr>
            <w:tcW w:w="1224" w:type="dxa"/>
          </w:tcPr>
          <w:p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54</w:t>
            </w:r>
          </w:p>
          <w:p w:rsidR="00B6447A" w:rsidRPr="005165EA" w:rsidRDefault="00B6447A" w:rsidP="00A9666D">
            <w:pPr>
              <w:pStyle w:val="NoSpacing"/>
              <w:jc w:val="center"/>
              <w:rPr>
                <w:rFonts w:cstheme="minorHAnsi"/>
                <w:sz w:val="28"/>
                <w:szCs w:val="28"/>
                <w:lang w:val="en-US" w:bidi="en-US"/>
              </w:rPr>
            </w:pPr>
          </w:p>
        </w:tc>
      </w:tr>
      <w:tr w:rsidR="00A04000" w:rsidTr="00A04000">
        <w:tc>
          <w:tcPr>
            <w:tcW w:w="993" w:type="dxa"/>
            <w:gridSpan w:val="2"/>
          </w:tcPr>
          <w:p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K</w:t>
            </w:r>
          </w:p>
        </w:tc>
        <w:tc>
          <w:tcPr>
            <w:tcW w:w="7088" w:type="dxa"/>
            <w:gridSpan w:val="2"/>
          </w:tcPr>
          <w:p w:rsidR="00A04000" w:rsidRPr="00A04000" w:rsidRDefault="00A04000" w:rsidP="00A04000">
            <w:pPr>
              <w:pStyle w:val="NoSpacing"/>
              <w:rPr>
                <w:rFonts w:cstheme="minorHAnsi"/>
                <w:sz w:val="28"/>
                <w:szCs w:val="28"/>
                <w:lang w:val="en-US" w:bidi="en-US"/>
              </w:rPr>
            </w:pPr>
            <w:r>
              <w:rPr>
                <w:rFonts w:cstheme="minorHAnsi"/>
                <w:sz w:val="28"/>
                <w:szCs w:val="28"/>
                <w:lang w:val="en-US" w:bidi="en-US"/>
              </w:rPr>
              <w:t>Homelessness</w:t>
            </w:r>
          </w:p>
        </w:tc>
        <w:tc>
          <w:tcPr>
            <w:tcW w:w="1224" w:type="dxa"/>
          </w:tcPr>
          <w:p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55</w:t>
            </w:r>
          </w:p>
          <w:p w:rsidR="00A04000" w:rsidRPr="005165EA" w:rsidRDefault="00A04000" w:rsidP="00A04000">
            <w:pPr>
              <w:pStyle w:val="NoSpacing"/>
              <w:jc w:val="center"/>
              <w:rPr>
                <w:rFonts w:cstheme="minorHAnsi"/>
                <w:sz w:val="28"/>
                <w:szCs w:val="28"/>
                <w:lang w:val="en-US" w:bidi="en-US"/>
              </w:rPr>
            </w:pPr>
          </w:p>
        </w:tc>
      </w:tr>
      <w:tr w:rsidR="00A04000" w:rsidTr="00A04000">
        <w:tc>
          <w:tcPr>
            <w:tcW w:w="993" w:type="dxa"/>
            <w:gridSpan w:val="2"/>
          </w:tcPr>
          <w:p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L</w:t>
            </w:r>
          </w:p>
        </w:tc>
        <w:tc>
          <w:tcPr>
            <w:tcW w:w="7088" w:type="dxa"/>
            <w:gridSpan w:val="2"/>
          </w:tcPr>
          <w:p w:rsidR="00A04000" w:rsidRPr="00A04000" w:rsidRDefault="00A04000" w:rsidP="00A04000">
            <w:pPr>
              <w:pStyle w:val="NoSpacing"/>
              <w:rPr>
                <w:rFonts w:cstheme="minorHAnsi"/>
                <w:sz w:val="28"/>
                <w:szCs w:val="28"/>
                <w:lang w:val="en-US" w:bidi="en-US"/>
              </w:rPr>
            </w:pPr>
            <w:r>
              <w:rPr>
                <w:rFonts w:cstheme="minorHAnsi"/>
                <w:sz w:val="28"/>
                <w:szCs w:val="28"/>
                <w:lang w:val="en-US" w:bidi="en-US"/>
              </w:rPr>
              <w:t>Cause for concern form</w:t>
            </w:r>
          </w:p>
        </w:tc>
        <w:tc>
          <w:tcPr>
            <w:tcW w:w="1224" w:type="dxa"/>
          </w:tcPr>
          <w:p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57</w:t>
            </w:r>
          </w:p>
          <w:p w:rsidR="00A04000" w:rsidRPr="005165EA" w:rsidRDefault="00A04000" w:rsidP="00A04000">
            <w:pPr>
              <w:pStyle w:val="NoSpacing"/>
              <w:jc w:val="center"/>
              <w:rPr>
                <w:rFonts w:cstheme="minorHAnsi"/>
                <w:sz w:val="28"/>
                <w:szCs w:val="28"/>
                <w:lang w:val="en-US" w:bidi="en-US"/>
              </w:rPr>
            </w:pPr>
          </w:p>
        </w:tc>
      </w:tr>
      <w:tr w:rsidR="00A04000" w:rsidTr="00A04000">
        <w:tc>
          <w:tcPr>
            <w:tcW w:w="993" w:type="dxa"/>
            <w:gridSpan w:val="2"/>
          </w:tcPr>
          <w:p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rsidR="00A04000" w:rsidRPr="004E4AD5" w:rsidRDefault="00A04000" w:rsidP="00A04000">
            <w:pPr>
              <w:pStyle w:val="NoSpacing"/>
              <w:rPr>
                <w:rFonts w:cstheme="minorHAnsi"/>
                <w:sz w:val="24"/>
                <w:szCs w:val="24"/>
                <w:lang w:val="en-US" w:bidi="en-US"/>
              </w:rPr>
            </w:pPr>
            <w:r>
              <w:rPr>
                <w:rFonts w:cstheme="minorHAnsi"/>
                <w:sz w:val="28"/>
                <w:szCs w:val="28"/>
                <w:lang w:val="en-US" w:bidi="en-US"/>
              </w:rPr>
              <w:t>Body map</w:t>
            </w:r>
          </w:p>
        </w:tc>
        <w:tc>
          <w:tcPr>
            <w:tcW w:w="1224" w:type="dxa"/>
          </w:tcPr>
          <w:p w:rsidR="00A04000" w:rsidRPr="00B6447A" w:rsidRDefault="00A04000" w:rsidP="00A04000">
            <w:pPr>
              <w:pStyle w:val="NoSpacing"/>
              <w:jc w:val="center"/>
              <w:rPr>
                <w:rFonts w:cstheme="minorHAnsi"/>
                <w:sz w:val="28"/>
                <w:szCs w:val="28"/>
                <w:lang w:val="en-US" w:bidi="en-US"/>
              </w:rPr>
            </w:pPr>
            <w:r>
              <w:rPr>
                <w:rFonts w:cstheme="minorHAnsi"/>
                <w:sz w:val="28"/>
                <w:szCs w:val="28"/>
                <w:lang w:val="en-US" w:bidi="en-US"/>
              </w:rPr>
              <w:t>58</w:t>
            </w:r>
          </w:p>
          <w:p w:rsidR="00A04000" w:rsidRPr="004E4AD5" w:rsidRDefault="00A04000" w:rsidP="00A04000">
            <w:pPr>
              <w:pStyle w:val="NoSpacing"/>
              <w:jc w:val="center"/>
              <w:rPr>
                <w:rFonts w:cstheme="minorHAnsi"/>
                <w:sz w:val="24"/>
                <w:szCs w:val="24"/>
                <w:lang w:val="en-US" w:bidi="en-US"/>
              </w:rPr>
            </w:pPr>
          </w:p>
        </w:tc>
      </w:tr>
      <w:tr w:rsidR="00A04000" w:rsidTr="00A04000">
        <w:tc>
          <w:tcPr>
            <w:tcW w:w="993" w:type="dxa"/>
            <w:gridSpan w:val="2"/>
          </w:tcPr>
          <w:p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rsidR="00A04000" w:rsidRPr="000B2E60" w:rsidRDefault="00A04000" w:rsidP="00A04000">
            <w:pPr>
              <w:pStyle w:val="NoSpacing"/>
              <w:rPr>
                <w:rFonts w:cstheme="minorHAnsi"/>
                <w:sz w:val="28"/>
                <w:szCs w:val="28"/>
                <w:lang w:val="en-US" w:bidi="en-US"/>
              </w:rPr>
            </w:pPr>
            <w:r>
              <w:rPr>
                <w:rFonts w:cstheme="minorHAnsi"/>
                <w:sz w:val="28"/>
                <w:szCs w:val="28"/>
                <w:lang w:val="en-US" w:bidi="en-US"/>
              </w:rPr>
              <w:t>DSL check list</w:t>
            </w:r>
          </w:p>
        </w:tc>
        <w:tc>
          <w:tcPr>
            <w:tcW w:w="1224" w:type="dxa"/>
          </w:tcPr>
          <w:p w:rsidR="00A04000" w:rsidRDefault="00A04000" w:rsidP="00A04000">
            <w:pPr>
              <w:pStyle w:val="NoSpacing"/>
              <w:jc w:val="center"/>
              <w:rPr>
                <w:rFonts w:cstheme="minorHAnsi"/>
                <w:sz w:val="28"/>
                <w:szCs w:val="28"/>
                <w:lang w:val="en-US" w:bidi="en-US"/>
              </w:rPr>
            </w:pPr>
            <w:r>
              <w:rPr>
                <w:rFonts w:cstheme="minorHAnsi"/>
                <w:sz w:val="28"/>
                <w:szCs w:val="28"/>
                <w:lang w:val="en-US" w:bidi="en-US"/>
              </w:rPr>
              <w:t>59</w:t>
            </w:r>
          </w:p>
          <w:p w:rsidR="00A04000" w:rsidRPr="000B2E60" w:rsidRDefault="00A04000" w:rsidP="00A04000">
            <w:pPr>
              <w:pStyle w:val="NoSpacing"/>
              <w:jc w:val="center"/>
              <w:rPr>
                <w:rFonts w:cstheme="minorHAnsi"/>
                <w:sz w:val="28"/>
                <w:szCs w:val="28"/>
                <w:lang w:val="en-US" w:bidi="en-US"/>
              </w:rPr>
            </w:pPr>
          </w:p>
        </w:tc>
      </w:tr>
      <w:tr w:rsidR="0006422E" w:rsidTr="000F1FCE">
        <w:tc>
          <w:tcPr>
            <w:tcW w:w="993" w:type="dxa"/>
            <w:gridSpan w:val="2"/>
            <w:shd w:val="clear" w:color="auto" w:fill="auto"/>
          </w:tcPr>
          <w:p w:rsidR="0006422E" w:rsidRPr="000F1FCE" w:rsidRDefault="0006422E" w:rsidP="00A04000">
            <w:pPr>
              <w:pStyle w:val="NoSpacing"/>
              <w:jc w:val="center"/>
              <w:rPr>
                <w:rFonts w:cstheme="minorHAnsi"/>
                <w:sz w:val="24"/>
                <w:szCs w:val="24"/>
                <w:lang w:val="en-US" w:bidi="en-US"/>
              </w:rPr>
            </w:pPr>
            <w:r w:rsidRPr="000F1FCE">
              <w:rPr>
                <w:rFonts w:cstheme="minorHAnsi"/>
                <w:sz w:val="24"/>
                <w:szCs w:val="24"/>
                <w:lang w:val="en-US" w:bidi="en-US"/>
              </w:rPr>
              <w:t>M</w:t>
            </w:r>
          </w:p>
        </w:tc>
        <w:tc>
          <w:tcPr>
            <w:tcW w:w="7088" w:type="dxa"/>
            <w:gridSpan w:val="2"/>
            <w:shd w:val="clear" w:color="auto" w:fill="auto"/>
          </w:tcPr>
          <w:p w:rsidR="0006422E" w:rsidRDefault="0006422E" w:rsidP="00A04000">
            <w:pPr>
              <w:pStyle w:val="NoSpacing"/>
              <w:rPr>
                <w:rFonts w:cstheme="minorHAnsi"/>
                <w:sz w:val="28"/>
                <w:szCs w:val="28"/>
                <w:lang w:val="en-US" w:bidi="en-US"/>
              </w:rPr>
            </w:pPr>
            <w:r w:rsidRPr="000F1FCE">
              <w:rPr>
                <w:rFonts w:cstheme="minorHAnsi"/>
                <w:sz w:val="28"/>
                <w:szCs w:val="28"/>
                <w:lang w:val="en-US" w:bidi="en-US"/>
              </w:rPr>
              <w:t>Online safety</w:t>
            </w:r>
          </w:p>
          <w:p w:rsidR="007746A1" w:rsidRPr="000F1FCE" w:rsidRDefault="007746A1" w:rsidP="00A04000">
            <w:pPr>
              <w:pStyle w:val="NoSpacing"/>
              <w:rPr>
                <w:rFonts w:cstheme="minorHAnsi"/>
                <w:sz w:val="28"/>
                <w:szCs w:val="28"/>
                <w:lang w:val="en-US" w:bidi="en-US"/>
              </w:rPr>
            </w:pPr>
          </w:p>
        </w:tc>
        <w:tc>
          <w:tcPr>
            <w:tcW w:w="1224" w:type="dxa"/>
            <w:shd w:val="clear" w:color="auto" w:fill="auto"/>
          </w:tcPr>
          <w:p w:rsidR="0006422E" w:rsidRPr="000F1FCE" w:rsidRDefault="0006422E" w:rsidP="00A04000">
            <w:pPr>
              <w:pStyle w:val="NoSpacing"/>
              <w:jc w:val="center"/>
              <w:rPr>
                <w:rFonts w:cstheme="minorHAnsi"/>
                <w:sz w:val="28"/>
                <w:szCs w:val="28"/>
                <w:lang w:val="en-US" w:bidi="en-US"/>
              </w:rPr>
            </w:pPr>
            <w:r w:rsidRPr="000F1FCE">
              <w:rPr>
                <w:rFonts w:cstheme="minorHAnsi"/>
                <w:sz w:val="28"/>
                <w:szCs w:val="28"/>
                <w:lang w:val="en-US" w:bidi="en-US"/>
              </w:rPr>
              <w:t>60</w:t>
            </w:r>
          </w:p>
        </w:tc>
      </w:tr>
      <w:tr w:rsidR="00EA6E0D" w:rsidTr="00A27DF3">
        <w:trPr>
          <w:gridBefore w:val="1"/>
          <w:wBefore w:w="289" w:type="dxa"/>
          <w:trHeight w:val="508"/>
        </w:trPr>
        <w:tc>
          <w:tcPr>
            <w:tcW w:w="9016" w:type="dxa"/>
            <w:gridSpan w:val="4"/>
            <w:shd w:val="clear" w:color="auto" w:fill="002060"/>
          </w:tcPr>
          <w:p w:rsidR="00EA6E0D" w:rsidRPr="00A27DF3" w:rsidRDefault="00EA6E0D" w:rsidP="00E562AB">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Key School Contact Details</w:t>
            </w:r>
          </w:p>
        </w:tc>
      </w:tr>
      <w:tr w:rsidR="0008202A" w:rsidTr="00A04000">
        <w:trPr>
          <w:gridBefore w:val="1"/>
          <w:wBefore w:w="289" w:type="dxa"/>
        </w:trPr>
        <w:tc>
          <w:tcPr>
            <w:tcW w:w="3256" w:type="dxa"/>
            <w:gridSpan w:val="2"/>
          </w:tcPr>
          <w:p w:rsidR="0008202A" w:rsidRPr="0008202A" w:rsidRDefault="00430AAA">
            <w:pPr>
              <w:rPr>
                <w:rFonts w:cstheme="minorHAnsi"/>
                <w:color w:val="000000" w:themeColor="text1"/>
                <w:sz w:val="24"/>
                <w:szCs w:val="24"/>
                <w:lang w:val="en-US" w:bidi="en-US"/>
              </w:rPr>
            </w:pPr>
            <w:r>
              <w:rPr>
                <w:rFonts w:cstheme="minorHAnsi"/>
                <w:color w:val="000000" w:themeColor="text1"/>
                <w:sz w:val="24"/>
                <w:szCs w:val="24"/>
                <w:lang w:val="en-US" w:bidi="en-US"/>
              </w:rPr>
              <w:t>Headteacher</w:t>
            </w:r>
          </w:p>
        </w:tc>
        <w:tc>
          <w:tcPr>
            <w:tcW w:w="5760" w:type="dxa"/>
            <w:gridSpan w:val="2"/>
          </w:tcPr>
          <w:p w:rsidR="0008202A" w:rsidRPr="00B723E0" w:rsidRDefault="0008202A">
            <w:pPr>
              <w:rPr>
                <w:rFonts w:cstheme="minorHAnsi"/>
                <w:sz w:val="24"/>
                <w:szCs w:val="24"/>
                <w:lang w:val="en-US" w:bidi="en-US"/>
              </w:rPr>
            </w:pPr>
            <w:r w:rsidRPr="00B723E0">
              <w:rPr>
                <w:rFonts w:cstheme="minorHAnsi"/>
                <w:sz w:val="24"/>
                <w:szCs w:val="24"/>
                <w:lang w:val="en-US" w:bidi="en-US"/>
              </w:rPr>
              <w:t>Name</w:t>
            </w:r>
            <w:r w:rsidR="00255F33" w:rsidRPr="00B723E0">
              <w:rPr>
                <w:rFonts w:cstheme="minorHAnsi"/>
                <w:sz w:val="24"/>
                <w:szCs w:val="24"/>
                <w:lang w:val="en-US" w:bidi="en-US"/>
              </w:rPr>
              <w:t>: Stephanie Gibbon</w:t>
            </w:r>
          </w:p>
          <w:p w:rsidR="0008202A" w:rsidRPr="00B723E0" w:rsidRDefault="0008202A">
            <w:pPr>
              <w:rPr>
                <w:rFonts w:cstheme="minorHAnsi"/>
                <w:sz w:val="24"/>
                <w:szCs w:val="24"/>
                <w:lang w:val="en-US" w:bidi="en-US"/>
              </w:rPr>
            </w:pPr>
            <w:r w:rsidRPr="00B723E0">
              <w:rPr>
                <w:rFonts w:cstheme="minorHAnsi"/>
                <w:sz w:val="24"/>
                <w:szCs w:val="24"/>
                <w:lang w:val="en-US" w:bidi="en-US"/>
              </w:rPr>
              <w:t>Telephone</w:t>
            </w:r>
            <w:r w:rsidR="00255F33" w:rsidRPr="00B723E0">
              <w:rPr>
                <w:rFonts w:cstheme="minorHAnsi"/>
                <w:sz w:val="24"/>
                <w:szCs w:val="24"/>
                <w:lang w:val="en-US" w:bidi="en-US"/>
              </w:rPr>
              <w:t>: 01661 852771</w:t>
            </w:r>
          </w:p>
          <w:p w:rsidR="0008202A" w:rsidRPr="0008202A" w:rsidRDefault="0008202A">
            <w:pPr>
              <w:rPr>
                <w:rFonts w:cstheme="minorHAnsi"/>
                <w:color w:val="FF0000"/>
                <w:sz w:val="24"/>
                <w:szCs w:val="24"/>
                <w:lang w:val="en-US" w:bidi="en-US"/>
              </w:rPr>
            </w:pPr>
            <w:r w:rsidRPr="00B723E0">
              <w:rPr>
                <w:rFonts w:cstheme="minorHAnsi"/>
                <w:sz w:val="24"/>
                <w:szCs w:val="24"/>
                <w:lang w:val="en-US" w:bidi="en-US"/>
              </w:rPr>
              <w:t>Email</w:t>
            </w:r>
            <w:r w:rsidR="00255F33" w:rsidRPr="00B723E0">
              <w:rPr>
                <w:rFonts w:cstheme="minorHAnsi"/>
                <w:sz w:val="24"/>
                <w:szCs w:val="24"/>
                <w:lang w:val="en-US" w:bidi="en-US"/>
              </w:rPr>
              <w:t>: stephanie.gibbon@wylam.northumberland.sch.uk</w:t>
            </w:r>
          </w:p>
        </w:tc>
      </w:tr>
      <w:tr w:rsidR="0008202A" w:rsidTr="00A04000">
        <w:trPr>
          <w:gridBefore w:val="1"/>
          <w:wBefore w:w="289" w:type="dxa"/>
        </w:trPr>
        <w:tc>
          <w:tcPr>
            <w:tcW w:w="3256" w:type="dxa"/>
            <w:gridSpan w:val="2"/>
            <w:vMerge w:val="restart"/>
          </w:tcPr>
          <w:p w:rsidR="0008202A" w:rsidRPr="0008202A" w:rsidRDefault="00AF2521">
            <w:pPr>
              <w:rPr>
                <w:rFonts w:cstheme="minorHAnsi"/>
                <w:color w:val="000000" w:themeColor="text1"/>
                <w:sz w:val="24"/>
                <w:szCs w:val="24"/>
                <w:lang w:val="en-US" w:bidi="en-US"/>
              </w:rPr>
            </w:pPr>
            <w:r>
              <w:rPr>
                <w:rFonts w:cstheme="minorHAnsi"/>
                <w:color w:val="000000" w:themeColor="text1"/>
                <w:sz w:val="24"/>
                <w:szCs w:val="24"/>
                <w:lang w:val="en-US" w:bidi="en-US"/>
              </w:rPr>
              <w:t>Designated safeguarding lead (DSL) and deputy designated s</w:t>
            </w:r>
            <w:r w:rsidR="0008202A">
              <w:rPr>
                <w:rFonts w:cstheme="minorHAnsi"/>
                <w:color w:val="000000" w:themeColor="text1"/>
                <w:sz w:val="24"/>
                <w:szCs w:val="24"/>
                <w:lang w:val="en-US" w:bidi="en-US"/>
              </w:rPr>
              <w:t>afeg</w:t>
            </w:r>
            <w:r>
              <w:rPr>
                <w:rFonts w:cstheme="minorHAnsi"/>
                <w:color w:val="000000" w:themeColor="text1"/>
                <w:sz w:val="24"/>
                <w:szCs w:val="24"/>
                <w:lang w:val="en-US" w:bidi="en-US"/>
              </w:rPr>
              <w:t>uarding l</w:t>
            </w:r>
            <w:r w:rsidR="0008202A">
              <w:rPr>
                <w:rFonts w:cstheme="minorHAnsi"/>
                <w:color w:val="000000" w:themeColor="text1"/>
                <w:sz w:val="24"/>
                <w:szCs w:val="24"/>
                <w:lang w:val="en-US" w:bidi="en-US"/>
              </w:rPr>
              <w:t>eads</w:t>
            </w:r>
          </w:p>
        </w:tc>
        <w:tc>
          <w:tcPr>
            <w:tcW w:w="5760" w:type="dxa"/>
            <w:gridSpan w:val="2"/>
          </w:tcPr>
          <w:p w:rsidR="009A7308" w:rsidRPr="00B723E0" w:rsidRDefault="00AF2521" w:rsidP="0008202A">
            <w:pPr>
              <w:rPr>
                <w:rFonts w:cstheme="minorHAnsi"/>
                <w:b/>
                <w:sz w:val="24"/>
                <w:szCs w:val="24"/>
                <w:lang w:val="en-US" w:bidi="en-US"/>
              </w:rPr>
            </w:pPr>
            <w:r w:rsidRPr="00B723E0">
              <w:rPr>
                <w:rFonts w:cstheme="minorHAnsi"/>
                <w:b/>
                <w:sz w:val="24"/>
                <w:szCs w:val="24"/>
                <w:lang w:val="en-US" w:bidi="en-US"/>
              </w:rPr>
              <w:t>Designated safeguarding l</w:t>
            </w:r>
            <w:r w:rsidR="009A7308" w:rsidRPr="00B723E0">
              <w:rPr>
                <w:rFonts w:cstheme="minorHAnsi"/>
                <w:b/>
                <w:sz w:val="24"/>
                <w:szCs w:val="24"/>
                <w:lang w:val="en-US" w:bidi="en-US"/>
              </w:rPr>
              <w:t>ead</w:t>
            </w:r>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Name</w:t>
            </w:r>
            <w:r w:rsidR="00255F33" w:rsidRPr="00B723E0">
              <w:rPr>
                <w:rFonts w:cstheme="minorHAnsi"/>
                <w:sz w:val="24"/>
                <w:szCs w:val="24"/>
                <w:lang w:val="en-US" w:bidi="en-US"/>
              </w:rPr>
              <w:t>: Stephanie Gibbon</w:t>
            </w:r>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Telephone</w:t>
            </w:r>
            <w:r w:rsidR="00255F33" w:rsidRPr="00B723E0">
              <w:rPr>
                <w:rFonts w:cstheme="minorHAnsi"/>
                <w:sz w:val="24"/>
                <w:szCs w:val="24"/>
                <w:lang w:val="en-US" w:bidi="en-US"/>
              </w:rPr>
              <w:t>: 01661 852771</w:t>
            </w:r>
          </w:p>
          <w:p w:rsidR="0008202A" w:rsidRPr="0008202A" w:rsidRDefault="0008202A">
            <w:pPr>
              <w:rPr>
                <w:rFonts w:cstheme="minorHAnsi"/>
                <w:color w:val="FF0000"/>
                <w:sz w:val="24"/>
                <w:szCs w:val="24"/>
                <w:lang w:val="en-US" w:bidi="en-US"/>
              </w:rPr>
            </w:pPr>
            <w:r w:rsidRPr="00B723E0">
              <w:rPr>
                <w:rFonts w:cstheme="minorHAnsi"/>
                <w:sz w:val="24"/>
                <w:szCs w:val="24"/>
                <w:lang w:val="en-US" w:bidi="en-US"/>
              </w:rPr>
              <w:t>Email</w:t>
            </w:r>
            <w:r w:rsidR="00255F33" w:rsidRPr="00B723E0">
              <w:rPr>
                <w:rFonts w:cstheme="minorHAnsi"/>
                <w:sz w:val="24"/>
                <w:szCs w:val="24"/>
                <w:lang w:val="en-US" w:bidi="en-US"/>
              </w:rPr>
              <w:t>: stephanie.gibbon@wylam.northumberland.sch.uk</w:t>
            </w:r>
          </w:p>
        </w:tc>
      </w:tr>
      <w:tr w:rsidR="0008202A" w:rsidTr="00A04000">
        <w:trPr>
          <w:gridBefore w:val="1"/>
          <w:wBefore w:w="289" w:type="dxa"/>
        </w:trPr>
        <w:tc>
          <w:tcPr>
            <w:tcW w:w="3256" w:type="dxa"/>
            <w:gridSpan w:val="2"/>
            <w:vMerge/>
          </w:tcPr>
          <w:p w:rsidR="0008202A" w:rsidRPr="0008202A" w:rsidRDefault="0008202A">
            <w:pPr>
              <w:rPr>
                <w:rFonts w:cstheme="minorHAnsi"/>
                <w:color w:val="000000" w:themeColor="text1"/>
                <w:sz w:val="24"/>
                <w:szCs w:val="24"/>
                <w:lang w:val="en-US" w:bidi="en-US"/>
              </w:rPr>
            </w:pPr>
          </w:p>
        </w:tc>
        <w:tc>
          <w:tcPr>
            <w:tcW w:w="5760" w:type="dxa"/>
            <w:gridSpan w:val="2"/>
          </w:tcPr>
          <w:p w:rsidR="00255F33" w:rsidRPr="009A7308" w:rsidRDefault="00255F33" w:rsidP="00255F33">
            <w:pPr>
              <w:rPr>
                <w:rFonts w:cstheme="minorHAnsi"/>
                <w:b/>
                <w:sz w:val="24"/>
                <w:szCs w:val="24"/>
                <w:lang w:val="en-US" w:bidi="en-US"/>
              </w:rPr>
            </w:pPr>
            <w:r>
              <w:rPr>
                <w:rFonts w:cstheme="minorHAnsi"/>
                <w:b/>
                <w:sz w:val="24"/>
                <w:szCs w:val="24"/>
                <w:lang w:val="en-US" w:bidi="en-US"/>
              </w:rPr>
              <w:t xml:space="preserve">Designated </w:t>
            </w:r>
            <w:r w:rsidR="00B723E0">
              <w:rPr>
                <w:rFonts w:cstheme="minorHAnsi"/>
                <w:b/>
                <w:sz w:val="24"/>
                <w:szCs w:val="24"/>
                <w:lang w:val="en-US" w:bidi="en-US"/>
              </w:rPr>
              <w:t xml:space="preserve">deputy </w:t>
            </w:r>
            <w:r>
              <w:rPr>
                <w:rFonts w:cstheme="minorHAnsi"/>
                <w:b/>
                <w:sz w:val="24"/>
                <w:szCs w:val="24"/>
                <w:lang w:val="en-US" w:bidi="en-US"/>
              </w:rPr>
              <w:t>safeguarding l</w:t>
            </w:r>
            <w:r w:rsidRPr="009A7308">
              <w:rPr>
                <w:rFonts w:cstheme="minorHAnsi"/>
                <w:b/>
                <w:sz w:val="24"/>
                <w:szCs w:val="24"/>
                <w:lang w:val="en-US" w:bidi="en-US"/>
              </w:rPr>
              <w:t>ead</w:t>
            </w:r>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Name</w:t>
            </w:r>
            <w:r w:rsidR="00B723E0" w:rsidRPr="00B723E0">
              <w:rPr>
                <w:rFonts w:cstheme="minorHAnsi"/>
                <w:sz w:val="24"/>
                <w:szCs w:val="24"/>
                <w:lang w:val="en-US" w:bidi="en-US"/>
              </w:rPr>
              <w:t xml:space="preserve">: Jill </w:t>
            </w:r>
            <w:proofErr w:type="spellStart"/>
            <w:r w:rsidR="00B723E0" w:rsidRPr="00B723E0">
              <w:rPr>
                <w:rFonts w:cstheme="minorHAnsi"/>
                <w:sz w:val="24"/>
                <w:szCs w:val="24"/>
                <w:lang w:val="en-US" w:bidi="en-US"/>
              </w:rPr>
              <w:t>Dodds</w:t>
            </w:r>
            <w:proofErr w:type="spellEnd"/>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Telephone</w:t>
            </w:r>
            <w:r w:rsidR="00B723E0" w:rsidRPr="00B723E0">
              <w:rPr>
                <w:rFonts w:cstheme="minorHAnsi"/>
                <w:sz w:val="24"/>
                <w:szCs w:val="24"/>
                <w:lang w:val="en-US" w:bidi="en-US"/>
              </w:rPr>
              <w:t>: 01661 852771</w:t>
            </w:r>
          </w:p>
          <w:p w:rsidR="0008202A" w:rsidRPr="0008202A" w:rsidRDefault="0008202A" w:rsidP="0008202A">
            <w:pPr>
              <w:rPr>
                <w:rFonts w:cstheme="minorHAnsi"/>
                <w:color w:val="000000" w:themeColor="text1"/>
                <w:sz w:val="24"/>
                <w:szCs w:val="24"/>
                <w:lang w:val="en-US" w:bidi="en-US"/>
              </w:rPr>
            </w:pPr>
            <w:r w:rsidRPr="00B723E0">
              <w:rPr>
                <w:rFonts w:cstheme="minorHAnsi"/>
                <w:sz w:val="24"/>
                <w:szCs w:val="24"/>
                <w:lang w:val="en-US" w:bidi="en-US"/>
              </w:rPr>
              <w:t>Email</w:t>
            </w:r>
            <w:r w:rsidR="00B723E0" w:rsidRPr="00B723E0">
              <w:rPr>
                <w:rFonts w:cstheme="minorHAnsi"/>
                <w:sz w:val="24"/>
                <w:szCs w:val="24"/>
                <w:lang w:val="en-US" w:bidi="en-US"/>
              </w:rPr>
              <w:t>: jill.dodds@wylam.northumberland.sch.uk</w:t>
            </w:r>
          </w:p>
        </w:tc>
      </w:tr>
      <w:tr w:rsidR="0008202A" w:rsidTr="00A04000">
        <w:trPr>
          <w:gridBefore w:val="1"/>
          <w:wBefore w:w="289" w:type="dxa"/>
        </w:trPr>
        <w:tc>
          <w:tcPr>
            <w:tcW w:w="3256" w:type="dxa"/>
            <w:gridSpan w:val="2"/>
            <w:vMerge/>
          </w:tcPr>
          <w:p w:rsidR="0008202A" w:rsidRPr="0008202A" w:rsidRDefault="0008202A">
            <w:pPr>
              <w:rPr>
                <w:rFonts w:cstheme="minorHAnsi"/>
                <w:color w:val="000000" w:themeColor="text1"/>
                <w:sz w:val="24"/>
                <w:szCs w:val="24"/>
                <w:lang w:val="en-US" w:bidi="en-US"/>
              </w:rPr>
            </w:pPr>
          </w:p>
        </w:tc>
        <w:tc>
          <w:tcPr>
            <w:tcW w:w="5760" w:type="dxa"/>
            <w:gridSpan w:val="2"/>
          </w:tcPr>
          <w:p w:rsidR="009A7308" w:rsidRPr="00B723E0" w:rsidRDefault="00B723E0" w:rsidP="0008202A">
            <w:pPr>
              <w:rPr>
                <w:rFonts w:cstheme="minorHAnsi"/>
                <w:sz w:val="24"/>
                <w:szCs w:val="24"/>
                <w:lang w:val="en-US" w:bidi="en-US"/>
              </w:rPr>
            </w:pPr>
            <w:r w:rsidRPr="00B723E0">
              <w:rPr>
                <w:rFonts w:cstheme="minorHAnsi"/>
                <w:sz w:val="24"/>
                <w:szCs w:val="24"/>
                <w:lang w:val="en-US" w:bidi="en-US"/>
              </w:rPr>
              <w:t>DSL trained</w:t>
            </w:r>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Name</w:t>
            </w:r>
            <w:r w:rsidR="00B723E0" w:rsidRPr="00B723E0">
              <w:rPr>
                <w:rFonts w:cstheme="minorHAnsi"/>
                <w:sz w:val="24"/>
                <w:szCs w:val="24"/>
                <w:lang w:val="en-US" w:bidi="en-US"/>
              </w:rPr>
              <w:t>: Emma Bacon</w:t>
            </w:r>
          </w:p>
          <w:p w:rsidR="0008202A" w:rsidRPr="00B723E0" w:rsidRDefault="0008202A" w:rsidP="0008202A">
            <w:pPr>
              <w:rPr>
                <w:rFonts w:cstheme="minorHAnsi"/>
                <w:sz w:val="24"/>
                <w:szCs w:val="24"/>
                <w:lang w:val="en-US" w:bidi="en-US"/>
              </w:rPr>
            </w:pPr>
            <w:r w:rsidRPr="00B723E0">
              <w:rPr>
                <w:rFonts w:cstheme="minorHAnsi"/>
                <w:sz w:val="24"/>
                <w:szCs w:val="24"/>
                <w:lang w:val="en-US" w:bidi="en-US"/>
              </w:rPr>
              <w:t>Telephone</w:t>
            </w:r>
            <w:r w:rsidR="00B723E0" w:rsidRPr="00B723E0">
              <w:rPr>
                <w:rFonts w:cstheme="minorHAnsi"/>
                <w:sz w:val="24"/>
                <w:szCs w:val="24"/>
                <w:lang w:val="en-US" w:bidi="en-US"/>
              </w:rPr>
              <w:t>: 01661 852771</w:t>
            </w:r>
          </w:p>
          <w:p w:rsidR="0008202A" w:rsidRPr="0008202A" w:rsidRDefault="0008202A" w:rsidP="0008202A">
            <w:pPr>
              <w:rPr>
                <w:rFonts w:cstheme="minorHAnsi"/>
                <w:color w:val="000000" w:themeColor="text1"/>
                <w:sz w:val="24"/>
                <w:szCs w:val="24"/>
                <w:lang w:val="en-US" w:bidi="en-US"/>
              </w:rPr>
            </w:pPr>
            <w:r w:rsidRPr="00B723E0">
              <w:rPr>
                <w:rFonts w:cstheme="minorHAnsi"/>
                <w:sz w:val="24"/>
                <w:szCs w:val="24"/>
                <w:lang w:val="en-US" w:bidi="en-US"/>
              </w:rPr>
              <w:t>Email</w:t>
            </w:r>
            <w:r w:rsidR="00B723E0" w:rsidRPr="00B723E0">
              <w:rPr>
                <w:rFonts w:cstheme="minorHAnsi"/>
                <w:sz w:val="24"/>
                <w:szCs w:val="24"/>
                <w:lang w:val="en-US" w:bidi="en-US"/>
              </w:rPr>
              <w:t>: emma.bacon@wylam.northumberland.sch.uk</w:t>
            </w:r>
          </w:p>
        </w:tc>
      </w:tr>
      <w:tr w:rsidR="009A7308" w:rsidTr="00A04000">
        <w:trPr>
          <w:gridBefore w:val="1"/>
          <w:wBefore w:w="289" w:type="dxa"/>
        </w:trPr>
        <w:tc>
          <w:tcPr>
            <w:tcW w:w="3256" w:type="dxa"/>
            <w:gridSpan w:val="2"/>
            <w:vMerge w:val="restart"/>
          </w:tcPr>
          <w:p w:rsidR="009A7308" w:rsidRPr="0008202A" w:rsidRDefault="009A7308">
            <w:pPr>
              <w:rPr>
                <w:rFonts w:cstheme="minorHAnsi"/>
                <w:color w:val="000000" w:themeColor="text1"/>
                <w:sz w:val="24"/>
                <w:szCs w:val="24"/>
                <w:lang w:val="en-US" w:bidi="en-US"/>
              </w:rPr>
            </w:pPr>
            <w:r>
              <w:rPr>
                <w:rFonts w:cstheme="minorHAnsi"/>
                <w:color w:val="000000" w:themeColor="text1"/>
                <w:sz w:val="24"/>
                <w:szCs w:val="24"/>
                <w:lang w:val="en-US" w:bidi="en-US"/>
              </w:rPr>
              <w:t>Governors – for safeguarding</w:t>
            </w:r>
          </w:p>
        </w:tc>
        <w:tc>
          <w:tcPr>
            <w:tcW w:w="5760" w:type="dxa"/>
            <w:gridSpan w:val="2"/>
          </w:tcPr>
          <w:p w:rsidR="009A7308" w:rsidRPr="00B723E0" w:rsidRDefault="00AF2521" w:rsidP="0008202A">
            <w:pPr>
              <w:rPr>
                <w:rFonts w:cstheme="minorHAnsi"/>
                <w:b/>
                <w:sz w:val="24"/>
                <w:szCs w:val="24"/>
                <w:lang w:val="en-US" w:bidi="en-US"/>
              </w:rPr>
            </w:pPr>
            <w:r w:rsidRPr="00B723E0">
              <w:rPr>
                <w:rFonts w:cstheme="minorHAnsi"/>
                <w:b/>
                <w:sz w:val="24"/>
                <w:szCs w:val="24"/>
                <w:lang w:val="en-US" w:bidi="en-US"/>
              </w:rPr>
              <w:t>Chair of g</w:t>
            </w:r>
            <w:r w:rsidR="009A7308" w:rsidRPr="00B723E0">
              <w:rPr>
                <w:rFonts w:cstheme="minorHAnsi"/>
                <w:b/>
                <w:sz w:val="24"/>
                <w:szCs w:val="24"/>
                <w:lang w:val="en-US" w:bidi="en-US"/>
              </w:rPr>
              <w:t>overnors</w:t>
            </w:r>
          </w:p>
          <w:p w:rsidR="009A7308" w:rsidRPr="00B723E0" w:rsidRDefault="009A7308" w:rsidP="0008202A">
            <w:pPr>
              <w:rPr>
                <w:rFonts w:cstheme="minorHAnsi"/>
                <w:sz w:val="24"/>
                <w:szCs w:val="24"/>
                <w:lang w:val="en-US" w:bidi="en-US"/>
              </w:rPr>
            </w:pPr>
            <w:r w:rsidRPr="00B723E0">
              <w:rPr>
                <w:rFonts w:cstheme="minorHAnsi"/>
                <w:sz w:val="24"/>
                <w:szCs w:val="24"/>
                <w:lang w:val="en-US" w:bidi="en-US"/>
              </w:rPr>
              <w:t>Name</w:t>
            </w:r>
            <w:r w:rsidR="00B723E0" w:rsidRPr="00B723E0">
              <w:rPr>
                <w:rFonts w:cstheme="minorHAnsi"/>
                <w:sz w:val="24"/>
                <w:szCs w:val="24"/>
                <w:lang w:val="en-US" w:bidi="en-US"/>
              </w:rPr>
              <w:t>: Dave Riley</w:t>
            </w:r>
          </w:p>
          <w:p w:rsidR="009A7308" w:rsidRPr="00B723E0" w:rsidRDefault="009A7308" w:rsidP="0008202A">
            <w:pPr>
              <w:rPr>
                <w:rFonts w:cstheme="minorHAnsi"/>
                <w:sz w:val="24"/>
                <w:szCs w:val="24"/>
                <w:lang w:val="en-US" w:bidi="en-US"/>
              </w:rPr>
            </w:pPr>
            <w:r w:rsidRPr="00B723E0">
              <w:rPr>
                <w:rFonts w:cstheme="minorHAnsi"/>
                <w:sz w:val="24"/>
                <w:szCs w:val="24"/>
                <w:lang w:val="en-US" w:bidi="en-US"/>
              </w:rPr>
              <w:t>Telephone</w:t>
            </w:r>
            <w:r w:rsidR="00B723E0" w:rsidRPr="00B723E0">
              <w:rPr>
                <w:rFonts w:cstheme="minorHAnsi"/>
                <w:sz w:val="24"/>
                <w:szCs w:val="24"/>
                <w:lang w:val="en-US" w:bidi="en-US"/>
              </w:rPr>
              <w:t>: 01661 852771</w:t>
            </w:r>
          </w:p>
          <w:p w:rsidR="009A7308" w:rsidRPr="0008202A" w:rsidRDefault="009A7308" w:rsidP="0008202A">
            <w:pPr>
              <w:rPr>
                <w:rFonts w:cstheme="minorHAnsi"/>
                <w:color w:val="000000" w:themeColor="text1"/>
                <w:sz w:val="24"/>
                <w:szCs w:val="24"/>
                <w:lang w:val="en-US" w:bidi="en-US"/>
              </w:rPr>
            </w:pPr>
            <w:r w:rsidRPr="00B723E0">
              <w:rPr>
                <w:rFonts w:cstheme="minorHAnsi"/>
                <w:sz w:val="24"/>
                <w:szCs w:val="24"/>
                <w:lang w:val="en-US" w:bidi="en-US"/>
              </w:rPr>
              <w:t>Email</w:t>
            </w:r>
            <w:r w:rsidR="00B723E0" w:rsidRPr="00B723E0">
              <w:rPr>
                <w:rFonts w:cstheme="minorHAnsi"/>
                <w:sz w:val="24"/>
                <w:szCs w:val="24"/>
                <w:lang w:val="en-US" w:bidi="en-US"/>
              </w:rPr>
              <w:t>: David.riley@wylam.northumberland.sch.uk</w:t>
            </w:r>
          </w:p>
        </w:tc>
      </w:tr>
      <w:tr w:rsidR="009A7308" w:rsidTr="00A04000">
        <w:trPr>
          <w:gridBefore w:val="1"/>
          <w:wBefore w:w="289" w:type="dxa"/>
        </w:trPr>
        <w:tc>
          <w:tcPr>
            <w:tcW w:w="3256" w:type="dxa"/>
            <w:gridSpan w:val="2"/>
            <w:vMerge/>
          </w:tcPr>
          <w:p w:rsidR="009A7308" w:rsidRPr="0008202A" w:rsidRDefault="009A7308">
            <w:pPr>
              <w:rPr>
                <w:rFonts w:cstheme="minorHAnsi"/>
                <w:color w:val="000000" w:themeColor="text1"/>
                <w:sz w:val="24"/>
                <w:szCs w:val="24"/>
                <w:lang w:val="en-US" w:bidi="en-US"/>
              </w:rPr>
            </w:pPr>
          </w:p>
        </w:tc>
        <w:tc>
          <w:tcPr>
            <w:tcW w:w="5760" w:type="dxa"/>
            <w:gridSpan w:val="2"/>
          </w:tcPr>
          <w:p w:rsidR="009A7308" w:rsidRPr="00A27DF3" w:rsidRDefault="009A7308" w:rsidP="009A7308">
            <w:pPr>
              <w:rPr>
                <w:rFonts w:cstheme="minorHAnsi"/>
                <w:b/>
                <w:sz w:val="24"/>
                <w:szCs w:val="24"/>
                <w:lang w:val="en-US" w:bidi="en-US"/>
              </w:rPr>
            </w:pPr>
            <w:r w:rsidRPr="00A27DF3">
              <w:rPr>
                <w:rFonts w:cstheme="minorHAnsi"/>
                <w:b/>
                <w:sz w:val="24"/>
                <w:szCs w:val="24"/>
                <w:lang w:val="en-US" w:bidi="en-US"/>
              </w:rPr>
              <w:t>Link safeguarding governor</w:t>
            </w:r>
          </w:p>
          <w:p w:rsidR="00B723E0" w:rsidRPr="00B723E0" w:rsidRDefault="00B723E0" w:rsidP="00B723E0">
            <w:pPr>
              <w:rPr>
                <w:rFonts w:cstheme="minorHAnsi"/>
                <w:sz w:val="24"/>
                <w:szCs w:val="24"/>
                <w:lang w:val="en-US" w:bidi="en-US"/>
              </w:rPr>
            </w:pPr>
            <w:r w:rsidRPr="00B723E0">
              <w:rPr>
                <w:rFonts w:cstheme="minorHAnsi"/>
                <w:sz w:val="24"/>
                <w:szCs w:val="24"/>
                <w:lang w:val="en-US" w:bidi="en-US"/>
              </w:rPr>
              <w:t>Name: Dave Riley</w:t>
            </w:r>
          </w:p>
          <w:p w:rsidR="00B723E0" w:rsidRPr="00B723E0" w:rsidRDefault="00B723E0" w:rsidP="00B723E0">
            <w:pPr>
              <w:rPr>
                <w:rFonts w:cstheme="minorHAnsi"/>
                <w:sz w:val="24"/>
                <w:szCs w:val="24"/>
                <w:lang w:val="en-US" w:bidi="en-US"/>
              </w:rPr>
            </w:pPr>
            <w:r w:rsidRPr="00B723E0">
              <w:rPr>
                <w:rFonts w:cstheme="minorHAnsi"/>
                <w:sz w:val="24"/>
                <w:szCs w:val="24"/>
                <w:lang w:val="en-US" w:bidi="en-US"/>
              </w:rPr>
              <w:t>Telephone: 01661 852771</w:t>
            </w:r>
          </w:p>
          <w:p w:rsidR="009A7308" w:rsidRPr="0008202A" w:rsidRDefault="00B723E0" w:rsidP="00B723E0">
            <w:pPr>
              <w:rPr>
                <w:rFonts w:cstheme="minorHAnsi"/>
                <w:color w:val="000000" w:themeColor="text1"/>
                <w:sz w:val="24"/>
                <w:szCs w:val="24"/>
                <w:lang w:val="en-US" w:bidi="en-US"/>
              </w:rPr>
            </w:pPr>
            <w:r w:rsidRPr="00B723E0">
              <w:rPr>
                <w:rFonts w:cstheme="minorHAnsi"/>
                <w:sz w:val="24"/>
                <w:szCs w:val="24"/>
                <w:lang w:val="en-US" w:bidi="en-US"/>
              </w:rPr>
              <w:t>Email: David.riley@wylam.northumberland.sch.uk</w:t>
            </w:r>
          </w:p>
        </w:tc>
      </w:tr>
    </w:tbl>
    <w:p w:rsidR="00E562AB" w:rsidRDefault="00E562AB">
      <w:pPr>
        <w:rPr>
          <w:rFonts w:cstheme="minorHAnsi"/>
          <w:color w:val="FF0000"/>
          <w:sz w:val="24"/>
          <w:szCs w:val="24"/>
          <w:lang w:val="en-US" w:bidi="en-US"/>
        </w:rPr>
      </w:pPr>
    </w:p>
    <w:tbl>
      <w:tblPr>
        <w:tblStyle w:val="TableGrid"/>
        <w:tblW w:w="9640" w:type="dxa"/>
        <w:tblInd w:w="-431" w:type="dxa"/>
        <w:tblLook w:val="04A0" w:firstRow="1" w:lastRow="0" w:firstColumn="1" w:lastColumn="0" w:noHBand="0" w:noVBand="1"/>
      </w:tblPr>
      <w:tblGrid>
        <w:gridCol w:w="4254"/>
        <w:gridCol w:w="5386"/>
      </w:tblGrid>
      <w:tr w:rsidR="00E562AB" w:rsidTr="00A27DF3">
        <w:tc>
          <w:tcPr>
            <w:tcW w:w="9640" w:type="dxa"/>
            <w:gridSpan w:val="2"/>
            <w:shd w:val="clear" w:color="auto" w:fill="002060"/>
          </w:tcPr>
          <w:p w:rsidR="00E562AB" w:rsidRPr="00A27DF3" w:rsidRDefault="00E562AB" w:rsidP="00561673">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t>Key External Contact Details</w:t>
            </w:r>
          </w:p>
        </w:tc>
      </w:tr>
      <w:tr w:rsidR="00E562AB" w:rsidTr="00E562AB">
        <w:tc>
          <w:tcPr>
            <w:tcW w:w="4254" w:type="dxa"/>
          </w:tcPr>
          <w:p w:rsidR="00E562AB" w:rsidRPr="00A44C1B" w:rsidRDefault="00AF2521" w:rsidP="00A44C1B">
            <w:pPr>
              <w:pStyle w:val="NoSpacing"/>
              <w:rPr>
                <w:sz w:val="24"/>
                <w:szCs w:val="24"/>
              </w:rPr>
            </w:pPr>
            <w:r>
              <w:rPr>
                <w:sz w:val="24"/>
                <w:szCs w:val="24"/>
              </w:rPr>
              <w:t>Local authority designated o</w:t>
            </w:r>
            <w:r w:rsidR="00E562AB" w:rsidRPr="00A44C1B">
              <w:rPr>
                <w:sz w:val="24"/>
                <w:szCs w:val="24"/>
              </w:rPr>
              <w:t>fficer (LADO)</w:t>
            </w:r>
          </w:p>
          <w:p w:rsidR="00E562AB" w:rsidRPr="00A44C1B" w:rsidRDefault="00E562AB" w:rsidP="00A44C1B">
            <w:pPr>
              <w:pStyle w:val="NoSpacing"/>
              <w:rPr>
                <w:sz w:val="24"/>
                <w:szCs w:val="24"/>
              </w:rPr>
            </w:pPr>
          </w:p>
          <w:p w:rsidR="00E562AB" w:rsidRPr="00A44C1B" w:rsidRDefault="00E562AB" w:rsidP="00A44C1B">
            <w:pPr>
              <w:pStyle w:val="NoSpacing"/>
              <w:rPr>
                <w:rFonts w:cstheme="minorHAnsi"/>
                <w:color w:val="FF0000"/>
                <w:sz w:val="24"/>
                <w:szCs w:val="24"/>
                <w:lang w:val="en-US" w:bidi="en-US"/>
              </w:rPr>
            </w:pPr>
          </w:p>
        </w:tc>
        <w:tc>
          <w:tcPr>
            <w:tcW w:w="5386" w:type="dxa"/>
          </w:tcPr>
          <w:p w:rsidR="00E562AB" w:rsidRPr="00B723E0" w:rsidRDefault="00B723E0" w:rsidP="00A44C1B">
            <w:pPr>
              <w:pStyle w:val="NoSpacing"/>
              <w:rPr>
                <w:rFonts w:cstheme="minorHAnsi"/>
                <w:sz w:val="24"/>
                <w:szCs w:val="24"/>
                <w:lang w:val="en-US" w:bidi="en-US"/>
              </w:rPr>
            </w:pPr>
            <w:r w:rsidRPr="00B723E0">
              <w:rPr>
                <w:rFonts w:cstheme="minorHAnsi"/>
                <w:sz w:val="24"/>
                <w:szCs w:val="24"/>
                <w:lang w:val="en-US" w:bidi="en-US"/>
              </w:rPr>
              <w:t>Carol Glasper</w:t>
            </w:r>
          </w:p>
          <w:p w:rsidR="00B723E0" w:rsidRDefault="00B723E0" w:rsidP="00A44C1B">
            <w:pPr>
              <w:pStyle w:val="NoSpacing"/>
              <w:rPr>
                <w:rFonts w:cstheme="minorHAnsi"/>
                <w:color w:val="FF0000"/>
                <w:sz w:val="24"/>
                <w:szCs w:val="24"/>
                <w:lang w:val="en-US" w:bidi="en-US"/>
              </w:rPr>
            </w:pPr>
            <w:r w:rsidRPr="00B723E0">
              <w:rPr>
                <w:rFonts w:cstheme="minorHAnsi"/>
                <w:sz w:val="24"/>
                <w:szCs w:val="24"/>
                <w:lang w:val="en-US" w:bidi="en-US"/>
              </w:rPr>
              <w:t xml:space="preserve">Email: </w:t>
            </w:r>
            <w:hyperlink r:id="rId9" w:history="1">
              <w:r w:rsidRPr="00013E21">
                <w:rPr>
                  <w:rStyle w:val="Hyperlink"/>
                  <w:rFonts w:cstheme="minorHAnsi"/>
                  <w:sz w:val="24"/>
                  <w:szCs w:val="24"/>
                  <w:lang w:val="en-US" w:bidi="en-US"/>
                </w:rPr>
                <w:t>carol.glasper@northumberland.gov.uk</w:t>
              </w:r>
            </w:hyperlink>
          </w:p>
          <w:p w:rsidR="00B723E0" w:rsidRDefault="00B723E0" w:rsidP="00A44C1B">
            <w:pPr>
              <w:pStyle w:val="NoSpacing"/>
              <w:rPr>
                <w:rFonts w:cstheme="minorHAnsi"/>
                <w:color w:val="FF0000"/>
                <w:sz w:val="24"/>
                <w:szCs w:val="24"/>
                <w:lang w:val="en-US" w:bidi="en-US"/>
              </w:rPr>
            </w:pPr>
            <w:r>
              <w:rPr>
                <w:rFonts w:cstheme="minorHAnsi"/>
                <w:color w:val="FF0000"/>
                <w:sz w:val="24"/>
                <w:szCs w:val="24"/>
                <w:lang w:val="en-US" w:bidi="en-US"/>
              </w:rPr>
              <w:t xml:space="preserve">            </w:t>
            </w:r>
            <w:hyperlink r:id="rId10" w:history="1">
              <w:r w:rsidRPr="00013E21">
                <w:rPr>
                  <w:rStyle w:val="Hyperlink"/>
                  <w:rFonts w:cstheme="minorHAnsi"/>
                  <w:sz w:val="24"/>
                  <w:szCs w:val="24"/>
                  <w:lang w:val="en-US" w:bidi="en-US"/>
                </w:rPr>
                <w:t>LADO@northumberland.gov.uk</w:t>
              </w:r>
            </w:hyperlink>
          </w:p>
          <w:p w:rsidR="00B723E0" w:rsidRPr="00A44C1B" w:rsidRDefault="00B723E0" w:rsidP="00A44C1B">
            <w:pPr>
              <w:pStyle w:val="NoSpacing"/>
              <w:rPr>
                <w:rFonts w:cstheme="minorHAnsi"/>
                <w:color w:val="FF0000"/>
                <w:sz w:val="24"/>
                <w:szCs w:val="24"/>
                <w:lang w:val="en-US" w:bidi="en-US"/>
              </w:rPr>
            </w:pPr>
            <w:r w:rsidRPr="00B723E0">
              <w:rPr>
                <w:rFonts w:cstheme="minorHAnsi"/>
                <w:sz w:val="24"/>
                <w:szCs w:val="24"/>
                <w:lang w:val="en-US" w:bidi="en-US"/>
              </w:rPr>
              <w:t>Telephone: 01670 623979</w:t>
            </w:r>
          </w:p>
        </w:tc>
      </w:tr>
      <w:tr w:rsidR="00E562AB" w:rsidTr="00E562AB">
        <w:tc>
          <w:tcPr>
            <w:tcW w:w="4254" w:type="dxa"/>
          </w:tcPr>
          <w:p w:rsidR="00B723E0" w:rsidRDefault="00B723E0" w:rsidP="00A44C1B">
            <w:pPr>
              <w:pStyle w:val="NoSpacing"/>
              <w:rPr>
                <w:rFonts w:cstheme="minorHAnsi"/>
                <w:sz w:val="24"/>
                <w:szCs w:val="24"/>
                <w:lang w:val="en-US" w:bidi="en-US"/>
              </w:rPr>
            </w:pPr>
            <w:r>
              <w:rPr>
                <w:rFonts w:cstheme="minorHAnsi"/>
                <w:sz w:val="24"/>
                <w:szCs w:val="24"/>
                <w:lang w:val="en-US" w:bidi="en-US"/>
              </w:rPr>
              <w:t>Local authority safeguarding referral</w:t>
            </w:r>
          </w:p>
          <w:p w:rsidR="00E562AB" w:rsidRPr="00A44C1B" w:rsidRDefault="002A318E" w:rsidP="00A44C1B">
            <w:pPr>
              <w:pStyle w:val="NoSpacing"/>
              <w:rPr>
                <w:rFonts w:cstheme="minorHAnsi"/>
                <w:sz w:val="24"/>
                <w:szCs w:val="24"/>
                <w:lang w:val="en-US" w:bidi="en-US"/>
              </w:rPr>
            </w:pPr>
            <w:r>
              <w:rPr>
                <w:rFonts w:cstheme="minorHAnsi"/>
                <w:sz w:val="24"/>
                <w:szCs w:val="24"/>
                <w:lang w:val="en-US" w:bidi="en-US"/>
              </w:rPr>
              <w:t>One call</w:t>
            </w:r>
            <w:r w:rsidR="00B723E0">
              <w:rPr>
                <w:rFonts w:cstheme="minorHAnsi"/>
                <w:sz w:val="24"/>
                <w:szCs w:val="24"/>
                <w:lang w:val="en-US" w:bidi="en-US"/>
              </w:rPr>
              <w:t xml:space="preserve"> - Northumberland</w:t>
            </w:r>
          </w:p>
          <w:p w:rsidR="00A44C1B" w:rsidRPr="00A44C1B" w:rsidRDefault="00A44C1B" w:rsidP="00A44C1B">
            <w:pPr>
              <w:pStyle w:val="NoSpacing"/>
              <w:rPr>
                <w:rFonts w:cstheme="minorHAnsi"/>
                <w:sz w:val="24"/>
                <w:szCs w:val="24"/>
                <w:lang w:val="en-US" w:bidi="en-US"/>
              </w:rPr>
            </w:pPr>
          </w:p>
          <w:p w:rsidR="00A44C1B" w:rsidRPr="00A44C1B" w:rsidRDefault="00A44C1B" w:rsidP="00A44C1B">
            <w:pPr>
              <w:pStyle w:val="NoSpacing"/>
              <w:rPr>
                <w:rFonts w:cstheme="minorHAnsi"/>
                <w:sz w:val="24"/>
                <w:szCs w:val="24"/>
                <w:lang w:val="en-US" w:bidi="en-US"/>
              </w:rPr>
            </w:pPr>
          </w:p>
        </w:tc>
        <w:tc>
          <w:tcPr>
            <w:tcW w:w="5386" w:type="dxa"/>
          </w:tcPr>
          <w:p w:rsidR="00E562AB" w:rsidRPr="00A44C1B" w:rsidRDefault="00B723E0" w:rsidP="00A44C1B">
            <w:pPr>
              <w:pStyle w:val="NoSpacing"/>
              <w:rPr>
                <w:rFonts w:cstheme="minorHAnsi"/>
                <w:sz w:val="24"/>
                <w:szCs w:val="24"/>
                <w:lang w:val="en-US" w:bidi="en-US"/>
              </w:rPr>
            </w:pPr>
            <w:r>
              <w:rPr>
                <w:rFonts w:cstheme="minorHAnsi"/>
                <w:sz w:val="24"/>
                <w:szCs w:val="24"/>
                <w:lang w:val="en-US" w:bidi="en-US"/>
              </w:rPr>
              <w:t>01670 536400</w:t>
            </w:r>
          </w:p>
        </w:tc>
      </w:tr>
      <w:tr w:rsidR="00B723E0" w:rsidTr="00E562AB">
        <w:tc>
          <w:tcPr>
            <w:tcW w:w="4254" w:type="dxa"/>
          </w:tcPr>
          <w:p w:rsidR="00B723E0" w:rsidRDefault="00B723E0" w:rsidP="00B723E0">
            <w:pPr>
              <w:pStyle w:val="NoSpacing"/>
              <w:rPr>
                <w:rFonts w:cstheme="minorHAnsi"/>
                <w:sz w:val="24"/>
                <w:szCs w:val="24"/>
                <w:lang w:val="en-US" w:bidi="en-US"/>
              </w:rPr>
            </w:pPr>
            <w:r>
              <w:rPr>
                <w:rFonts w:cstheme="minorHAnsi"/>
                <w:sz w:val="24"/>
                <w:szCs w:val="24"/>
                <w:lang w:val="en-US" w:bidi="en-US"/>
              </w:rPr>
              <w:t>Local authority safeguarding referral</w:t>
            </w:r>
          </w:p>
          <w:p w:rsidR="00B723E0" w:rsidRPr="00A44C1B" w:rsidRDefault="002A318E" w:rsidP="00B723E0">
            <w:pPr>
              <w:pStyle w:val="NoSpacing"/>
              <w:rPr>
                <w:rFonts w:cstheme="minorHAnsi"/>
                <w:sz w:val="24"/>
                <w:szCs w:val="24"/>
                <w:lang w:val="en-US" w:bidi="en-US"/>
              </w:rPr>
            </w:pPr>
            <w:r>
              <w:rPr>
                <w:rFonts w:cstheme="minorHAnsi"/>
                <w:sz w:val="24"/>
                <w:szCs w:val="24"/>
                <w:lang w:val="en-US" w:bidi="en-US"/>
              </w:rPr>
              <w:t>One call</w:t>
            </w:r>
            <w:r w:rsidR="00B723E0">
              <w:rPr>
                <w:rFonts w:cstheme="minorHAnsi"/>
                <w:sz w:val="24"/>
                <w:szCs w:val="24"/>
                <w:lang w:val="en-US" w:bidi="en-US"/>
              </w:rPr>
              <w:t xml:space="preserve"> - Gateshead</w:t>
            </w:r>
          </w:p>
          <w:p w:rsidR="00B723E0" w:rsidRDefault="00B723E0" w:rsidP="00A44C1B">
            <w:pPr>
              <w:pStyle w:val="NoSpacing"/>
              <w:rPr>
                <w:rFonts w:cstheme="minorHAnsi"/>
                <w:sz w:val="24"/>
                <w:szCs w:val="24"/>
                <w:lang w:val="en-US" w:bidi="en-US"/>
              </w:rPr>
            </w:pPr>
          </w:p>
        </w:tc>
        <w:tc>
          <w:tcPr>
            <w:tcW w:w="5386" w:type="dxa"/>
          </w:tcPr>
          <w:p w:rsidR="00B723E0" w:rsidRDefault="00B723E0" w:rsidP="00A44C1B">
            <w:pPr>
              <w:pStyle w:val="NoSpacing"/>
              <w:rPr>
                <w:rFonts w:cstheme="minorHAnsi"/>
                <w:sz w:val="24"/>
                <w:szCs w:val="24"/>
                <w:lang w:val="en-US" w:bidi="en-US"/>
              </w:rPr>
            </w:pPr>
            <w:r>
              <w:rPr>
                <w:rFonts w:cstheme="minorHAnsi"/>
                <w:sz w:val="24"/>
                <w:szCs w:val="24"/>
                <w:lang w:val="en-US" w:bidi="en-US"/>
              </w:rPr>
              <w:t>0191 4332653</w:t>
            </w:r>
          </w:p>
        </w:tc>
      </w:tr>
      <w:tr w:rsidR="00E562AB" w:rsidTr="00E562AB">
        <w:tc>
          <w:tcPr>
            <w:tcW w:w="4254" w:type="dxa"/>
          </w:tcPr>
          <w:p w:rsidR="00E562AB" w:rsidRPr="00A44C1B" w:rsidRDefault="0028507E" w:rsidP="00A44C1B">
            <w:pPr>
              <w:pStyle w:val="NoSpacing"/>
              <w:rPr>
                <w:rFonts w:cstheme="minorHAnsi"/>
                <w:sz w:val="24"/>
                <w:szCs w:val="24"/>
                <w:lang w:val="en-US" w:bidi="en-US"/>
              </w:rPr>
            </w:pPr>
            <w:r>
              <w:rPr>
                <w:rFonts w:cstheme="minorHAnsi"/>
                <w:sz w:val="24"/>
                <w:szCs w:val="24"/>
                <w:lang w:val="en-US" w:bidi="en-US"/>
              </w:rPr>
              <w:t>Police</w:t>
            </w:r>
            <w:r w:rsidR="00A44C1B" w:rsidRPr="00A44C1B">
              <w:rPr>
                <w:rFonts w:cstheme="minorHAnsi"/>
                <w:sz w:val="24"/>
                <w:szCs w:val="24"/>
                <w:lang w:val="en-US" w:bidi="en-US"/>
              </w:rPr>
              <w:t xml:space="preserve"> / law and order</w:t>
            </w:r>
          </w:p>
          <w:p w:rsidR="00A44C1B" w:rsidRPr="00A44C1B" w:rsidRDefault="00A44C1B" w:rsidP="00A44C1B">
            <w:pPr>
              <w:pStyle w:val="NoSpacing"/>
              <w:rPr>
                <w:rFonts w:cstheme="minorHAnsi"/>
                <w:sz w:val="24"/>
                <w:szCs w:val="24"/>
                <w:lang w:val="en-US" w:bidi="en-US"/>
              </w:rPr>
            </w:pPr>
          </w:p>
          <w:p w:rsidR="00A44C1B" w:rsidRPr="00A44C1B" w:rsidRDefault="00A44C1B" w:rsidP="00A44C1B">
            <w:pPr>
              <w:pStyle w:val="NoSpacing"/>
              <w:rPr>
                <w:rStyle w:val="Hyperlink"/>
                <w:rFonts w:ascii="Calibri" w:hAnsi="Calibri" w:cs="Calibri"/>
                <w:sz w:val="24"/>
                <w:szCs w:val="24"/>
              </w:rPr>
            </w:pPr>
          </w:p>
          <w:p w:rsidR="00A44C1B" w:rsidRPr="00A44C1B" w:rsidRDefault="00A44C1B" w:rsidP="00A44C1B">
            <w:pPr>
              <w:pStyle w:val="NoSpacing"/>
              <w:rPr>
                <w:rStyle w:val="Hyperlink"/>
                <w:rFonts w:ascii="Calibri" w:hAnsi="Calibri" w:cs="Calibri"/>
                <w:sz w:val="24"/>
                <w:szCs w:val="24"/>
              </w:rPr>
            </w:pPr>
          </w:p>
          <w:p w:rsidR="00A44C1B" w:rsidRPr="00A44C1B" w:rsidRDefault="00A44C1B" w:rsidP="00A44C1B">
            <w:pPr>
              <w:pStyle w:val="NoSpacing"/>
              <w:rPr>
                <w:rStyle w:val="Hyperlink"/>
                <w:rFonts w:ascii="Calibri" w:hAnsi="Calibri" w:cs="Calibri"/>
                <w:sz w:val="24"/>
                <w:szCs w:val="24"/>
              </w:rPr>
            </w:pPr>
          </w:p>
          <w:p w:rsidR="00A44C1B" w:rsidRPr="00A44C1B" w:rsidRDefault="00A44C1B" w:rsidP="00A44C1B">
            <w:pPr>
              <w:pStyle w:val="NoSpacing"/>
              <w:rPr>
                <w:rFonts w:cstheme="minorHAnsi"/>
                <w:sz w:val="24"/>
                <w:szCs w:val="24"/>
                <w:lang w:val="en-US" w:bidi="en-US"/>
              </w:rPr>
            </w:pPr>
          </w:p>
        </w:tc>
        <w:tc>
          <w:tcPr>
            <w:tcW w:w="5386" w:type="dxa"/>
          </w:tcPr>
          <w:p w:rsidR="00A44C1B" w:rsidRPr="00A44C1B" w:rsidRDefault="00A44C1B" w:rsidP="00A44C1B">
            <w:pPr>
              <w:pStyle w:val="NoSpacing"/>
              <w:rPr>
                <w:sz w:val="24"/>
                <w:szCs w:val="24"/>
              </w:rPr>
            </w:pPr>
            <w:r w:rsidRPr="00A44C1B">
              <w:rPr>
                <w:sz w:val="24"/>
                <w:szCs w:val="24"/>
              </w:rPr>
              <w:t>Emergency: 999</w:t>
            </w:r>
          </w:p>
          <w:p w:rsidR="00A44C1B" w:rsidRPr="00A44C1B" w:rsidRDefault="00A44C1B" w:rsidP="00A44C1B">
            <w:pPr>
              <w:pStyle w:val="NoSpacing"/>
              <w:rPr>
                <w:sz w:val="24"/>
                <w:szCs w:val="24"/>
              </w:rPr>
            </w:pPr>
            <w:r w:rsidRPr="00A44C1B">
              <w:rPr>
                <w:sz w:val="24"/>
                <w:szCs w:val="24"/>
              </w:rPr>
              <w:t>Non-emergency: 101</w:t>
            </w:r>
          </w:p>
          <w:p w:rsidR="00A44C1B" w:rsidRDefault="00A44C1B" w:rsidP="00A44C1B">
            <w:pPr>
              <w:pStyle w:val="NoSpacing"/>
              <w:rPr>
                <w:rStyle w:val="Hyperlink"/>
                <w:rFonts w:ascii="Calibri" w:hAnsi="Calibri" w:cs="Calibri"/>
                <w:sz w:val="24"/>
                <w:szCs w:val="24"/>
              </w:rPr>
            </w:pPr>
          </w:p>
          <w:p w:rsidR="007F1814" w:rsidRPr="002A318E" w:rsidRDefault="00B723E0" w:rsidP="002A318E">
            <w:pPr>
              <w:pStyle w:val="NoSpacing"/>
              <w:rPr>
                <w:rStyle w:val="Hyperlink"/>
                <w:rFonts w:ascii="Calibri" w:hAnsi="Calibri" w:cs="Calibri"/>
                <w:color w:val="auto"/>
              </w:rPr>
            </w:pPr>
            <w:r w:rsidRPr="002A318E">
              <w:rPr>
                <w:rStyle w:val="Hyperlink"/>
                <w:rFonts w:ascii="Calibri" w:hAnsi="Calibri" w:cs="Calibri"/>
                <w:color w:val="auto"/>
                <w:sz w:val="24"/>
                <w:szCs w:val="24"/>
              </w:rPr>
              <w:t>P</w:t>
            </w:r>
            <w:r w:rsidRPr="002A318E">
              <w:rPr>
                <w:rStyle w:val="Hyperlink"/>
                <w:rFonts w:ascii="Calibri" w:hAnsi="Calibri" w:cs="Calibri"/>
                <w:color w:val="auto"/>
              </w:rPr>
              <w:t>revent Northumberland</w:t>
            </w:r>
          </w:p>
          <w:p w:rsidR="00B723E0" w:rsidRPr="00B723E0" w:rsidRDefault="00B723E0" w:rsidP="00A44C1B">
            <w:pPr>
              <w:pStyle w:val="NoSpacing"/>
              <w:rPr>
                <w:rStyle w:val="Hyperlink"/>
                <w:rFonts w:ascii="Calibri" w:hAnsi="Calibri" w:cs="Calibri"/>
                <w:color w:val="auto"/>
                <w:u w:val="none"/>
              </w:rPr>
            </w:pPr>
            <w:r w:rsidRPr="00B723E0">
              <w:rPr>
                <w:rStyle w:val="Hyperlink"/>
                <w:rFonts w:ascii="Calibri" w:hAnsi="Calibri" w:cs="Calibri"/>
                <w:color w:val="auto"/>
                <w:u w:val="none"/>
              </w:rPr>
              <w:t>01670 536400</w:t>
            </w:r>
          </w:p>
          <w:p w:rsidR="00B723E0" w:rsidRPr="00B723E0" w:rsidRDefault="00B723E0" w:rsidP="00A44C1B">
            <w:pPr>
              <w:pStyle w:val="NoSpacing"/>
              <w:rPr>
                <w:rStyle w:val="Hyperlink"/>
                <w:rFonts w:ascii="Calibri" w:hAnsi="Calibri" w:cs="Calibri"/>
                <w:color w:val="auto"/>
                <w:u w:val="none"/>
              </w:rPr>
            </w:pPr>
            <w:r w:rsidRPr="00B723E0">
              <w:rPr>
                <w:rStyle w:val="Hyperlink"/>
                <w:rFonts w:ascii="Calibri" w:hAnsi="Calibri" w:cs="Calibri"/>
                <w:color w:val="auto"/>
                <w:u w:val="none"/>
              </w:rPr>
              <w:t>Emergence duty team 03456005252</w:t>
            </w:r>
          </w:p>
          <w:p w:rsidR="00B723E0" w:rsidRPr="00B723E0" w:rsidRDefault="00B723E0" w:rsidP="00A44C1B">
            <w:pPr>
              <w:pStyle w:val="NoSpacing"/>
              <w:rPr>
                <w:rStyle w:val="Hyperlink"/>
                <w:rFonts w:ascii="Calibri" w:hAnsi="Calibri" w:cs="Calibri"/>
                <w:color w:val="auto"/>
                <w:sz w:val="24"/>
                <w:szCs w:val="24"/>
                <w:u w:val="none"/>
              </w:rPr>
            </w:pPr>
            <w:r w:rsidRPr="00B723E0">
              <w:rPr>
                <w:rStyle w:val="Hyperlink"/>
                <w:rFonts w:ascii="Calibri" w:hAnsi="Calibri" w:cs="Calibri"/>
                <w:color w:val="auto"/>
                <w:u w:val="none"/>
              </w:rPr>
              <w:t>Email: prevent@northumberland.gov.uk</w:t>
            </w:r>
          </w:p>
          <w:p w:rsidR="00A44C1B" w:rsidRPr="00A44C1B" w:rsidRDefault="00A44C1B" w:rsidP="00A44C1B">
            <w:pPr>
              <w:pStyle w:val="NoSpacing"/>
              <w:rPr>
                <w:rStyle w:val="Hyperlink"/>
                <w:rFonts w:ascii="Calibri" w:hAnsi="Calibri" w:cs="Calibri"/>
                <w:color w:val="auto"/>
                <w:sz w:val="24"/>
                <w:szCs w:val="24"/>
                <w:u w:val="none"/>
              </w:rPr>
            </w:pPr>
            <w:r w:rsidRPr="00A44C1B">
              <w:rPr>
                <w:rStyle w:val="Hyperlink"/>
                <w:rFonts w:ascii="Calibri" w:hAnsi="Calibri" w:cs="Calibri"/>
                <w:color w:val="auto"/>
                <w:sz w:val="24"/>
                <w:szCs w:val="24"/>
                <w:u w:val="none"/>
              </w:rPr>
              <w:lastRenderedPageBreak/>
              <w:t>Anti-terrorist hotline</w:t>
            </w:r>
          </w:p>
          <w:p w:rsidR="00E562AB" w:rsidRPr="00A44C1B" w:rsidRDefault="00A44C1B" w:rsidP="00A44C1B">
            <w:pPr>
              <w:pStyle w:val="NoSpacing"/>
              <w:rPr>
                <w:rFonts w:cstheme="minorHAnsi"/>
                <w:sz w:val="24"/>
                <w:szCs w:val="24"/>
                <w:lang w:val="en-US" w:bidi="en-US"/>
              </w:rPr>
            </w:pPr>
            <w:r w:rsidRPr="00E562AB">
              <w:rPr>
                <w:rFonts w:ascii="Calibri" w:hAnsi="Calibri" w:cs="Calibri"/>
                <w:sz w:val="24"/>
                <w:szCs w:val="24"/>
              </w:rPr>
              <w:t>0800 789 321</w:t>
            </w:r>
          </w:p>
        </w:tc>
      </w:tr>
      <w:tr w:rsidR="00E562AB" w:rsidTr="00E562AB">
        <w:tc>
          <w:tcPr>
            <w:tcW w:w="4254" w:type="dxa"/>
          </w:tcPr>
          <w:p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lastRenderedPageBreak/>
              <w:t>NSPCC whistleblowing helpline</w:t>
            </w:r>
          </w:p>
          <w:p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(Mon-Fri 8am-8pm)</w:t>
            </w:r>
          </w:p>
        </w:tc>
        <w:tc>
          <w:tcPr>
            <w:tcW w:w="5386" w:type="dxa"/>
          </w:tcPr>
          <w:p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Address: Weston House, 42 Curtain Road, London EC2A 3NH</w:t>
            </w:r>
          </w:p>
          <w:p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Helpline: 0800 028 0285</w:t>
            </w:r>
          </w:p>
        </w:tc>
      </w:tr>
      <w:tr w:rsidR="00E562AB" w:rsidTr="00E562AB">
        <w:tc>
          <w:tcPr>
            <w:tcW w:w="4254" w:type="dxa"/>
          </w:tcPr>
          <w:p w:rsidR="00E562AB" w:rsidRPr="00826E84" w:rsidRDefault="00AF2521" w:rsidP="00A44C1B">
            <w:pPr>
              <w:pStyle w:val="NoSpacing"/>
              <w:rPr>
                <w:rFonts w:cstheme="minorHAnsi"/>
                <w:sz w:val="24"/>
                <w:szCs w:val="24"/>
                <w:lang w:val="en-US" w:bidi="en-US"/>
              </w:rPr>
            </w:pPr>
            <w:r>
              <w:rPr>
                <w:rFonts w:cstheme="minorHAnsi"/>
                <w:sz w:val="24"/>
                <w:szCs w:val="24"/>
                <w:lang w:val="en-US" w:bidi="en-US"/>
              </w:rPr>
              <w:t>Disclosure and barring s</w:t>
            </w:r>
            <w:r w:rsidR="00561673">
              <w:rPr>
                <w:rFonts w:cstheme="minorHAnsi"/>
                <w:sz w:val="24"/>
                <w:szCs w:val="24"/>
                <w:lang w:val="en-US" w:bidi="en-US"/>
              </w:rPr>
              <w:t>ervice (DBS)</w:t>
            </w:r>
          </w:p>
        </w:tc>
        <w:tc>
          <w:tcPr>
            <w:tcW w:w="5386" w:type="dxa"/>
          </w:tcPr>
          <w:p w:rsidR="00E562AB" w:rsidRDefault="00720E0F" w:rsidP="00A44C1B">
            <w:pPr>
              <w:pStyle w:val="NoSpacing"/>
              <w:rPr>
                <w:rFonts w:cstheme="minorHAnsi"/>
                <w:sz w:val="24"/>
                <w:szCs w:val="24"/>
                <w:lang w:val="en-US" w:bidi="en-US"/>
              </w:rPr>
            </w:pPr>
            <w:r>
              <w:rPr>
                <w:rFonts w:cstheme="minorHAnsi"/>
                <w:sz w:val="24"/>
                <w:szCs w:val="24"/>
                <w:lang w:val="en-US" w:bidi="en-US"/>
              </w:rPr>
              <w:t xml:space="preserve">Address: </w:t>
            </w:r>
            <w:r w:rsidR="00561673">
              <w:rPr>
                <w:rFonts w:cstheme="minorHAnsi"/>
                <w:sz w:val="24"/>
                <w:szCs w:val="24"/>
                <w:lang w:val="en-US" w:bidi="en-US"/>
              </w:rPr>
              <w:t>PO Box 3961, Royal Wootton Bassett, SN4 4HF</w:t>
            </w:r>
          </w:p>
          <w:p w:rsidR="00561673" w:rsidRDefault="00B723E0" w:rsidP="00A44C1B">
            <w:pPr>
              <w:pStyle w:val="NoSpacing"/>
              <w:rPr>
                <w:rFonts w:cstheme="minorHAnsi"/>
                <w:sz w:val="24"/>
                <w:szCs w:val="24"/>
                <w:lang w:val="en-US" w:bidi="en-US"/>
              </w:rPr>
            </w:pPr>
            <w:hyperlink r:id="rId11" w:history="1">
              <w:r w:rsidR="00561673" w:rsidRPr="00B96216">
                <w:rPr>
                  <w:rStyle w:val="Hyperlink"/>
                  <w:rFonts w:cstheme="minorHAnsi"/>
                  <w:sz w:val="24"/>
                  <w:szCs w:val="24"/>
                  <w:lang w:val="en-US" w:bidi="en-US"/>
                </w:rPr>
                <w:t>customerservices@dbs.gov</w:t>
              </w:r>
            </w:hyperlink>
            <w:r w:rsidR="00561673">
              <w:rPr>
                <w:rFonts w:cstheme="minorHAnsi"/>
                <w:sz w:val="24"/>
                <w:szCs w:val="24"/>
                <w:lang w:val="en-US" w:bidi="en-US"/>
              </w:rPr>
              <w:t xml:space="preserve"> </w:t>
            </w:r>
          </w:p>
          <w:p w:rsidR="00561673" w:rsidRPr="00826E84" w:rsidRDefault="00561673" w:rsidP="00A44C1B">
            <w:pPr>
              <w:pStyle w:val="NoSpacing"/>
              <w:rPr>
                <w:rFonts w:cstheme="minorHAnsi"/>
                <w:sz w:val="24"/>
                <w:szCs w:val="24"/>
                <w:lang w:val="en-US" w:bidi="en-US"/>
              </w:rPr>
            </w:pPr>
            <w:r>
              <w:rPr>
                <w:rFonts w:cstheme="minorHAnsi"/>
                <w:sz w:val="24"/>
                <w:szCs w:val="24"/>
                <w:lang w:val="en-US" w:bidi="en-US"/>
              </w:rPr>
              <w:t>Tel: 03000 200190</w:t>
            </w:r>
          </w:p>
        </w:tc>
      </w:tr>
      <w:tr w:rsidR="00E562AB" w:rsidTr="00E562AB">
        <w:tc>
          <w:tcPr>
            <w:tcW w:w="4254" w:type="dxa"/>
          </w:tcPr>
          <w:p w:rsidR="00E562AB" w:rsidRPr="00A44C1B" w:rsidRDefault="00AF2521" w:rsidP="00A44C1B">
            <w:pPr>
              <w:pStyle w:val="NoSpacing"/>
              <w:rPr>
                <w:rFonts w:cstheme="minorHAnsi"/>
                <w:sz w:val="24"/>
                <w:szCs w:val="24"/>
                <w:lang w:val="en-US" w:bidi="en-US"/>
              </w:rPr>
            </w:pPr>
            <w:r>
              <w:rPr>
                <w:rFonts w:cstheme="minorHAnsi"/>
                <w:sz w:val="24"/>
                <w:szCs w:val="24"/>
                <w:lang w:val="en-US" w:bidi="en-US"/>
              </w:rPr>
              <w:t>Teacher regulation a</w:t>
            </w:r>
            <w:r w:rsidR="00561673">
              <w:rPr>
                <w:rFonts w:cstheme="minorHAnsi"/>
                <w:sz w:val="24"/>
                <w:szCs w:val="24"/>
                <w:lang w:val="en-US" w:bidi="en-US"/>
              </w:rPr>
              <w:t>gency (TRA)</w:t>
            </w:r>
          </w:p>
        </w:tc>
        <w:tc>
          <w:tcPr>
            <w:tcW w:w="5386" w:type="dxa"/>
          </w:tcPr>
          <w:p w:rsidR="00E562AB" w:rsidRDefault="00561673" w:rsidP="00A44C1B">
            <w:pPr>
              <w:pStyle w:val="NoSpacing"/>
              <w:rPr>
                <w:rFonts w:ascii="Calibri" w:hAnsi="Calibri" w:cs="Calibri"/>
                <w:color w:val="222222"/>
                <w:sz w:val="24"/>
                <w:szCs w:val="24"/>
                <w:shd w:val="clear" w:color="auto" w:fill="FFFFFF"/>
              </w:rPr>
            </w:pPr>
            <w:r w:rsidRPr="00720E0F">
              <w:rPr>
                <w:rFonts w:ascii="Calibri" w:hAnsi="Calibri" w:cs="Calibri"/>
                <w:color w:val="222222"/>
                <w:sz w:val="24"/>
                <w:szCs w:val="24"/>
                <w:shd w:val="clear" w:color="auto" w:fill="FFFFFF"/>
              </w:rPr>
              <w:t xml:space="preserve">Address: </w:t>
            </w:r>
            <w:proofErr w:type="spellStart"/>
            <w:r w:rsidRPr="00720E0F">
              <w:rPr>
                <w:rFonts w:ascii="Calibri" w:hAnsi="Calibri" w:cs="Calibri"/>
                <w:color w:val="222222"/>
                <w:sz w:val="24"/>
                <w:szCs w:val="24"/>
                <w:shd w:val="clear" w:color="auto" w:fill="FFFFFF"/>
              </w:rPr>
              <w:t>Cheylesmore</w:t>
            </w:r>
            <w:proofErr w:type="spellEnd"/>
            <w:r w:rsidRPr="00720E0F">
              <w:rPr>
                <w:rFonts w:ascii="Calibri" w:hAnsi="Calibri" w:cs="Calibri"/>
                <w:color w:val="222222"/>
                <w:sz w:val="24"/>
                <w:szCs w:val="24"/>
                <w:shd w:val="clear" w:color="auto" w:fill="FFFFFF"/>
              </w:rPr>
              <w:t xml:space="preserve"> House, 5 Quinton Rd, Coventry CV1 2WT</w:t>
            </w:r>
          </w:p>
          <w:p w:rsidR="00720E0F" w:rsidRDefault="00B723E0" w:rsidP="00A44C1B">
            <w:pPr>
              <w:pStyle w:val="NoSpacing"/>
              <w:rPr>
                <w:rFonts w:ascii="Calibri" w:hAnsi="Calibri" w:cs="Calibri"/>
                <w:color w:val="222222"/>
                <w:sz w:val="24"/>
                <w:szCs w:val="24"/>
                <w:shd w:val="clear" w:color="auto" w:fill="FFFFFF"/>
              </w:rPr>
            </w:pPr>
            <w:hyperlink r:id="rId12" w:history="1">
              <w:r w:rsidR="00720E0F" w:rsidRPr="00B96216">
                <w:rPr>
                  <w:rStyle w:val="Hyperlink"/>
                  <w:rFonts w:ascii="Calibri" w:hAnsi="Calibri" w:cs="Calibri"/>
                  <w:sz w:val="24"/>
                  <w:szCs w:val="24"/>
                  <w:shd w:val="clear" w:color="auto" w:fill="FFFFFF"/>
                </w:rPr>
                <w:t>misconduct.teacher@education.gov.uk</w:t>
              </w:r>
            </w:hyperlink>
            <w:r w:rsidR="00720E0F">
              <w:rPr>
                <w:rFonts w:ascii="Calibri" w:hAnsi="Calibri" w:cs="Calibri"/>
                <w:color w:val="222222"/>
                <w:sz w:val="24"/>
                <w:szCs w:val="24"/>
                <w:shd w:val="clear" w:color="auto" w:fill="FFFFFF"/>
              </w:rPr>
              <w:t xml:space="preserve"> </w:t>
            </w:r>
          </w:p>
          <w:p w:rsidR="00720E0F" w:rsidRPr="00720E0F" w:rsidRDefault="00720E0F" w:rsidP="00A44C1B">
            <w:pPr>
              <w:pStyle w:val="NoSpacing"/>
              <w:rPr>
                <w:rFonts w:ascii="Calibri" w:hAnsi="Calibri" w:cs="Calibri"/>
                <w:sz w:val="24"/>
                <w:szCs w:val="24"/>
                <w:lang w:val="en-US" w:bidi="en-US"/>
              </w:rPr>
            </w:pPr>
            <w:r>
              <w:rPr>
                <w:rFonts w:ascii="Calibri" w:hAnsi="Calibri" w:cs="Calibri"/>
                <w:color w:val="222222"/>
                <w:sz w:val="24"/>
                <w:szCs w:val="24"/>
                <w:shd w:val="clear" w:color="auto" w:fill="FFFFFF"/>
              </w:rPr>
              <w:t>Tel. Teacher misconduct: 0207 593 5393</w:t>
            </w:r>
          </w:p>
        </w:tc>
      </w:tr>
      <w:tr w:rsidR="00E562AB" w:rsidTr="00E562AB">
        <w:tc>
          <w:tcPr>
            <w:tcW w:w="4254" w:type="dxa"/>
          </w:tcPr>
          <w:p w:rsidR="00E562AB" w:rsidRPr="00A44C1B" w:rsidRDefault="00720E0F" w:rsidP="00A44C1B">
            <w:pPr>
              <w:pStyle w:val="NoSpacing"/>
              <w:rPr>
                <w:rFonts w:cstheme="minorHAnsi"/>
                <w:sz w:val="24"/>
                <w:szCs w:val="24"/>
                <w:lang w:val="en-US" w:bidi="en-US"/>
              </w:rPr>
            </w:pPr>
            <w:r>
              <w:rPr>
                <w:rFonts w:cstheme="minorHAnsi"/>
                <w:sz w:val="24"/>
                <w:szCs w:val="24"/>
                <w:lang w:val="en-US" w:bidi="en-US"/>
              </w:rPr>
              <w:t>OFSTED</w:t>
            </w:r>
            <w:r w:rsidR="00B7444B">
              <w:rPr>
                <w:rFonts w:cstheme="minorHAnsi"/>
                <w:sz w:val="24"/>
                <w:szCs w:val="24"/>
                <w:lang w:val="en-US" w:bidi="en-US"/>
              </w:rPr>
              <w:t xml:space="preserve"> </w:t>
            </w:r>
          </w:p>
        </w:tc>
        <w:tc>
          <w:tcPr>
            <w:tcW w:w="5386" w:type="dxa"/>
          </w:tcPr>
          <w:p w:rsidR="00720E0F" w:rsidRDefault="00720E0F" w:rsidP="00A44C1B">
            <w:pPr>
              <w:pStyle w:val="NoSpacing"/>
              <w:rPr>
                <w:rFonts w:cstheme="minorHAnsi"/>
                <w:sz w:val="24"/>
                <w:szCs w:val="24"/>
                <w:lang w:val="en-US" w:bidi="en-US"/>
              </w:rPr>
            </w:pPr>
            <w:r>
              <w:rPr>
                <w:rFonts w:cstheme="minorHAnsi"/>
                <w:sz w:val="24"/>
                <w:szCs w:val="24"/>
                <w:lang w:val="en-US" w:bidi="en-US"/>
              </w:rPr>
              <w:t>whistleblowing@ofsted.gov.uk</w:t>
            </w:r>
          </w:p>
          <w:p w:rsidR="00B7444B" w:rsidRPr="00A44C1B" w:rsidRDefault="00720E0F" w:rsidP="00A44C1B">
            <w:pPr>
              <w:pStyle w:val="NoSpacing"/>
              <w:rPr>
                <w:rFonts w:cstheme="minorHAnsi"/>
                <w:sz w:val="24"/>
                <w:szCs w:val="24"/>
                <w:lang w:val="en-US" w:bidi="en-US"/>
              </w:rPr>
            </w:pPr>
            <w:r>
              <w:rPr>
                <w:rFonts w:cstheme="minorHAnsi"/>
                <w:sz w:val="24"/>
                <w:szCs w:val="24"/>
                <w:lang w:val="en-US" w:bidi="en-US"/>
              </w:rPr>
              <w:t>Whistleblowing hotline: 0300 1233 155 (8am -6pm Mon-Fri</w:t>
            </w:r>
            <w:r w:rsidR="00B7444B">
              <w:rPr>
                <w:rFonts w:cstheme="minorHAnsi"/>
                <w:sz w:val="24"/>
                <w:szCs w:val="24"/>
                <w:lang w:val="en-US" w:bidi="en-US"/>
              </w:rPr>
              <w:t>)</w:t>
            </w:r>
          </w:p>
        </w:tc>
      </w:tr>
      <w:tr w:rsidR="00E562AB" w:rsidTr="00E562AB">
        <w:tc>
          <w:tcPr>
            <w:tcW w:w="4254" w:type="dxa"/>
          </w:tcPr>
          <w:p w:rsidR="00E562AB" w:rsidRPr="00A44C1B" w:rsidRDefault="00AF2521" w:rsidP="00A44C1B">
            <w:pPr>
              <w:pStyle w:val="NoSpacing"/>
              <w:rPr>
                <w:rFonts w:cstheme="minorHAnsi"/>
                <w:sz w:val="24"/>
                <w:szCs w:val="24"/>
                <w:lang w:val="en-US" w:bidi="en-US"/>
              </w:rPr>
            </w:pPr>
            <w:r>
              <w:rPr>
                <w:rFonts w:cstheme="minorHAnsi"/>
                <w:sz w:val="24"/>
                <w:szCs w:val="24"/>
                <w:lang w:val="en-US" w:bidi="en-US"/>
              </w:rPr>
              <w:t>Independent Schools I</w:t>
            </w:r>
            <w:r w:rsidR="00B7444B">
              <w:rPr>
                <w:rFonts w:cstheme="minorHAnsi"/>
                <w:sz w:val="24"/>
                <w:szCs w:val="24"/>
                <w:lang w:val="en-US" w:bidi="en-US"/>
              </w:rPr>
              <w:t>nspectorate</w:t>
            </w:r>
          </w:p>
        </w:tc>
        <w:tc>
          <w:tcPr>
            <w:tcW w:w="5386" w:type="dxa"/>
          </w:tcPr>
          <w:p w:rsidR="00E562AB" w:rsidRDefault="00B723E0" w:rsidP="00A44C1B">
            <w:pPr>
              <w:pStyle w:val="NoSpacing"/>
              <w:rPr>
                <w:rFonts w:cstheme="minorHAnsi"/>
                <w:sz w:val="24"/>
                <w:szCs w:val="24"/>
                <w:lang w:val="en-US" w:bidi="en-US"/>
              </w:rPr>
            </w:pPr>
            <w:hyperlink r:id="rId13" w:history="1">
              <w:r w:rsidR="00B7444B" w:rsidRPr="00B96216">
                <w:rPr>
                  <w:rStyle w:val="Hyperlink"/>
                  <w:rFonts w:cstheme="minorHAnsi"/>
                  <w:sz w:val="24"/>
                  <w:szCs w:val="24"/>
                  <w:lang w:val="en-US" w:bidi="en-US"/>
                </w:rPr>
                <w:t>concerns@isi.net</w:t>
              </w:r>
            </w:hyperlink>
            <w:r w:rsidR="00B7444B">
              <w:rPr>
                <w:rFonts w:cstheme="minorHAnsi"/>
                <w:sz w:val="24"/>
                <w:szCs w:val="24"/>
                <w:lang w:val="en-US" w:bidi="en-US"/>
              </w:rPr>
              <w:t xml:space="preserve"> </w:t>
            </w:r>
          </w:p>
          <w:p w:rsidR="00B7444B" w:rsidRPr="00A44C1B" w:rsidRDefault="00B7444B" w:rsidP="00A44C1B">
            <w:pPr>
              <w:pStyle w:val="NoSpacing"/>
              <w:rPr>
                <w:rFonts w:cstheme="minorHAnsi"/>
                <w:sz w:val="24"/>
                <w:szCs w:val="24"/>
                <w:lang w:val="en-US" w:bidi="en-US"/>
              </w:rPr>
            </w:pPr>
            <w:r>
              <w:rPr>
                <w:rFonts w:cstheme="minorHAnsi"/>
                <w:sz w:val="24"/>
                <w:szCs w:val="24"/>
                <w:lang w:val="en-US" w:bidi="en-US"/>
              </w:rPr>
              <w:t>Tel: 0207 6000 100</w:t>
            </w:r>
          </w:p>
        </w:tc>
      </w:tr>
    </w:tbl>
    <w:p w:rsidR="009A7308" w:rsidRDefault="00EA6E0D">
      <w:pPr>
        <w:rPr>
          <w:rFonts w:cstheme="minorHAnsi"/>
          <w:color w:val="FF0000"/>
          <w:sz w:val="24"/>
          <w:szCs w:val="24"/>
          <w:lang w:val="en-US" w:bidi="en-US"/>
        </w:rPr>
      </w:pPr>
      <w:r>
        <w:rPr>
          <w:rFonts w:cstheme="minorHAnsi"/>
          <w:color w:val="FF0000"/>
          <w:sz w:val="24"/>
          <w:szCs w:val="24"/>
          <w:lang w:val="en-US" w:bidi="en-US"/>
        </w:rPr>
        <w:br w:type="page"/>
      </w:r>
    </w:p>
    <w:p w:rsidR="00A67B63" w:rsidRDefault="00A67B63" w:rsidP="001D6D96">
      <w:pPr>
        <w:pStyle w:val="NoSpacing"/>
        <w:rPr>
          <w:sz w:val="24"/>
          <w:szCs w:val="24"/>
          <w:lang w:val="en-US" w:bidi="en-US"/>
        </w:rPr>
      </w:pPr>
      <w:r w:rsidRPr="001D6D96">
        <w:rPr>
          <w:sz w:val="24"/>
          <w:szCs w:val="24"/>
          <w:lang w:val="en-US" w:bidi="en-US"/>
        </w:rPr>
        <w:lastRenderedPageBreak/>
        <w:t>This policy has regard to t</w:t>
      </w:r>
      <w:r w:rsidR="00E73CBB">
        <w:rPr>
          <w:sz w:val="24"/>
          <w:szCs w:val="24"/>
          <w:lang w:val="en-US" w:bidi="en-US"/>
        </w:rPr>
        <w:t>he following</w:t>
      </w:r>
      <w:r w:rsidRPr="001D6D96">
        <w:rPr>
          <w:sz w:val="24"/>
          <w:szCs w:val="24"/>
          <w:lang w:val="en-US" w:bidi="en-US"/>
        </w:rPr>
        <w:t xml:space="preserve"> guidance and advice</w:t>
      </w:r>
      <w:r w:rsidR="001D6D96" w:rsidRPr="001D6D96">
        <w:rPr>
          <w:sz w:val="24"/>
          <w:szCs w:val="24"/>
          <w:lang w:val="en-US" w:bidi="en-US"/>
        </w:rPr>
        <w:t>:</w:t>
      </w:r>
    </w:p>
    <w:p w:rsidR="001D6D96" w:rsidRPr="001D6D96" w:rsidRDefault="001D6D96" w:rsidP="001D6D96">
      <w:pPr>
        <w:pStyle w:val="NoSpacing"/>
        <w:rPr>
          <w:sz w:val="24"/>
          <w:szCs w:val="24"/>
          <w:lang w:val="en-US" w:bidi="en-US"/>
        </w:rPr>
      </w:pPr>
    </w:p>
    <w:p w:rsidR="001D6D96" w:rsidRDefault="001D6D96" w:rsidP="00CC7DCA">
      <w:pPr>
        <w:pStyle w:val="NoSpacing"/>
        <w:numPr>
          <w:ilvl w:val="0"/>
          <w:numId w:val="1"/>
        </w:numPr>
        <w:rPr>
          <w:sz w:val="24"/>
          <w:szCs w:val="24"/>
          <w:lang w:val="en-US" w:bidi="en-US"/>
        </w:rPr>
      </w:pPr>
      <w:r w:rsidRPr="001D6D96">
        <w:rPr>
          <w:sz w:val="24"/>
          <w:szCs w:val="24"/>
          <w:lang w:val="en-US" w:bidi="en-US"/>
        </w:rPr>
        <w:t xml:space="preserve">Keeping Children Safe in </w:t>
      </w:r>
      <w:r w:rsidRPr="002A318E">
        <w:rPr>
          <w:sz w:val="24"/>
          <w:szCs w:val="24"/>
          <w:lang w:val="en-US" w:bidi="en-US"/>
        </w:rPr>
        <w:t>Education. (DfE 202</w:t>
      </w:r>
      <w:r w:rsidR="00C33908" w:rsidRPr="002A318E">
        <w:rPr>
          <w:sz w:val="24"/>
          <w:szCs w:val="24"/>
          <w:lang w:val="en-US" w:bidi="en-US"/>
        </w:rPr>
        <w:t>2</w:t>
      </w:r>
      <w:r w:rsidRPr="002A318E">
        <w:rPr>
          <w:sz w:val="24"/>
          <w:szCs w:val="24"/>
          <w:lang w:val="en-US" w:bidi="en-US"/>
        </w:rPr>
        <w:t>)</w:t>
      </w:r>
      <w:r w:rsidR="00E73CBB" w:rsidRPr="002A318E">
        <w:rPr>
          <w:sz w:val="24"/>
          <w:szCs w:val="24"/>
          <w:lang w:val="en-US" w:bidi="en-US"/>
        </w:rPr>
        <w:t xml:space="preserve"> (</w:t>
      </w:r>
      <w:r w:rsidR="00E73CBB" w:rsidRPr="002A318E">
        <w:rPr>
          <w:b/>
          <w:sz w:val="24"/>
          <w:szCs w:val="24"/>
          <w:lang w:val="en-US" w:bidi="en-US"/>
        </w:rPr>
        <w:t>Statutory</w:t>
      </w:r>
      <w:r w:rsidR="004F602C">
        <w:rPr>
          <w:sz w:val="24"/>
          <w:szCs w:val="24"/>
          <w:lang w:val="en-US" w:bidi="en-US"/>
        </w:rPr>
        <w:t xml:space="preserve"> guidance</w:t>
      </w:r>
      <w:r w:rsidR="00E73CBB">
        <w:rPr>
          <w:sz w:val="24"/>
          <w:szCs w:val="24"/>
          <w:lang w:val="en-US" w:bidi="en-US"/>
        </w:rPr>
        <w:t>)</w:t>
      </w:r>
    </w:p>
    <w:p w:rsidR="001D6D96" w:rsidRPr="001D6D96" w:rsidRDefault="001D6D96" w:rsidP="004F602C">
      <w:pPr>
        <w:pStyle w:val="NoSpacing"/>
        <w:rPr>
          <w:sz w:val="24"/>
          <w:szCs w:val="24"/>
          <w:lang w:val="en-US" w:bidi="en-US"/>
        </w:rPr>
      </w:pPr>
    </w:p>
    <w:p w:rsidR="004F602C" w:rsidRDefault="001D6D96" w:rsidP="002B5848">
      <w:pPr>
        <w:pStyle w:val="NoSpacing"/>
        <w:numPr>
          <w:ilvl w:val="0"/>
          <w:numId w:val="1"/>
        </w:numPr>
        <w:rPr>
          <w:sz w:val="24"/>
          <w:szCs w:val="24"/>
          <w:lang w:val="en-US" w:bidi="en-US"/>
        </w:rPr>
      </w:pPr>
      <w:r w:rsidRPr="008D5176">
        <w:rPr>
          <w:sz w:val="24"/>
          <w:szCs w:val="24"/>
          <w:lang w:val="en-US" w:bidi="en-US"/>
        </w:rPr>
        <w:t xml:space="preserve">Working Together to Safeguard Children: A guide to inter-agency working to safeguard and promote the welfare of children. </w:t>
      </w:r>
      <w:r w:rsidR="00A812CB" w:rsidRPr="008D5176">
        <w:rPr>
          <w:sz w:val="24"/>
          <w:szCs w:val="24"/>
          <w:lang w:val="en-US" w:bidi="en-US"/>
        </w:rPr>
        <w:t>(HM Government</w:t>
      </w:r>
      <w:r w:rsidRPr="008D5176">
        <w:rPr>
          <w:sz w:val="24"/>
          <w:szCs w:val="24"/>
          <w:lang w:val="en-US" w:bidi="en-US"/>
        </w:rPr>
        <w:t xml:space="preserve"> 2018</w:t>
      </w:r>
      <w:r w:rsidR="000B4E18">
        <w:rPr>
          <w:sz w:val="24"/>
          <w:szCs w:val="24"/>
          <w:lang w:val="en-US" w:bidi="en-US"/>
        </w:rPr>
        <w:t xml:space="preserve">: </w:t>
      </w:r>
      <w:r w:rsidR="0058242B" w:rsidRPr="008D5176">
        <w:rPr>
          <w:sz w:val="24"/>
          <w:szCs w:val="24"/>
          <w:lang w:val="en-US" w:bidi="en-US"/>
        </w:rPr>
        <w:t xml:space="preserve">updated </w:t>
      </w:r>
      <w:r w:rsidR="008D5176" w:rsidRPr="008D5176">
        <w:rPr>
          <w:sz w:val="24"/>
          <w:szCs w:val="24"/>
          <w:lang w:val="en-US" w:bidi="en-US"/>
        </w:rPr>
        <w:t xml:space="preserve">July </w:t>
      </w:r>
      <w:r w:rsidR="002B5848">
        <w:rPr>
          <w:sz w:val="24"/>
          <w:szCs w:val="24"/>
          <w:lang w:val="en-US" w:bidi="en-US"/>
        </w:rPr>
        <w:t>20</w:t>
      </w:r>
      <w:r w:rsidR="008D5176" w:rsidRPr="008D5176">
        <w:rPr>
          <w:sz w:val="24"/>
          <w:szCs w:val="24"/>
          <w:lang w:val="en-US" w:bidi="en-US"/>
        </w:rPr>
        <w:t>22</w:t>
      </w:r>
      <w:r w:rsidR="008D5176">
        <w:rPr>
          <w:sz w:val="24"/>
          <w:szCs w:val="24"/>
          <w:lang w:val="en-US" w:bidi="en-US"/>
        </w:rPr>
        <w:t xml:space="preserve"> to include Integrated Care Boards, Public Health England, Domestic Abuse Act 2021 and UK GDPR</w:t>
      </w:r>
      <w:r w:rsidR="008D5176" w:rsidRPr="008D5176">
        <w:rPr>
          <w:sz w:val="24"/>
          <w:szCs w:val="24"/>
          <w:lang w:val="en-US" w:bidi="en-US"/>
        </w:rPr>
        <w:t>)</w:t>
      </w:r>
      <w:r w:rsidR="0058242B" w:rsidRPr="008D5176">
        <w:rPr>
          <w:sz w:val="24"/>
          <w:szCs w:val="24"/>
          <w:lang w:val="en-US" w:bidi="en-US"/>
        </w:rPr>
        <w:t xml:space="preserve"> </w:t>
      </w:r>
    </w:p>
    <w:p w:rsidR="008D5176" w:rsidRPr="008D5176" w:rsidRDefault="008D5176" w:rsidP="008D5176">
      <w:pPr>
        <w:pStyle w:val="NoSpacing"/>
        <w:rPr>
          <w:sz w:val="24"/>
          <w:szCs w:val="24"/>
          <w:lang w:val="en-US" w:bidi="en-US"/>
        </w:rPr>
      </w:pPr>
    </w:p>
    <w:p w:rsidR="004F602C" w:rsidRPr="009D10A7" w:rsidRDefault="004F602C" w:rsidP="00CC7DCA">
      <w:pPr>
        <w:pStyle w:val="NoSpacing"/>
        <w:numPr>
          <w:ilvl w:val="0"/>
          <w:numId w:val="1"/>
        </w:numPr>
        <w:rPr>
          <w:sz w:val="24"/>
          <w:szCs w:val="24"/>
          <w:lang w:val="en-US" w:bidi="en-US"/>
        </w:rPr>
      </w:pPr>
      <w:r w:rsidRPr="009D10A7">
        <w:rPr>
          <w:sz w:val="24"/>
          <w:szCs w:val="24"/>
          <w:lang w:val="en-US" w:bidi="en-US"/>
        </w:rPr>
        <w:t>Sexual violence and harassment between children in schools and colleges (DfE 2021) (</w:t>
      </w:r>
      <w:r w:rsidRPr="002B5848">
        <w:rPr>
          <w:b/>
          <w:sz w:val="24"/>
          <w:szCs w:val="24"/>
          <w:lang w:val="en-US" w:bidi="en-US"/>
        </w:rPr>
        <w:t>Advice</w:t>
      </w:r>
      <w:r w:rsidRPr="009D10A7">
        <w:rPr>
          <w:sz w:val="24"/>
          <w:szCs w:val="24"/>
          <w:lang w:val="en-US" w:bidi="en-US"/>
        </w:rPr>
        <w:t xml:space="preserve"> for schools)</w:t>
      </w:r>
    </w:p>
    <w:p w:rsidR="0058242B" w:rsidRPr="009D10A7" w:rsidRDefault="0058242B" w:rsidP="0058242B">
      <w:pPr>
        <w:pStyle w:val="NoSpacing"/>
        <w:rPr>
          <w:sz w:val="24"/>
          <w:szCs w:val="24"/>
          <w:lang w:val="en-US" w:bidi="en-US"/>
        </w:rPr>
      </w:pPr>
    </w:p>
    <w:p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Multi-agency statutory guidance on female genital mutilation (HM Government July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rsidR="0058242B" w:rsidRPr="009D10A7" w:rsidRDefault="0058242B" w:rsidP="0058242B">
      <w:pPr>
        <w:pStyle w:val="ListParagraph"/>
        <w:rPr>
          <w:sz w:val="24"/>
          <w:szCs w:val="24"/>
          <w:lang w:val="en-US" w:bidi="en-US"/>
        </w:rPr>
      </w:pPr>
    </w:p>
    <w:p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Relationships Education, Relationships and Sex Education (RSE) and Health Education (DfE September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rsidR="0058242B" w:rsidRPr="009D10A7" w:rsidRDefault="0058242B" w:rsidP="0058242B">
      <w:pPr>
        <w:pStyle w:val="ListParagraph"/>
        <w:rPr>
          <w:sz w:val="24"/>
          <w:szCs w:val="24"/>
          <w:lang w:val="en-US" w:bidi="en-US"/>
        </w:rPr>
      </w:pPr>
    </w:p>
    <w:p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Children missing education (DfE September 2016)</w:t>
      </w:r>
      <w:r w:rsidR="000F5A2C" w:rsidRPr="009D10A7">
        <w:rPr>
          <w:sz w:val="24"/>
          <w:szCs w:val="24"/>
          <w:lang w:val="en-US" w:bidi="en-US"/>
        </w:rPr>
        <w:t xml:space="preserve"> (</w:t>
      </w:r>
      <w:r w:rsidR="000F5A2C" w:rsidRPr="002B5848">
        <w:rPr>
          <w:b/>
          <w:sz w:val="24"/>
          <w:szCs w:val="24"/>
          <w:lang w:val="en-US" w:bidi="en-US"/>
        </w:rPr>
        <w:t>A</w:t>
      </w:r>
      <w:r w:rsidR="004F602C" w:rsidRPr="002B5848">
        <w:rPr>
          <w:b/>
          <w:sz w:val="24"/>
          <w:szCs w:val="24"/>
          <w:lang w:val="en-US" w:bidi="en-US"/>
        </w:rPr>
        <w:t>dvice</w:t>
      </w:r>
      <w:r w:rsidR="004F602C" w:rsidRPr="009D10A7">
        <w:rPr>
          <w:sz w:val="24"/>
          <w:szCs w:val="24"/>
          <w:lang w:val="en-US" w:bidi="en-US"/>
        </w:rPr>
        <w:t xml:space="preserve"> for schools</w:t>
      </w:r>
      <w:r w:rsidR="00E73CBB" w:rsidRPr="009D10A7">
        <w:rPr>
          <w:sz w:val="24"/>
          <w:szCs w:val="24"/>
          <w:lang w:val="en-US" w:bidi="en-US"/>
        </w:rPr>
        <w:t>)</w:t>
      </w:r>
    </w:p>
    <w:p w:rsidR="00DC584D" w:rsidRPr="009D10A7" w:rsidRDefault="00DC584D" w:rsidP="00DC584D">
      <w:pPr>
        <w:pStyle w:val="ListParagraph"/>
        <w:rPr>
          <w:sz w:val="24"/>
          <w:szCs w:val="24"/>
          <w:lang w:val="en-US" w:bidi="en-US"/>
        </w:rPr>
      </w:pPr>
    </w:p>
    <w:p w:rsidR="00DC584D" w:rsidRPr="009D10A7" w:rsidRDefault="00DC584D" w:rsidP="00CC7DCA">
      <w:pPr>
        <w:pStyle w:val="NoSpacing"/>
        <w:numPr>
          <w:ilvl w:val="0"/>
          <w:numId w:val="1"/>
        </w:numPr>
        <w:rPr>
          <w:sz w:val="24"/>
          <w:szCs w:val="24"/>
          <w:lang w:val="en-US" w:bidi="en-US"/>
        </w:rPr>
      </w:pPr>
      <w:r w:rsidRPr="009D10A7">
        <w:rPr>
          <w:sz w:val="24"/>
          <w:szCs w:val="24"/>
          <w:lang w:val="en-US" w:bidi="en-US"/>
        </w:rPr>
        <w:t xml:space="preserve">Statutory framework for the early </w:t>
      </w:r>
      <w:proofErr w:type="gramStart"/>
      <w:r w:rsidRPr="009D10A7">
        <w:rPr>
          <w:sz w:val="24"/>
          <w:szCs w:val="24"/>
          <w:lang w:val="en-US" w:bidi="en-US"/>
        </w:rPr>
        <w:t>years</w:t>
      </w:r>
      <w:proofErr w:type="gramEnd"/>
      <w:r w:rsidRPr="009D10A7">
        <w:rPr>
          <w:sz w:val="24"/>
          <w:szCs w:val="24"/>
          <w:lang w:val="en-US" w:bidi="en-US"/>
        </w:rPr>
        <w:t xml:space="preserve"> foundation stage (DfE 2021)</w:t>
      </w:r>
      <w:r w:rsidR="004F602C" w:rsidRPr="009D10A7">
        <w:rPr>
          <w:sz w:val="24"/>
          <w:szCs w:val="24"/>
          <w:lang w:val="en-US" w:bidi="en-US"/>
        </w:rPr>
        <w:t xml:space="preserve"> (</w:t>
      </w:r>
      <w:r w:rsidR="004F602C" w:rsidRPr="002B5848">
        <w:rPr>
          <w:b/>
          <w:sz w:val="24"/>
          <w:szCs w:val="24"/>
          <w:lang w:val="en-US" w:bidi="en-US"/>
        </w:rPr>
        <w:t>Statutory</w:t>
      </w:r>
      <w:r w:rsidR="004F602C" w:rsidRPr="009D10A7">
        <w:rPr>
          <w:sz w:val="24"/>
          <w:szCs w:val="24"/>
          <w:lang w:val="en-US" w:bidi="en-US"/>
        </w:rPr>
        <w:t xml:space="preserve"> guidance)</w:t>
      </w:r>
    </w:p>
    <w:p w:rsidR="003C7C6E" w:rsidRPr="009D10A7" w:rsidRDefault="003C7C6E" w:rsidP="003C7C6E">
      <w:pPr>
        <w:pStyle w:val="ListParagraph"/>
        <w:rPr>
          <w:sz w:val="24"/>
          <w:szCs w:val="24"/>
          <w:lang w:val="en-US" w:bidi="en-US"/>
        </w:rPr>
      </w:pPr>
    </w:p>
    <w:p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Revised Prevent duty guidance: for England and Wales (HM Government April 2021) (</w:t>
      </w:r>
      <w:r w:rsidRPr="002B5848">
        <w:rPr>
          <w:b/>
          <w:sz w:val="24"/>
          <w:szCs w:val="24"/>
          <w:lang w:val="en-US" w:bidi="en-US"/>
        </w:rPr>
        <w:t>Statutory</w:t>
      </w:r>
      <w:r w:rsidR="004F602C" w:rsidRPr="009D10A7">
        <w:rPr>
          <w:sz w:val="24"/>
          <w:szCs w:val="24"/>
          <w:lang w:val="en-US" w:bidi="en-US"/>
        </w:rPr>
        <w:t xml:space="preserve"> guidance</w:t>
      </w:r>
      <w:r w:rsidRPr="009D10A7">
        <w:rPr>
          <w:sz w:val="24"/>
          <w:szCs w:val="24"/>
          <w:lang w:val="en-US" w:bidi="en-US"/>
        </w:rPr>
        <w:t xml:space="preserve">) </w:t>
      </w:r>
    </w:p>
    <w:p w:rsidR="001D6D96" w:rsidRPr="009D10A7" w:rsidRDefault="001D6D96" w:rsidP="0058242B">
      <w:pPr>
        <w:pStyle w:val="NoSpacing"/>
        <w:ind w:left="360"/>
        <w:rPr>
          <w:sz w:val="24"/>
          <w:szCs w:val="24"/>
          <w:lang w:val="en-US" w:bidi="en-US"/>
        </w:rPr>
      </w:pPr>
    </w:p>
    <w:p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The Prevent duty: Departmental advice for schools and childcare providers (DfE June 2015)</w:t>
      </w:r>
      <w:r w:rsidR="000F5A2C" w:rsidRPr="009D10A7">
        <w:rPr>
          <w:sz w:val="24"/>
          <w:szCs w:val="24"/>
          <w:lang w:val="en-US" w:bidi="en-US"/>
        </w:rPr>
        <w:t xml:space="preserve"> (</w:t>
      </w:r>
      <w:r w:rsidR="000F5A2C" w:rsidRPr="002B5848">
        <w:rPr>
          <w:b/>
          <w:sz w:val="24"/>
          <w:szCs w:val="24"/>
          <w:lang w:val="en-US" w:bidi="en-US"/>
        </w:rPr>
        <w:t>Advice</w:t>
      </w:r>
      <w:r w:rsidR="000F5A2C" w:rsidRPr="009D10A7">
        <w:rPr>
          <w:sz w:val="24"/>
          <w:szCs w:val="24"/>
          <w:lang w:val="en-US" w:bidi="en-US"/>
        </w:rPr>
        <w:t xml:space="preserve"> for schools)</w:t>
      </w:r>
    </w:p>
    <w:p w:rsidR="003C7C6E" w:rsidRPr="009D10A7" w:rsidRDefault="003C7C6E" w:rsidP="003C7C6E">
      <w:pPr>
        <w:pStyle w:val="ListParagraph"/>
        <w:rPr>
          <w:sz w:val="24"/>
          <w:szCs w:val="24"/>
          <w:lang w:val="en-US" w:bidi="en-US"/>
        </w:rPr>
      </w:pPr>
    </w:p>
    <w:p w:rsidR="001D6D96" w:rsidRDefault="001D6D96" w:rsidP="002B5848">
      <w:pPr>
        <w:pStyle w:val="NoSpacing"/>
        <w:numPr>
          <w:ilvl w:val="0"/>
          <w:numId w:val="1"/>
        </w:numPr>
        <w:rPr>
          <w:sz w:val="24"/>
          <w:szCs w:val="24"/>
          <w:lang w:val="en-US" w:bidi="en-US"/>
        </w:rPr>
      </w:pPr>
      <w:r w:rsidRPr="00DC1A12">
        <w:rPr>
          <w:sz w:val="24"/>
          <w:szCs w:val="24"/>
          <w:lang w:val="en-US" w:bidi="en-US"/>
        </w:rPr>
        <w:t>Guidance</w:t>
      </w:r>
      <w:r w:rsidR="00A812CB" w:rsidRPr="00DC1A12">
        <w:rPr>
          <w:sz w:val="24"/>
          <w:szCs w:val="24"/>
          <w:lang w:val="en-US" w:bidi="en-US"/>
        </w:rPr>
        <w:t xml:space="preserve"> </w:t>
      </w:r>
      <w:r w:rsidR="00961CA0">
        <w:rPr>
          <w:sz w:val="24"/>
          <w:szCs w:val="24"/>
          <w:lang w:val="en-US" w:bidi="en-US"/>
        </w:rPr>
        <w:t>(</w:t>
      </w:r>
      <w:r w:rsidR="00961CA0" w:rsidRPr="00961CA0">
        <w:rPr>
          <w:b/>
          <w:sz w:val="24"/>
          <w:szCs w:val="24"/>
          <w:lang w:val="en-US" w:bidi="en-US"/>
        </w:rPr>
        <w:t>non-statutory</w:t>
      </w:r>
      <w:r w:rsidR="00961CA0">
        <w:rPr>
          <w:sz w:val="24"/>
          <w:szCs w:val="24"/>
          <w:lang w:val="en-US" w:bidi="en-US"/>
        </w:rPr>
        <w:t xml:space="preserve">) </w:t>
      </w:r>
      <w:r w:rsidR="00A812CB" w:rsidRPr="00DC1A12">
        <w:rPr>
          <w:sz w:val="24"/>
          <w:szCs w:val="24"/>
          <w:lang w:val="en-US" w:bidi="en-US"/>
        </w:rPr>
        <w:t>for safer working practice for those</w:t>
      </w:r>
      <w:r w:rsidRPr="00DC1A12">
        <w:rPr>
          <w:sz w:val="24"/>
          <w:szCs w:val="24"/>
          <w:lang w:val="en-US" w:bidi="en-US"/>
        </w:rPr>
        <w:t xml:space="preserve"> work</w:t>
      </w:r>
      <w:r w:rsidR="00A812CB" w:rsidRPr="00DC1A12">
        <w:rPr>
          <w:sz w:val="24"/>
          <w:szCs w:val="24"/>
          <w:lang w:val="en-US" w:bidi="en-US"/>
        </w:rPr>
        <w:t>ing</w:t>
      </w:r>
      <w:r w:rsidRPr="00DC1A12">
        <w:rPr>
          <w:sz w:val="24"/>
          <w:szCs w:val="24"/>
          <w:lang w:val="en-US" w:bidi="en-US"/>
        </w:rPr>
        <w:t xml:space="preserve"> with children and young people in education settings. (</w:t>
      </w:r>
      <w:r w:rsidR="00A812CB" w:rsidRPr="00DC1A12">
        <w:rPr>
          <w:sz w:val="24"/>
          <w:szCs w:val="24"/>
          <w:lang w:val="en-US" w:bidi="en-US"/>
        </w:rPr>
        <w:t xml:space="preserve">Safer Recruitment Consortium </w:t>
      </w:r>
      <w:r w:rsidR="002B5848" w:rsidRPr="002A318E">
        <w:rPr>
          <w:sz w:val="24"/>
          <w:szCs w:val="24"/>
          <w:lang w:val="en-US" w:bidi="en-US"/>
        </w:rPr>
        <w:t>February</w:t>
      </w:r>
      <w:r w:rsidR="00DC1A12" w:rsidRPr="002A318E">
        <w:rPr>
          <w:sz w:val="24"/>
          <w:szCs w:val="24"/>
          <w:lang w:val="en-US" w:bidi="en-US"/>
        </w:rPr>
        <w:t xml:space="preserve"> 2022</w:t>
      </w:r>
      <w:r w:rsidR="00322E15" w:rsidRPr="002A318E">
        <w:rPr>
          <w:sz w:val="24"/>
          <w:szCs w:val="24"/>
          <w:lang w:val="en-US" w:bidi="en-US"/>
        </w:rPr>
        <w:t>)</w:t>
      </w:r>
      <w:r w:rsidR="00A812CB" w:rsidRPr="00DC1A12">
        <w:rPr>
          <w:sz w:val="24"/>
          <w:szCs w:val="24"/>
          <w:lang w:val="en-US" w:bidi="en-US"/>
        </w:rPr>
        <w:t xml:space="preserve"> </w:t>
      </w:r>
    </w:p>
    <w:p w:rsidR="00DC1A12" w:rsidRPr="00DC1A12" w:rsidRDefault="00DC1A12" w:rsidP="00DC1A12">
      <w:pPr>
        <w:pStyle w:val="NoSpacing"/>
        <w:rPr>
          <w:sz w:val="24"/>
          <w:szCs w:val="24"/>
          <w:lang w:val="en-US" w:bidi="en-US"/>
        </w:rPr>
      </w:pPr>
    </w:p>
    <w:p w:rsidR="001D6D96" w:rsidRPr="009D10A7" w:rsidRDefault="001D6D96" w:rsidP="00CC7DCA">
      <w:pPr>
        <w:pStyle w:val="NoSpacing"/>
        <w:numPr>
          <w:ilvl w:val="0"/>
          <w:numId w:val="1"/>
        </w:numPr>
        <w:rPr>
          <w:sz w:val="24"/>
          <w:szCs w:val="24"/>
          <w:lang w:val="en-US" w:bidi="en-US"/>
        </w:rPr>
      </w:pPr>
      <w:r w:rsidRPr="009D10A7">
        <w:rPr>
          <w:sz w:val="24"/>
          <w:szCs w:val="24"/>
          <w:lang w:val="en-US" w:bidi="en-US"/>
        </w:rPr>
        <w:t>What to do if you’re w</w:t>
      </w:r>
      <w:r w:rsidR="00961CA0">
        <w:rPr>
          <w:sz w:val="24"/>
          <w:szCs w:val="24"/>
          <w:lang w:val="en-US" w:bidi="en-US"/>
        </w:rPr>
        <w:t xml:space="preserve">orried a child is being abused </w:t>
      </w:r>
      <w:r w:rsidR="00A812CB" w:rsidRPr="009D10A7">
        <w:rPr>
          <w:sz w:val="24"/>
          <w:szCs w:val="24"/>
          <w:lang w:val="en-US" w:bidi="en-US"/>
        </w:rPr>
        <w:t>(HM Government</w:t>
      </w:r>
      <w:r w:rsidRPr="009D10A7">
        <w:rPr>
          <w:sz w:val="24"/>
          <w:szCs w:val="24"/>
          <w:lang w:val="en-US" w:bidi="en-US"/>
        </w:rPr>
        <w:t xml:space="preserve"> March 2015)</w:t>
      </w:r>
    </w:p>
    <w:p w:rsidR="001D6D96" w:rsidRDefault="001D6D96" w:rsidP="001D6D96">
      <w:pPr>
        <w:pStyle w:val="ListParagraph"/>
        <w:rPr>
          <w:sz w:val="24"/>
          <w:szCs w:val="24"/>
          <w:lang w:val="en-US" w:bidi="en-US"/>
        </w:rPr>
      </w:pPr>
    </w:p>
    <w:p w:rsidR="001D6D96" w:rsidRDefault="001D6D96" w:rsidP="00CC7DCA">
      <w:pPr>
        <w:pStyle w:val="NoSpacing"/>
        <w:numPr>
          <w:ilvl w:val="0"/>
          <w:numId w:val="1"/>
        </w:numPr>
        <w:rPr>
          <w:sz w:val="24"/>
          <w:szCs w:val="24"/>
          <w:lang w:val="en-US" w:bidi="en-US"/>
        </w:rPr>
      </w:pPr>
      <w:r>
        <w:rPr>
          <w:sz w:val="24"/>
          <w:szCs w:val="24"/>
          <w:lang w:val="en-US" w:bidi="en-US"/>
        </w:rPr>
        <w:t>Information sharing: A</w:t>
      </w:r>
      <w:r w:rsidR="00A812CB">
        <w:rPr>
          <w:sz w:val="24"/>
          <w:szCs w:val="24"/>
          <w:lang w:val="en-US" w:bidi="en-US"/>
        </w:rPr>
        <w:t xml:space="preserve">dvice for practitioners providing safeguarding services to children, young people, parents and </w:t>
      </w:r>
      <w:proofErr w:type="spellStart"/>
      <w:r w:rsidR="00A812CB" w:rsidRPr="009D10A7">
        <w:rPr>
          <w:sz w:val="24"/>
          <w:szCs w:val="24"/>
          <w:lang w:val="en-US" w:bidi="en-US"/>
        </w:rPr>
        <w:t>carers</w:t>
      </w:r>
      <w:proofErr w:type="spellEnd"/>
      <w:r w:rsidRPr="009D10A7">
        <w:rPr>
          <w:sz w:val="24"/>
          <w:szCs w:val="24"/>
          <w:lang w:val="en-US" w:bidi="en-US"/>
        </w:rPr>
        <w:t xml:space="preserve"> (</w:t>
      </w:r>
      <w:r w:rsidR="00A812CB" w:rsidRPr="009D10A7">
        <w:rPr>
          <w:sz w:val="24"/>
          <w:szCs w:val="24"/>
          <w:lang w:val="en-US" w:bidi="en-US"/>
        </w:rPr>
        <w:t>HM Government July 2018</w:t>
      </w:r>
      <w:r w:rsidRPr="009D10A7">
        <w:rPr>
          <w:sz w:val="24"/>
          <w:szCs w:val="24"/>
          <w:lang w:val="en-US" w:bidi="en-US"/>
        </w:rPr>
        <w:t>)</w:t>
      </w:r>
    </w:p>
    <w:p w:rsidR="00E30891" w:rsidRDefault="00E30891" w:rsidP="00E30891">
      <w:pPr>
        <w:pStyle w:val="ListParagraph"/>
        <w:rPr>
          <w:sz w:val="24"/>
          <w:szCs w:val="24"/>
          <w:lang w:val="en-US" w:bidi="en-US"/>
        </w:rPr>
      </w:pPr>
    </w:p>
    <w:p w:rsidR="00E30891" w:rsidRDefault="00D44195" w:rsidP="00CC7DCA">
      <w:pPr>
        <w:pStyle w:val="NoSpacing"/>
        <w:numPr>
          <w:ilvl w:val="0"/>
          <w:numId w:val="1"/>
        </w:numPr>
        <w:rPr>
          <w:sz w:val="24"/>
          <w:szCs w:val="24"/>
          <w:lang w:val="en-US" w:bidi="en-US"/>
        </w:rPr>
      </w:pPr>
      <w:r>
        <w:rPr>
          <w:sz w:val="24"/>
          <w:szCs w:val="24"/>
          <w:lang w:val="en-US" w:bidi="en-US"/>
        </w:rPr>
        <w:t>Local a</w:t>
      </w:r>
      <w:r w:rsidR="00AB0936">
        <w:rPr>
          <w:sz w:val="24"/>
          <w:szCs w:val="24"/>
          <w:lang w:val="en-US" w:bidi="en-US"/>
        </w:rPr>
        <w:t>uthority /</w:t>
      </w:r>
      <w:r>
        <w:rPr>
          <w:sz w:val="24"/>
          <w:szCs w:val="24"/>
          <w:lang w:val="en-US" w:bidi="en-US"/>
        </w:rPr>
        <w:t xml:space="preserve"> s</w:t>
      </w:r>
      <w:r w:rsidR="00E30891">
        <w:rPr>
          <w:sz w:val="24"/>
          <w:szCs w:val="24"/>
          <w:lang w:val="en-US" w:bidi="en-US"/>
        </w:rPr>
        <w:t xml:space="preserve">afeguarding </w:t>
      </w:r>
      <w:r>
        <w:rPr>
          <w:sz w:val="24"/>
          <w:szCs w:val="24"/>
          <w:lang w:val="en-US" w:bidi="en-US"/>
        </w:rPr>
        <w:t>p</w:t>
      </w:r>
      <w:r w:rsidR="00AB0936">
        <w:rPr>
          <w:sz w:val="24"/>
          <w:szCs w:val="24"/>
          <w:lang w:val="en-US" w:bidi="en-US"/>
        </w:rPr>
        <w:t>artners</w:t>
      </w:r>
      <w:r w:rsidR="00E30891">
        <w:rPr>
          <w:sz w:val="24"/>
          <w:szCs w:val="24"/>
          <w:lang w:val="en-US" w:bidi="en-US"/>
        </w:rPr>
        <w:t>hip advice and guidance</w:t>
      </w:r>
    </w:p>
    <w:p w:rsidR="001D6D96" w:rsidRPr="00C3788E" w:rsidRDefault="001D6D96" w:rsidP="00C3788E">
      <w:pPr>
        <w:rPr>
          <w:sz w:val="24"/>
          <w:szCs w:val="24"/>
          <w:lang w:val="en-US" w:bidi="en-US"/>
        </w:rPr>
      </w:pPr>
    </w:p>
    <w:p w:rsidR="003676F6" w:rsidRPr="00322E15" w:rsidRDefault="001C2A37" w:rsidP="00322E15">
      <w:pPr>
        <w:rPr>
          <w:rFonts w:cstheme="minorHAnsi"/>
          <w:b/>
          <w:color w:val="FF0000"/>
          <w:sz w:val="28"/>
          <w:szCs w:val="28"/>
          <w:lang w:val="en-US" w:bidi="en-US"/>
        </w:rPr>
      </w:pPr>
      <w:r>
        <w:rPr>
          <w:rFonts w:cstheme="minorHAnsi"/>
          <w:b/>
          <w:color w:val="FF0000"/>
          <w:sz w:val="28"/>
          <w:szCs w:val="28"/>
          <w:lang w:val="en-US" w:bidi="en-US"/>
        </w:rPr>
        <w:br w:type="page"/>
      </w:r>
    </w:p>
    <w:p w:rsidR="0015438A" w:rsidRPr="00A27DF3" w:rsidRDefault="0015438A" w:rsidP="00A27DF3">
      <w:pPr>
        <w:shd w:val="clear" w:color="auto" w:fill="002060"/>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POLICY STATEMENT</w:t>
      </w:r>
    </w:p>
    <w:p w:rsidR="0015438A" w:rsidRPr="006F7884" w:rsidRDefault="0015438A" w:rsidP="006F7884">
      <w:pPr>
        <w:pStyle w:val="NoSpacing"/>
        <w:rPr>
          <w:sz w:val="24"/>
          <w:szCs w:val="24"/>
        </w:rPr>
      </w:pPr>
      <w:r w:rsidRPr="006F7884">
        <w:rPr>
          <w:sz w:val="24"/>
          <w:szCs w:val="24"/>
        </w:rPr>
        <w:t>Safeguarding and promoting the welfare of children is of paramount importance and is everyone’s responsibility.</w:t>
      </w:r>
    </w:p>
    <w:p w:rsidR="00F45278" w:rsidRPr="006F7884" w:rsidRDefault="00F45278" w:rsidP="006F7884">
      <w:pPr>
        <w:pStyle w:val="NoSpacing"/>
        <w:rPr>
          <w:sz w:val="24"/>
          <w:szCs w:val="24"/>
        </w:rPr>
      </w:pPr>
    </w:p>
    <w:p w:rsidR="006F7884" w:rsidRDefault="006F7884" w:rsidP="006F7884">
      <w:pPr>
        <w:pStyle w:val="NoSpacing"/>
        <w:rPr>
          <w:rFonts w:ascii="Calibri" w:hAnsi="Calibri" w:cs="Calibri"/>
          <w:sz w:val="24"/>
          <w:szCs w:val="24"/>
        </w:rPr>
      </w:pPr>
      <w:r w:rsidRPr="006F7884">
        <w:rPr>
          <w:rFonts w:ascii="Calibri" w:hAnsi="Calibri" w:cs="Calibri"/>
          <w:sz w:val="24"/>
          <w:szCs w:val="24"/>
        </w:rPr>
        <w:t xml:space="preserve">It is the responsibility of </w:t>
      </w:r>
      <w:r w:rsidRPr="006F7884">
        <w:rPr>
          <w:rFonts w:ascii="Calibri" w:hAnsi="Calibri" w:cs="Calibri"/>
          <w:i/>
          <w:sz w:val="24"/>
          <w:szCs w:val="24"/>
        </w:rPr>
        <w:t>every</w:t>
      </w:r>
      <w:r w:rsidRPr="006F7884">
        <w:rPr>
          <w:rFonts w:ascii="Calibri" w:hAnsi="Calibri" w:cs="Calibri"/>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6F7884" w:rsidRPr="006F7884" w:rsidRDefault="006F7884" w:rsidP="006F7884">
      <w:pPr>
        <w:pStyle w:val="NoSpacing"/>
        <w:rPr>
          <w:rFonts w:ascii="Calibri" w:hAnsi="Calibri" w:cs="Calibri"/>
          <w:sz w:val="24"/>
          <w:szCs w:val="24"/>
        </w:rPr>
      </w:pPr>
    </w:p>
    <w:p w:rsidR="00F45278" w:rsidRPr="006F7884" w:rsidRDefault="00F45278" w:rsidP="006F7884">
      <w:pPr>
        <w:pStyle w:val="NoSpacing"/>
        <w:rPr>
          <w:sz w:val="24"/>
          <w:szCs w:val="24"/>
        </w:rPr>
      </w:pPr>
      <w:r w:rsidRPr="006F7884">
        <w:rPr>
          <w:sz w:val="24"/>
          <w:szCs w:val="24"/>
        </w:rPr>
        <w:t xml:space="preserve">We recognise that staff at our school play a particularly important role as they are in a position to identify concerns early and provide help for children to prevent concerns from escalating. </w:t>
      </w:r>
      <w:r w:rsidRPr="006F7884">
        <w:rPr>
          <w:b/>
          <w:sz w:val="24"/>
          <w:szCs w:val="24"/>
        </w:rPr>
        <w:t>All staff are advised to maintain an attitude of ‘</w:t>
      </w:r>
      <w:r w:rsidRPr="006F7884">
        <w:rPr>
          <w:b/>
          <w:i/>
          <w:sz w:val="24"/>
          <w:szCs w:val="24"/>
        </w:rPr>
        <w:t>it could happen here</w:t>
      </w:r>
      <w:r w:rsidRPr="006F7884">
        <w:rPr>
          <w:b/>
          <w:sz w:val="24"/>
          <w:szCs w:val="24"/>
        </w:rPr>
        <w:t xml:space="preserve">’ where safeguarding is concerned. </w:t>
      </w:r>
      <w:r w:rsidRPr="006F7884">
        <w:rPr>
          <w:sz w:val="24"/>
          <w:szCs w:val="24"/>
        </w:rPr>
        <w:t xml:space="preserve">When concerned about the welfare of a child, staff members must always act in the </w:t>
      </w:r>
      <w:r w:rsidRPr="006F7884">
        <w:rPr>
          <w:b/>
          <w:sz w:val="24"/>
          <w:szCs w:val="24"/>
        </w:rPr>
        <w:t>best interests</w:t>
      </w:r>
      <w:r w:rsidRPr="006F7884">
        <w:rPr>
          <w:sz w:val="24"/>
          <w:szCs w:val="24"/>
        </w:rPr>
        <w:t xml:space="preserve"> of the child.</w:t>
      </w:r>
    </w:p>
    <w:p w:rsidR="0015438A" w:rsidRDefault="0015438A" w:rsidP="00F45278">
      <w:pPr>
        <w:pStyle w:val="NoSpacing"/>
        <w:rPr>
          <w:sz w:val="24"/>
          <w:szCs w:val="24"/>
        </w:rPr>
      </w:pPr>
    </w:p>
    <w:p w:rsidR="0015438A" w:rsidRDefault="0015438A" w:rsidP="0015438A">
      <w:pPr>
        <w:pStyle w:val="NoSpacing"/>
        <w:rPr>
          <w:sz w:val="24"/>
          <w:szCs w:val="24"/>
        </w:rPr>
      </w:pPr>
      <w:r w:rsidRPr="00F45278">
        <w:rPr>
          <w:sz w:val="24"/>
          <w:szCs w:val="24"/>
        </w:rPr>
        <w:t>Our school will establish an</w:t>
      </w:r>
      <w:r>
        <w:rPr>
          <w:sz w:val="24"/>
          <w:szCs w:val="24"/>
        </w:rPr>
        <w:t>d maintain an ethos where children</w:t>
      </w:r>
      <w:r w:rsidRPr="00F45278">
        <w:rPr>
          <w:sz w:val="24"/>
          <w:szCs w:val="24"/>
        </w:rPr>
        <w:t xml:space="preserve"> feel secure, are encouraged to talk, are listened to and are safe.  Children will be able to talk freely to any member of staff at our school if they are worried or concerned about something.</w:t>
      </w:r>
    </w:p>
    <w:p w:rsidR="00F45278" w:rsidRPr="00F45278" w:rsidRDefault="00F45278" w:rsidP="00F45278">
      <w:pPr>
        <w:pStyle w:val="NoSpacing"/>
        <w:rPr>
          <w:sz w:val="24"/>
          <w:szCs w:val="24"/>
        </w:rPr>
      </w:pPr>
    </w:p>
    <w:p w:rsidR="00F45278" w:rsidRDefault="00F45278" w:rsidP="00F45278">
      <w:pPr>
        <w:pStyle w:val="NoSpacing"/>
        <w:rPr>
          <w:sz w:val="24"/>
          <w:szCs w:val="24"/>
        </w:rPr>
      </w:pPr>
      <w:r w:rsidRPr="00F45278">
        <w:rPr>
          <w:sz w:val="24"/>
          <w:szCs w:val="24"/>
        </w:rPr>
        <w:t>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r>
        <w:rPr>
          <w:sz w:val="24"/>
          <w:szCs w:val="24"/>
        </w:rPr>
        <w:t xml:space="preserve"> </w:t>
      </w:r>
    </w:p>
    <w:p w:rsidR="00F45278" w:rsidRDefault="00F45278" w:rsidP="00F45278">
      <w:pPr>
        <w:pStyle w:val="NoSpacing"/>
        <w:rPr>
          <w:sz w:val="24"/>
          <w:szCs w:val="24"/>
        </w:rPr>
      </w:pPr>
    </w:p>
    <w:p w:rsidR="00F45278" w:rsidRDefault="00F45278" w:rsidP="00F45278">
      <w:pPr>
        <w:pStyle w:val="NoSpacing"/>
        <w:rPr>
          <w:sz w:val="24"/>
          <w:szCs w:val="24"/>
        </w:rPr>
      </w:pPr>
      <w:r w:rsidRPr="00F45278">
        <w:rPr>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rsidR="005B2138" w:rsidRDefault="005B2138" w:rsidP="00F45278">
      <w:pPr>
        <w:pStyle w:val="NoSpacing"/>
      </w:pPr>
    </w:p>
    <w:p w:rsidR="00F45278" w:rsidRDefault="00F45278" w:rsidP="00F45278">
      <w:pPr>
        <w:pStyle w:val="NoSpacing"/>
        <w:rPr>
          <w:rFonts w:ascii="Calibri" w:hAnsi="Calibri" w:cs="Calibri"/>
          <w:sz w:val="24"/>
          <w:szCs w:val="24"/>
        </w:rPr>
      </w:pPr>
      <w:r w:rsidRPr="00F45278">
        <w:rPr>
          <w:rFonts w:ascii="Calibri" w:hAnsi="Calibri" w:cs="Calibri"/>
          <w:sz w:val="24"/>
          <w:szCs w:val="24"/>
        </w:rPr>
        <w:t>At all times we will work in partnership and endeavour to establish effective working relationships with parents, carers and colleagues from other agencies in line with Working Together to</w:t>
      </w:r>
      <w:r w:rsidR="00D44195">
        <w:rPr>
          <w:rFonts w:ascii="Calibri" w:hAnsi="Calibri" w:cs="Calibri"/>
          <w:sz w:val="24"/>
          <w:szCs w:val="24"/>
        </w:rPr>
        <w:t xml:space="preserve"> Safeguard Children (2018) and local safeguarding partners’ p</w:t>
      </w:r>
      <w:r w:rsidRPr="00F45278">
        <w:rPr>
          <w:rFonts w:ascii="Calibri" w:hAnsi="Calibri" w:cs="Calibri"/>
          <w:sz w:val="24"/>
          <w:szCs w:val="24"/>
        </w:rPr>
        <w:t>rocedures.</w:t>
      </w:r>
    </w:p>
    <w:p w:rsidR="005B2160" w:rsidRDefault="005B2160" w:rsidP="00F45278">
      <w:pPr>
        <w:pStyle w:val="NoSpacing"/>
        <w:rPr>
          <w:rFonts w:ascii="Calibri" w:hAnsi="Calibri" w:cs="Calibri"/>
          <w:sz w:val="24"/>
          <w:szCs w:val="24"/>
        </w:rPr>
      </w:pPr>
    </w:p>
    <w:p w:rsidR="0084681D" w:rsidRDefault="0084681D" w:rsidP="00F45278">
      <w:pPr>
        <w:pStyle w:val="NoSpacing"/>
        <w:rPr>
          <w:rFonts w:ascii="Calibri" w:hAnsi="Calibri" w:cs="Calibri"/>
          <w:sz w:val="24"/>
          <w:szCs w:val="24"/>
        </w:rPr>
      </w:pPr>
    </w:p>
    <w:p w:rsidR="005B2160" w:rsidRPr="009D10A7" w:rsidRDefault="005B2160" w:rsidP="00F45278">
      <w:pPr>
        <w:pStyle w:val="NoSpacing"/>
        <w:rPr>
          <w:rFonts w:ascii="Calibri" w:hAnsi="Calibri" w:cs="Calibri"/>
          <w:sz w:val="24"/>
          <w:szCs w:val="24"/>
        </w:rPr>
      </w:pPr>
      <w:r w:rsidRPr="009D10A7">
        <w:rPr>
          <w:rFonts w:ascii="Calibri" w:hAnsi="Calibri" w:cs="Calibri"/>
          <w:sz w:val="24"/>
          <w:szCs w:val="24"/>
        </w:rPr>
        <w:t>This policy is reviewed and updated annually (as a minimum) and is available on the school website or from the school office.</w:t>
      </w:r>
    </w:p>
    <w:p w:rsidR="005B2160" w:rsidRPr="009D10A7" w:rsidRDefault="005B2160" w:rsidP="00F45278">
      <w:pPr>
        <w:pStyle w:val="NoSpacing"/>
        <w:rPr>
          <w:rFonts w:ascii="Calibri" w:hAnsi="Calibri" w:cs="Calibri"/>
          <w:sz w:val="24"/>
          <w:szCs w:val="24"/>
        </w:rPr>
      </w:pPr>
    </w:p>
    <w:p w:rsidR="0084681D" w:rsidRPr="009D10A7" w:rsidRDefault="0084681D" w:rsidP="00F45278">
      <w:pPr>
        <w:pStyle w:val="NoSpacing"/>
        <w:rPr>
          <w:rFonts w:ascii="Calibri" w:hAnsi="Calibri" w:cs="Calibri"/>
          <w:sz w:val="24"/>
          <w:szCs w:val="24"/>
        </w:rPr>
      </w:pPr>
    </w:p>
    <w:p w:rsidR="005B2160" w:rsidRDefault="005B2160" w:rsidP="00F45278">
      <w:pPr>
        <w:pStyle w:val="NoSpacing"/>
        <w:rPr>
          <w:rFonts w:ascii="Calibri" w:hAnsi="Calibri" w:cs="Calibri"/>
          <w:sz w:val="24"/>
          <w:szCs w:val="24"/>
        </w:rPr>
      </w:pPr>
      <w:r w:rsidRPr="009D10A7">
        <w:rPr>
          <w:rFonts w:ascii="Calibri" w:hAnsi="Calibri" w:cs="Calibri"/>
          <w:sz w:val="24"/>
          <w:szCs w:val="24"/>
        </w:rPr>
        <w:t>This policy applies to all staff, child</w:t>
      </w:r>
      <w:r w:rsidR="00757A6D">
        <w:rPr>
          <w:rFonts w:ascii="Calibri" w:hAnsi="Calibri" w:cs="Calibri"/>
          <w:sz w:val="24"/>
          <w:szCs w:val="24"/>
        </w:rPr>
        <w:t>ren, parents, Governors, T</w:t>
      </w:r>
      <w:r w:rsidRPr="009D10A7">
        <w:rPr>
          <w:rFonts w:ascii="Calibri" w:hAnsi="Calibri" w:cs="Calibri"/>
          <w:sz w:val="24"/>
          <w:szCs w:val="24"/>
        </w:rPr>
        <w:t>rustees, volunteers and visitors.</w:t>
      </w:r>
    </w:p>
    <w:p w:rsidR="003676F6" w:rsidRDefault="003676F6">
      <w:pPr>
        <w:rPr>
          <w:rFonts w:ascii="Calibri" w:hAnsi="Calibri" w:cs="Calibri"/>
          <w:sz w:val="24"/>
          <w:szCs w:val="24"/>
        </w:rPr>
      </w:pPr>
      <w:r>
        <w:rPr>
          <w:rFonts w:ascii="Calibri" w:hAnsi="Calibri" w:cs="Calibri"/>
          <w:sz w:val="24"/>
          <w:szCs w:val="24"/>
        </w:rPr>
        <w:br w:type="page"/>
      </w:r>
    </w:p>
    <w:p w:rsidR="003676F6" w:rsidRPr="00A27DF3" w:rsidRDefault="003676F6" w:rsidP="00A27DF3">
      <w:pPr>
        <w:pStyle w:val="NoSpacing"/>
        <w:shd w:val="clear" w:color="auto" w:fill="002060"/>
        <w:jc w:val="center"/>
        <w:rPr>
          <w:b/>
          <w:color w:val="FFFFFF" w:themeColor="background1"/>
          <w:sz w:val="28"/>
          <w:szCs w:val="28"/>
          <w:lang w:val="en-US" w:bidi="en-US"/>
        </w:rPr>
      </w:pPr>
      <w:r w:rsidRPr="00A27DF3">
        <w:rPr>
          <w:b/>
          <w:color w:val="FFFFFF" w:themeColor="background1"/>
          <w:sz w:val="28"/>
          <w:szCs w:val="28"/>
          <w:lang w:val="en-US" w:bidi="en-US"/>
        </w:rPr>
        <w:lastRenderedPageBreak/>
        <w:t>DEFINITION OF SAFEGUARDING</w:t>
      </w:r>
    </w:p>
    <w:p w:rsidR="003676F6" w:rsidRPr="009D10A7" w:rsidRDefault="003676F6" w:rsidP="009F75A6">
      <w:pPr>
        <w:pStyle w:val="NoSpacing"/>
        <w:rPr>
          <w:sz w:val="24"/>
          <w:szCs w:val="24"/>
          <w:lang w:val="en-US" w:bidi="en-US"/>
        </w:rPr>
      </w:pPr>
    </w:p>
    <w:p w:rsidR="003676F6" w:rsidRPr="009D10A7" w:rsidRDefault="003676F6" w:rsidP="009F75A6">
      <w:pPr>
        <w:pStyle w:val="NoSpacing"/>
        <w:rPr>
          <w:sz w:val="24"/>
          <w:szCs w:val="24"/>
          <w:lang w:val="en-US" w:bidi="en-US"/>
        </w:rPr>
      </w:pPr>
      <w:r w:rsidRPr="009D10A7">
        <w:rPr>
          <w:sz w:val="24"/>
          <w:szCs w:val="24"/>
          <w:lang w:val="en-US" w:bidi="en-US"/>
        </w:rPr>
        <w:t>Safeguarding and promoting the welfare of children is defined as:</w:t>
      </w:r>
    </w:p>
    <w:p w:rsidR="003676F6" w:rsidRPr="009F75A6" w:rsidRDefault="003676F6" w:rsidP="00A64DE3">
      <w:pPr>
        <w:pStyle w:val="NoSpacing"/>
        <w:numPr>
          <w:ilvl w:val="0"/>
          <w:numId w:val="76"/>
        </w:numPr>
        <w:rPr>
          <w:sz w:val="24"/>
          <w:szCs w:val="24"/>
          <w:lang w:val="en-US" w:bidi="en-US"/>
        </w:rPr>
      </w:pPr>
      <w:r w:rsidRPr="009F75A6">
        <w:rPr>
          <w:sz w:val="24"/>
          <w:szCs w:val="24"/>
          <w:lang w:val="en-US" w:bidi="en-US"/>
        </w:rPr>
        <w:t>Protecting children from maltreatment;</w:t>
      </w:r>
    </w:p>
    <w:p w:rsidR="003676F6" w:rsidRPr="009F75A6" w:rsidRDefault="003676F6" w:rsidP="00A64DE3">
      <w:pPr>
        <w:pStyle w:val="NoSpacing"/>
        <w:numPr>
          <w:ilvl w:val="0"/>
          <w:numId w:val="76"/>
        </w:numPr>
        <w:rPr>
          <w:sz w:val="24"/>
          <w:szCs w:val="24"/>
          <w:lang w:val="en-US" w:bidi="en-US"/>
        </w:rPr>
      </w:pPr>
      <w:r w:rsidRPr="009F75A6">
        <w:rPr>
          <w:sz w:val="24"/>
          <w:szCs w:val="24"/>
          <w:lang w:val="en-US" w:bidi="en-US"/>
        </w:rPr>
        <w:t>Preventing impairment of children’s mental and physical health or development;</w:t>
      </w:r>
    </w:p>
    <w:p w:rsidR="003676F6" w:rsidRPr="009F75A6" w:rsidRDefault="003676F6" w:rsidP="00A64DE3">
      <w:pPr>
        <w:pStyle w:val="NoSpacing"/>
        <w:numPr>
          <w:ilvl w:val="0"/>
          <w:numId w:val="76"/>
        </w:numPr>
        <w:rPr>
          <w:sz w:val="24"/>
          <w:szCs w:val="24"/>
          <w:lang w:val="en-US" w:bidi="en-US"/>
        </w:rPr>
      </w:pPr>
      <w:r w:rsidRPr="009F75A6">
        <w:rPr>
          <w:sz w:val="24"/>
          <w:szCs w:val="24"/>
          <w:lang w:val="en-US" w:bidi="en-US"/>
        </w:rPr>
        <w:t>Ensuring that children grow up in circumstances consistent with the provision of safe and effective care; and</w:t>
      </w:r>
    </w:p>
    <w:p w:rsidR="003676F6" w:rsidRPr="009F75A6" w:rsidRDefault="003676F6" w:rsidP="00A64DE3">
      <w:pPr>
        <w:pStyle w:val="NoSpacing"/>
        <w:numPr>
          <w:ilvl w:val="0"/>
          <w:numId w:val="76"/>
        </w:numPr>
        <w:rPr>
          <w:sz w:val="24"/>
          <w:szCs w:val="24"/>
          <w:lang w:val="en-US" w:bidi="en-US"/>
        </w:rPr>
      </w:pPr>
      <w:proofErr w:type="gramStart"/>
      <w:r w:rsidRPr="009F75A6">
        <w:rPr>
          <w:sz w:val="24"/>
          <w:szCs w:val="24"/>
          <w:lang w:val="en-US" w:bidi="en-US"/>
        </w:rPr>
        <w:t>Taking action</w:t>
      </w:r>
      <w:proofErr w:type="gramEnd"/>
      <w:r w:rsidRPr="009F75A6">
        <w:rPr>
          <w:sz w:val="24"/>
          <w:szCs w:val="24"/>
          <w:lang w:val="en-US" w:bidi="en-US"/>
        </w:rPr>
        <w:t xml:space="preserve"> to enable all children to have the best outcomes.</w:t>
      </w:r>
    </w:p>
    <w:p w:rsidR="003676F6" w:rsidRPr="009D10A7" w:rsidRDefault="003676F6" w:rsidP="009F75A6">
      <w:pPr>
        <w:pStyle w:val="NoSpacing"/>
        <w:jc w:val="right"/>
        <w:rPr>
          <w:sz w:val="24"/>
          <w:szCs w:val="24"/>
          <w:u w:val="single"/>
          <w:lang w:val="en-US" w:bidi="en-US"/>
        </w:rPr>
      </w:pPr>
      <w:r w:rsidRPr="002A318E">
        <w:rPr>
          <w:sz w:val="24"/>
          <w:szCs w:val="24"/>
          <w:u w:val="single"/>
          <w:lang w:val="en-US" w:bidi="en-US"/>
        </w:rPr>
        <w:t>(KCSIE 202</w:t>
      </w:r>
      <w:r w:rsidR="00C33908" w:rsidRPr="002A318E">
        <w:rPr>
          <w:sz w:val="24"/>
          <w:szCs w:val="24"/>
          <w:u w:val="single"/>
          <w:lang w:val="en-US" w:bidi="en-US"/>
        </w:rPr>
        <w:t>2</w:t>
      </w:r>
      <w:r w:rsidRPr="002A318E">
        <w:rPr>
          <w:sz w:val="24"/>
          <w:szCs w:val="24"/>
          <w:u w:val="single"/>
          <w:lang w:val="en-US" w:bidi="en-US"/>
        </w:rPr>
        <w:t>)</w:t>
      </w:r>
    </w:p>
    <w:p w:rsidR="003676F6" w:rsidRPr="009F75A6" w:rsidRDefault="003676F6" w:rsidP="009F75A6">
      <w:pPr>
        <w:pStyle w:val="NoSpacing"/>
        <w:rPr>
          <w:sz w:val="24"/>
          <w:szCs w:val="24"/>
          <w:highlight w:val="yellow"/>
          <w:lang w:val="en-US" w:bidi="en-US"/>
        </w:rPr>
      </w:pPr>
    </w:p>
    <w:p w:rsidR="003676F6" w:rsidRPr="006C08A3" w:rsidRDefault="003676F6" w:rsidP="009F75A6">
      <w:pPr>
        <w:pStyle w:val="NoSpacing"/>
        <w:jc w:val="center"/>
        <w:rPr>
          <w:b/>
          <w:sz w:val="28"/>
          <w:szCs w:val="28"/>
          <w:lang w:val="en-US" w:bidi="en-US"/>
        </w:rPr>
      </w:pPr>
      <w:r w:rsidRPr="006C08A3">
        <w:rPr>
          <w:b/>
          <w:sz w:val="28"/>
          <w:szCs w:val="28"/>
          <w:lang w:val="en-US" w:bidi="en-US"/>
        </w:rPr>
        <w:t>ABUSE</w:t>
      </w:r>
    </w:p>
    <w:p w:rsidR="003676F6" w:rsidRDefault="003676F6" w:rsidP="009F75A6">
      <w:pPr>
        <w:pStyle w:val="NoSpacing"/>
        <w:rPr>
          <w:sz w:val="24"/>
          <w:szCs w:val="24"/>
          <w:lang w:val="en-US" w:bidi="en-US"/>
        </w:rPr>
      </w:pPr>
      <w:r w:rsidRPr="006C08A3">
        <w:rPr>
          <w:b/>
          <w:sz w:val="24"/>
          <w:szCs w:val="24"/>
          <w:lang w:val="en-US" w:bidi="en-US"/>
        </w:rPr>
        <w:t>Abuse</w:t>
      </w:r>
      <w:r w:rsidRPr="006C08A3">
        <w:rPr>
          <w:sz w:val="24"/>
          <w:szCs w:val="24"/>
          <w:lang w:val="en-US" w:bidi="en-US"/>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6C08A3" w:rsidRDefault="006C08A3" w:rsidP="009F75A6">
      <w:pPr>
        <w:pStyle w:val="NoSpacing"/>
        <w:rPr>
          <w:sz w:val="24"/>
          <w:szCs w:val="24"/>
          <w:lang w:val="en-US" w:bidi="en-US"/>
        </w:rPr>
      </w:pPr>
    </w:p>
    <w:p w:rsidR="009F75A6" w:rsidRPr="009D10A7" w:rsidRDefault="006C08A3" w:rsidP="009F75A6">
      <w:pPr>
        <w:pStyle w:val="NoSpacing"/>
        <w:rPr>
          <w:b/>
          <w:sz w:val="24"/>
          <w:szCs w:val="24"/>
          <w:lang w:val="en-US" w:bidi="en-US"/>
        </w:rPr>
      </w:pPr>
      <w:r w:rsidRPr="009D10A7">
        <w:rPr>
          <w:b/>
          <w:sz w:val="24"/>
          <w:szCs w:val="24"/>
          <w:lang w:val="en-US" w:bidi="en-US"/>
        </w:rPr>
        <w:t>Abuse and neglect</w:t>
      </w:r>
    </w:p>
    <w:p w:rsidR="006C08A3" w:rsidRPr="009D10A7" w:rsidRDefault="006C08A3" w:rsidP="006C08A3">
      <w:pPr>
        <w:pStyle w:val="NoSpacing"/>
        <w:rPr>
          <w:sz w:val="24"/>
          <w:szCs w:val="24"/>
        </w:rPr>
      </w:pPr>
      <w:r w:rsidRPr="009D10A7">
        <w:rPr>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w:t>
      </w:r>
      <w:proofErr w:type="gramStart"/>
      <w:r w:rsidRPr="009D10A7">
        <w:rPr>
          <w:sz w:val="24"/>
          <w:szCs w:val="24"/>
        </w:rPr>
        <w:t>be in need of</w:t>
      </w:r>
      <w:proofErr w:type="gramEnd"/>
      <w:r w:rsidRPr="009D10A7">
        <w:rPr>
          <w:sz w:val="24"/>
          <w:szCs w:val="24"/>
        </w:rPr>
        <w:t xml:space="preserve"> help or protection. </w:t>
      </w:r>
    </w:p>
    <w:p w:rsidR="006C08A3" w:rsidRPr="009D10A7" w:rsidRDefault="006C08A3" w:rsidP="006C08A3">
      <w:pPr>
        <w:pStyle w:val="NoSpacing"/>
        <w:rPr>
          <w:sz w:val="24"/>
          <w:szCs w:val="24"/>
        </w:rPr>
      </w:pPr>
    </w:p>
    <w:p w:rsidR="006C08A3" w:rsidRPr="009D10A7" w:rsidRDefault="006C08A3" w:rsidP="006C08A3">
      <w:pPr>
        <w:pStyle w:val="NoSpacing"/>
        <w:rPr>
          <w:sz w:val="24"/>
          <w:szCs w:val="24"/>
        </w:rPr>
      </w:pPr>
      <w:r w:rsidRPr="009D10A7">
        <w:rPr>
          <w:sz w:val="24"/>
          <w:szCs w:val="24"/>
        </w:rPr>
        <w:t xml:space="preserve">If staff are unsure, they should always speak to the designated safeguarding lead (DSL) or deputy. </w:t>
      </w:r>
    </w:p>
    <w:p w:rsidR="006C08A3" w:rsidRPr="009D10A7" w:rsidRDefault="006C08A3" w:rsidP="006C08A3">
      <w:pPr>
        <w:pStyle w:val="NoSpacing"/>
        <w:rPr>
          <w:sz w:val="24"/>
          <w:szCs w:val="24"/>
        </w:rPr>
      </w:pPr>
    </w:p>
    <w:p w:rsidR="006C08A3" w:rsidRPr="009D10A7" w:rsidRDefault="006C08A3" w:rsidP="006C08A3">
      <w:pPr>
        <w:pStyle w:val="NoSpacing"/>
        <w:rPr>
          <w:sz w:val="24"/>
          <w:szCs w:val="24"/>
        </w:rPr>
      </w:pPr>
      <w:r w:rsidRPr="009D10A7">
        <w:rPr>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rsidR="006C08A3" w:rsidRPr="009D10A7" w:rsidRDefault="006C08A3" w:rsidP="006C08A3">
      <w:pPr>
        <w:pStyle w:val="NoSpacing"/>
        <w:rPr>
          <w:sz w:val="24"/>
          <w:szCs w:val="24"/>
        </w:rPr>
      </w:pPr>
    </w:p>
    <w:p w:rsidR="006C08A3" w:rsidRPr="009D10A7" w:rsidRDefault="006C08A3" w:rsidP="006C08A3">
      <w:pPr>
        <w:pStyle w:val="NoSpacing"/>
        <w:rPr>
          <w:sz w:val="24"/>
          <w:szCs w:val="24"/>
        </w:rPr>
      </w:pPr>
      <w:r w:rsidRPr="009D10A7">
        <w:rPr>
          <w:sz w:val="24"/>
          <w:szCs w:val="24"/>
        </w:rPr>
        <w:t xml:space="preserve">Safeguarding incidents and/or behaviours can be associated with factors outside the school and/or can occur between children outside of this environment. All staff, but especially </w:t>
      </w:r>
      <w:r w:rsidR="00C10705" w:rsidRPr="009D10A7">
        <w:rPr>
          <w:sz w:val="24"/>
          <w:szCs w:val="24"/>
        </w:rPr>
        <w:t xml:space="preserve">the </w:t>
      </w:r>
      <w:r w:rsidRPr="009D10A7">
        <w:rPr>
          <w:sz w:val="24"/>
          <w:szCs w:val="24"/>
        </w:rPr>
        <w:t xml:space="preserve">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rsidR="006C08A3" w:rsidRPr="009D10A7" w:rsidRDefault="006C08A3" w:rsidP="006C08A3">
      <w:pPr>
        <w:pStyle w:val="NoSpacing"/>
        <w:rPr>
          <w:sz w:val="24"/>
          <w:szCs w:val="24"/>
        </w:rPr>
      </w:pPr>
    </w:p>
    <w:p w:rsidR="006C08A3" w:rsidRPr="009D10A7" w:rsidRDefault="006C08A3" w:rsidP="006C08A3">
      <w:pPr>
        <w:pStyle w:val="NoSpacing"/>
        <w:rPr>
          <w:sz w:val="24"/>
          <w:szCs w:val="24"/>
        </w:rPr>
      </w:pPr>
      <w:r w:rsidRPr="009D10A7">
        <w:rPr>
          <w:sz w:val="24"/>
          <w:szCs w:val="24"/>
        </w:rPr>
        <w:t>Technology is a significant component in many safeguarding and wellbeing issues. Children are at risk of abuse online as well as face to face. In many cases abuse will take place concurrently via online channels and in daily life. Chi</w:t>
      </w:r>
      <w:r w:rsidR="00A27DF3">
        <w:rPr>
          <w:sz w:val="24"/>
          <w:szCs w:val="24"/>
        </w:rPr>
        <w:t xml:space="preserve">ldren can also abuse </w:t>
      </w:r>
      <w:r w:rsidR="00A27DF3" w:rsidRPr="002A318E">
        <w:rPr>
          <w:sz w:val="24"/>
          <w:szCs w:val="24"/>
        </w:rPr>
        <w:t>other children</w:t>
      </w:r>
      <w:r w:rsidRPr="009D10A7">
        <w:rPr>
          <w:sz w:val="24"/>
          <w:szCs w:val="24"/>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rsidR="006C08A3" w:rsidRPr="009D10A7" w:rsidRDefault="006C08A3" w:rsidP="006C08A3">
      <w:pPr>
        <w:pStyle w:val="NoSpacing"/>
        <w:rPr>
          <w:sz w:val="24"/>
          <w:szCs w:val="24"/>
        </w:rPr>
      </w:pPr>
    </w:p>
    <w:p w:rsidR="006C08A3" w:rsidRPr="009D10A7" w:rsidRDefault="006C08A3" w:rsidP="006C08A3">
      <w:pPr>
        <w:pStyle w:val="NoSpacing"/>
        <w:rPr>
          <w:sz w:val="24"/>
          <w:szCs w:val="24"/>
        </w:rPr>
      </w:pPr>
      <w:r w:rsidRPr="009D10A7">
        <w:rPr>
          <w:sz w:val="24"/>
          <w:szCs w:val="24"/>
        </w:rPr>
        <w:t>In all cases, if staff are unsure, they should always speak to the DSL</w:t>
      </w:r>
      <w:r w:rsidR="00C10705" w:rsidRPr="009D10A7">
        <w:rPr>
          <w:sz w:val="24"/>
          <w:szCs w:val="24"/>
        </w:rPr>
        <w:t>.</w:t>
      </w:r>
    </w:p>
    <w:p w:rsidR="006C08A3" w:rsidRPr="009D10A7" w:rsidRDefault="006C08A3" w:rsidP="006C08A3">
      <w:pPr>
        <w:pStyle w:val="NoSpacing"/>
        <w:rPr>
          <w:sz w:val="24"/>
          <w:szCs w:val="24"/>
        </w:rPr>
      </w:pPr>
    </w:p>
    <w:p w:rsidR="004C5282" w:rsidRPr="006C08A3" w:rsidRDefault="006C08A3" w:rsidP="006C08A3">
      <w:pPr>
        <w:pStyle w:val="NoSpacing"/>
        <w:rPr>
          <w:rFonts w:ascii="Calibri" w:hAnsi="Calibri" w:cs="Calibri"/>
          <w:sz w:val="24"/>
          <w:szCs w:val="24"/>
        </w:rPr>
      </w:pPr>
      <w:r w:rsidRPr="009D10A7">
        <w:rPr>
          <w:sz w:val="24"/>
          <w:szCs w:val="24"/>
        </w:rPr>
        <w:t>Further inf</w:t>
      </w:r>
      <w:r w:rsidR="002A0296" w:rsidRPr="009D10A7">
        <w:rPr>
          <w:sz w:val="24"/>
          <w:szCs w:val="24"/>
        </w:rPr>
        <w:t>ormation about the different kinds of abuse can be found in the appendices.</w:t>
      </w:r>
      <w:r w:rsidR="004C5282" w:rsidRPr="006C08A3">
        <w:rPr>
          <w:rFonts w:ascii="Calibri" w:hAnsi="Calibri" w:cs="Calibri"/>
          <w:sz w:val="24"/>
          <w:szCs w:val="24"/>
        </w:rPr>
        <w:br w:type="page"/>
      </w:r>
    </w:p>
    <w:p w:rsidR="001763E8" w:rsidRDefault="001763E8"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pPr>
      <w:r>
        <w:rPr>
          <w:b/>
          <w:sz w:val="28"/>
          <w:szCs w:val="28"/>
        </w:rPr>
        <w:lastRenderedPageBreak/>
        <w:t xml:space="preserve">PROCEDURES FOR </w:t>
      </w:r>
      <w:r w:rsidRPr="00F409E4">
        <w:rPr>
          <w:b/>
          <w:sz w:val="28"/>
          <w:szCs w:val="28"/>
        </w:rPr>
        <w:t>DEALING WITH</w:t>
      </w:r>
      <w:r w:rsidRPr="009F75A6">
        <w:rPr>
          <w:b/>
          <w:sz w:val="28"/>
          <w:szCs w:val="28"/>
        </w:rPr>
        <w:t xml:space="preserve"> CONCERNS </w:t>
      </w:r>
      <w:r w:rsidRPr="00F409E4">
        <w:rPr>
          <w:b/>
          <w:sz w:val="28"/>
          <w:szCs w:val="28"/>
        </w:rPr>
        <w:t>ABOUT A CHILD</w:t>
      </w:r>
    </w:p>
    <w:p w:rsidR="001F035E" w:rsidRPr="000F3B36" w:rsidRDefault="001F035E" w:rsidP="00941A18">
      <w:pPr>
        <w:pStyle w:val="NoSpacing"/>
        <w:rPr>
          <w:b/>
          <w:sz w:val="28"/>
          <w:szCs w:val="28"/>
        </w:rPr>
      </w:pPr>
      <w:r w:rsidRPr="000F7335">
        <w:rPr>
          <w:b/>
          <w:sz w:val="24"/>
          <w:szCs w:val="24"/>
        </w:rPr>
        <w:t>What staff should do if they have a concern about a child</w:t>
      </w:r>
    </w:p>
    <w:p w:rsidR="001F035E" w:rsidRDefault="001F035E" w:rsidP="00941A18">
      <w:pPr>
        <w:pStyle w:val="NoSpacing"/>
        <w:rPr>
          <w:sz w:val="24"/>
          <w:szCs w:val="24"/>
        </w:rPr>
      </w:pPr>
    </w:p>
    <w:p w:rsidR="00941A18" w:rsidRPr="00941A18" w:rsidRDefault="00941A18" w:rsidP="00941A18">
      <w:pPr>
        <w:pStyle w:val="NoSpacing"/>
        <w:rPr>
          <w:sz w:val="24"/>
          <w:szCs w:val="24"/>
        </w:rPr>
      </w:pPr>
      <w:r w:rsidRPr="00941A18">
        <w:rPr>
          <w:sz w:val="24"/>
          <w:szCs w:val="24"/>
        </w:rPr>
        <w:t xml:space="preserve">All staff </w:t>
      </w:r>
      <w:r w:rsidRPr="00941A18">
        <w:rPr>
          <w:b/>
          <w:sz w:val="24"/>
          <w:szCs w:val="24"/>
        </w:rPr>
        <w:t>must</w:t>
      </w:r>
      <w:r w:rsidRPr="00941A18">
        <w:rPr>
          <w:sz w:val="24"/>
          <w:szCs w:val="24"/>
        </w:rPr>
        <w:t xml:space="preserve"> re</w:t>
      </w:r>
      <w:r>
        <w:rPr>
          <w:sz w:val="24"/>
          <w:szCs w:val="24"/>
        </w:rPr>
        <w:t xml:space="preserve">port </w:t>
      </w:r>
      <w:r w:rsidRPr="004C5282">
        <w:rPr>
          <w:b/>
          <w:sz w:val="24"/>
          <w:szCs w:val="24"/>
        </w:rPr>
        <w:t>any</w:t>
      </w:r>
      <w:r>
        <w:rPr>
          <w:sz w:val="24"/>
          <w:szCs w:val="24"/>
        </w:rPr>
        <w:t xml:space="preserve"> concerns</w:t>
      </w:r>
      <w:r w:rsidRPr="00941A18">
        <w:rPr>
          <w:sz w:val="24"/>
          <w:szCs w:val="24"/>
        </w:rPr>
        <w:t xml:space="preserve"> they have </w:t>
      </w:r>
      <w:r w:rsidR="004C5282">
        <w:rPr>
          <w:sz w:val="24"/>
          <w:szCs w:val="24"/>
        </w:rPr>
        <w:t xml:space="preserve">about a child </w:t>
      </w:r>
      <w:r w:rsidRPr="00941A18">
        <w:rPr>
          <w:sz w:val="24"/>
          <w:szCs w:val="24"/>
        </w:rPr>
        <w:t xml:space="preserve">and not see these as insignificant. Staff should </w:t>
      </w:r>
      <w:r w:rsidRPr="00941A18">
        <w:rPr>
          <w:b/>
          <w:sz w:val="24"/>
          <w:szCs w:val="24"/>
        </w:rPr>
        <w:t xml:space="preserve">not </w:t>
      </w:r>
      <w:r w:rsidRPr="00941A18">
        <w:rPr>
          <w:sz w:val="24"/>
          <w:szCs w:val="24"/>
        </w:rPr>
        <w:t xml:space="preserve">assume a colleague or another professional will </w:t>
      </w:r>
      <w:proofErr w:type="gramStart"/>
      <w:r w:rsidRPr="00941A18">
        <w:rPr>
          <w:sz w:val="24"/>
          <w:szCs w:val="24"/>
        </w:rPr>
        <w:t>take action</w:t>
      </w:r>
      <w:proofErr w:type="gramEnd"/>
      <w:r w:rsidRPr="00941A18">
        <w:rPr>
          <w:sz w:val="24"/>
          <w:szCs w:val="24"/>
        </w:rPr>
        <w:t xml:space="preserve"> and share the concern.  </w:t>
      </w:r>
    </w:p>
    <w:p w:rsidR="004C5282" w:rsidRDefault="00941A18" w:rsidP="00941A18">
      <w:pPr>
        <w:pStyle w:val="NoSpacing"/>
        <w:rPr>
          <w:color w:val="000000"/>
          <w:sz w:val="24"/>
          <w:szCs w:val="24"/>
        </w:rPr>
      </w:pPr>
      <w:r w:rsidRPr="00941A18">
        <w:rPr>
          <w:sz w:val="24"/>
          <w:szCs w:val="24"/>
        </w:rPr>
        <w:t>O</w:t>
      </w:r>
      <w:r w:rsidRPr="00941A18">
        <w:rPr>
          <w:color w:val="000000"/>
          <w:sz w:val="24"/>
          <w:szCs w:val="24"/>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rsidR="00941A18" w:rsidRDefault="00941A18" w:rsidP="00941A18">
      <w:pPr>
        <w:pStyle w:val="NoSpacing"/>
        <w:rPr>
          <w:color w:val="000000"/>
          <w:sz w:val="24"/>
          <w:szCs w:val="24"/>
        </w:rPr>
      </w:pPr>
      <w:r w:rsidRPr="00941A18">
        <w:rPr>
          <w:color w:val="000000"/>
          <w:sz w:val="24"/>
          <w:szCs w:val="24"/>
        </w:rPr>
        <w:t xml:space="preserve">A reliance on memory without accurate and contemporaneous records of concern could lead to a failure to protect. </w:t>
      </w:r>
    </w:p>
    <w:p w:rsidR="004C5282" w:rsidRDefault="004C5282" w:rsidP="004C5282">
      <w:pPr>
        <w:pStyle w:val="NoSpacing"/>
        <w:rPr>
          <w:sz w:val="24"/>
          <w:szCs w:val="24"/>
        </w:rPr>
      </w:pPr>
    </w:p>
    <w:p w:rsidR="00941A18" w:rsidRPr="004C5282" w:rsidRDefault="00941A18" w:rsidP="004C5282">
      <w:pPr>
        <w:pStyle w:val="NoSpacing"/>
        <w:rPr>
          <w:sz w:val="24"/>
          <w:szCs w:val="24"/>
        </w:rPr>
      </w:pPr>
      <w:r w:rsidRPr="004C5282">
        <w:rPr>
          <w:sz w:val="24"/>
          <w:szCs w:val="24"/>
        </w:rPr>
        <w:t xml:space="preserve">Staff </w:t>
      </w:r>
      <w:r w:rsidRPr="004C5282">
        <w:rPr>
          <w:b/>
          <w:sz w:val="24"/>
          <w:szCs w:val="24"/>
        </w:rPr>
        <w:t>must</w:t>
      </w:r>
      <w:r w:rsidRPr="004C5282">
        <w:rPr>
          <w:sz w:val="24"/>
          <w:szCs w:val="24"/>
        </w:rPr>
        <w:t xml:space="preserve"> immediately report</w:t>
      </w:r>
      <w:r w:rsidR="00C963D9">
        <w:rPr>
          <w:sz w:val="24"/>
          <w:szCs w:val="24"/>
        </w:rPr>
        <w:t xml:space="preserve"> </w:t>
      </w:r>
      <w:r w:rsidR="00C963D9">
        <w:rPr>
          <w:b/>
          <w:sz w:val="24"/>
          <w:szCs w:val="24"/>
        </w:rPr>
        <w:t>any</w:t>
      </w:r>
      <w:r w:rsidRPr="004C5282">
        <w:rPr>
          <w:sz w:val="24"/>
          <w:szCs w:val="24"/>
        </w:rPr>
        <w:t>:</w:t>
      </w:r>
    </w:p>
    <w:p w:rsidR="00941A18" w:rsidRPr="009D10A7"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uspicion that a child is injured, marked, or bruised in a way which is not readily attributable to the normal knocks or scrapes received in </w:t>
      </w:r>
      <w:r w:rsidR="00941A18" w:rsidRPr="009D10A7">
        <w:rPr>
          <w:sz w:val="24"/>
          <w:szCs w:val="24"/>
        </w:rPr>
        <w:t>play</w:t>
      </w:r>
      <w:r w:rsidR="004C5282" w:rsidRPr="009D10A7">
        <w:rPr>
          <w:sz w:val="24"/>
          <w:szCs w:val="24"/>
        </w:rPr>
        <w:t xml:space="preserve"> / </w:t>
      </w:r>
      <w:r w:rsidR="00D12129" w:rsidRPr="009D10A7">
        <w:rPr>
          <w:sz w:val="24"/>
          <w:szCs w:val="24"/>
        </w:rPr>
        <w:t>everyday, normal activities</w:t>
      </w:r>
    </w:p>
    <w:p w:rsidR="00941A18" w:rsidRPr="009D10A7" w:rsidRDefault="00C963D9" w:rsidP="00CC7DCA">
      <w:pPr>
        <w:pStyle w:val="NoSpacing"/>
        <w:numPr>
          <w:ilvl w:val="0"/>
          <w:numId w:val="2"/>
        </w:numPr>
        <w:rPr>
          <w:b/>
          <w:bCs/>
          <w:sz w:val="24"/>
          <w:szCs w:val="24"/>
        </w:rPr>
      </w:pPr>
      <w:r w:rsidRPr="009D10A7">
        <w:rPr>
          <w:sz w:val="24"/>
          <w:szCs w:val="24"/>
        </w:rPr>
        <w:t>E</w:t>
      </w:r>
      <w:r w:rsidR="00941A18" w:rsidRPr="009D10A7">
        <w:rPr>
          <w:sz w:val="24"/>
          <w:szCs w:val="24"/>
        </w:rPr>
        <w:t>xplanation given which appears inconsistent or suspicious</w:t>
      </w:r>
    </w:p>
    <w:p w:rsidR="00941A18" w:rsidRPr="009D10A7" w:rsidRDefault="00C963D9" w:rsidP="00CC7DCA">
      <w:pPr>
        <w:pStyle w:val="NoSpacing"/>
        <w:numPr>
          <w:ilvl w:val="0"/>
          <w:numId w:val="2"/>
        </w:numPr>
        <w:rPr>
          <w:b/>
          <w:bCs/>
          <w:sz w:val="24"/>
          <w:szCs w:val="24"/>
        </w:rPr>
      </w:pPr>
      <w:r w:rsidRPr="009D10A7">
        <w:rPr>
          <w:sz w:val="24"/>
          <w:szCs w:val="24"/>
        </w:rPr>
        <w:t>B</w:t>
      </w:r>
      <w:r w:rsidR="00941A18" w:rsidRPr="009D10A7">
        <w:rPr>
          <w:sz w:val="24"/>
          <w:szCs w:val="24"/>
        </w:rPr>
        <w:t>ehaviours which give rise to suspicions that a child may have suffered</w:t>
      </w:r>
      <w:r w:rsidR="00D12129" w:rsidRPr="009D10A7">
        <w:rPr>
          <w:sz w:val="24"/>
          <w:szCs w:val="24"/>
        </w:rPr>
        <w:t xml:space="preserve"> harm (e.g. worrying drawings, </w:t>
      </w:r>
      <w:r w:rsidR="00941A18" w:rsidRPr="009D10A7">
        <w:rPr>
          <w:sz w:val="24"/>
          <w:szCs w:val="24"/>
        </w:rPr>
        <w:t>play</w:t>
      </w:r>
      <w:r w:rsidR="00D12129" w:rsidRPr="009D10A7">
        <w:rPr>
          <w:sz w:val="24"/>
          <w:szCs w:val="24"/>
        </w:rPr>
        <w:t>, actions</w:t>
      </w:r>
      <w:r w:rsidR="00941A18" w:rsidRPr="009D10A7">
        <w:rPr>
          <w:sz w:val="24"/>
          <w:szCs w:val="24"/>
        </w:rPr>
        <w:t>)</w:t>
      </w:r>
    </w:p>
    <w:p w:rsidR="00941A18" w:rsidRPr="009D10A7" w:rsidRDefault="00C963D9" w:rsidP="00CC7DCA">
      <w:pPr>
        <w:pStyle w:val="NoSpacing"/>
        <w:numPr>
          <w:ilvl w:val="0"/>
          <w:numId w:val="2"/>
        </w:numPr>
        <w:rPr>
          <w:b/>
          <w:bCs/>
          <w:sz w:val="24"/>
          <w:szCs w:val="24"/>
        </w:rPr>
      </w:pPr>
      <w:r w:rsidRPr="009D10A7">
        <w:rPr>
          <w:sz w:val="24"/>
          <w:szCs w:val="24"/>
        </w:rPr>
        <w:t>C</w:t>
      </w:r>
      <w:r w:rsidR="00941A18" w:rsidRPr="009D10A7">
        <w:rPr>
          <w:sz w:val="24"/>
          <w:szCs w:val="24"/>
        </w:rPr>
        <w:t>oncerns that a child may be suffering from</w:t>
      </w:r>
      <w:r w:rsidR="00C10705" w:rsidRPr="009D10A7">
        <w:rPr>
          <w:sz w:val="24"/>
          <w:szCs w:val="24"/>
        </w:rPr>
        <w:t xml:space="preserve"> inadequate care, ill treatment</w:t>
      </w:r>
      <w:r w:rsidR="00941A18" w:rsidRPr="009D10A7">
        <w:rPr>
          <w:sz w:val="24"/>
          <w:szCs w:val="24"/>
        </w:rPr>
        <w:t xml:space="preserve"> or emotional maltreatment</w:t>
      </w:r>
    </w:p>
    <w:p w:rsidR="00941A18" w:rsidRPr="004C5282" w:rsidRDefault="00C963D9" w:rsidP="00CC7DCA">
      <w:pPr>
        <w:pStyle w:val="NoSpacing"/>
        <w:numPr>
          <w:ilvl w:val="0"/>
          <w:numId w:val="2"/>
        </w:numPr>
        <w:rPr>
          <w:b/>
          <w:bCs/>
          <w:sz w:val="24"/>
          <w:szCs w:val="24"/>
        </w:rPr>
      </w:pPr>
      <w:r>
        <w:rPr>
          <w:sz w:val="24"/>
          <w:szCs w:val="24"/>
        </w:rPr>
        <w:t>C</w:t>
      </w:r>
      <w:r w:rsidR="00941A18" w:rsidRPr="004C5282">
        <w:rPr>
          <w:sz w:val="24"/>
          <w:szCs w:val="24"/>
        </w:rPr>
        <w:t>oncerns that a child is presenting signs or symptoms of abuse or neglect</w:t>
      </w:r>
    </w:p>
    <w:p w:rsidR="00941A18" w:rsidRPr="004C5282"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ignificant changes in a child’s presentation, including non-attendance </w:t>
      </w:r>
    </w:p>
    <w:p w:rsidR="00941A18" w:rsidRPr="004C5282" w:rsidRDefault="00C963D9" w:rsidP="00CC7DCA">
      <w:pPr>
        <w:pStyle w:val="NoSpacing"/>
        <w:numPr>
          <w:ilvl w:val="0"/>
          <w:numId w:val="2"/>
        </w:numPr>
        <w:rPr>
          <w:b/>
          <w:bCs/>
          <w:sz w:val="24"/>
          <w:szCs w:val="24"/>
        </w:rPr>
      </w:pPr>
      <w:r>
        <w:rPr>
          <w:sz w:val="24"/>
          <w:szCs w:val="24"/>
        </w:rPr>
        <w:t>H</w:t>
      </w:r>
      <w:r w:rsidR="00941A18" w:rsidRPr="004C5282">
        <w:rPr>
          <w:sz w:val="24"/>
          <w:szCs w:val="24"/>
        </w:rPr>
        <w:t>int or disclosure of abuse from any person</w:t>
      </w:r>
    </w:p>
    <w:p w:rsidR="00941A18" w:rsidRPr="00D67F11" w:rsidRDefault="00C963D9" w:rsidP="00CC7DCA">
      <w:pPr>
        <w:pStyle w:val="NoSpacing"/>
        <w:numPr>
          <w:ilvl w:val="0"/>
          <w:numId w:val="2"/>
        </w:numPr>
        <w:rPr>
          <w:b/>
          <w:bCs/>
          <w:sz w:val="24"/>
          <w:szCs w:val="24"/>
        </w:rPr>
      </w:pPr>
      <w:r>
        <w:rPr>
          <w:sz w:val="24"/>
          <w:szCs w:val="24"/>
        </w:rPr>
        <w:t>C</w:t>
      </w:r>
      <w:r w:rsidR="00941A18" w:rsidRPr="004C5282">
        <w:rPr>
          <w:sz w:val="24"/>
          <w:szCs w:val="24"/>
        </w:rPr>
        <w:t>oncerns regarding person(s) who may pose a risk to children (e.g. living in a household with children present)</w:t>
      </w:r>
    </w:p>
    <w:p w:rsidR="00BB5C2A" w:rsidRDefault="00BB5C2A" w:rsidP="00D67F11">
      <w:pPr>
        <w:pStyle w:val="NoSpacing"/>
        <w:rPr>
          <w:bCs/>
          <w:sz w:val="24"/>
          <w:szCs w:val="24"/>
        </w:rPr>
      </w:pPr>
      <w:r>
        <w:rPr>
          <w:bCs/>
          <w:sz w:val="24"/>
          <w:szCs w:val="24"/>
        </w:rPr>
        <w:t>C</w:t>
      </w:r>
      <w:r w:rsidRPr="00BB5C2A">
        <w:rPr>
          <w:bCs/>
          <w:sz w:val="24"/>
          <w:szCs w:val="24"/>
        </w:rPr>
        <w:t>hildren</w:t>
      </w:r>
      <w:r>
        <w:rPr>
          <w:bCs/>
          <w:sz w:val="24"/>
          <w:szCs w:val="24"/>
        </w:rPr>
        <w:t xml:space="preserve"> can sometimes show signs or act in ways they hope adults will notice and react to.</w:t>
      </w:r>
    </w:p>
    <w:p w:rsidR="00BB5C2A" w:rsidRDefault="00BB5C2A" w:rsidP="00D67F11">
      <w:pPr>
        <w:pStyle w:val="NoSpacing"/>
        <w:rPr>
          <w:bCs/>
          <w:sz w:val="24"/>
          <w:szCs w:val="24"/>
        </w:rPr>
      </w:pPr>
      <w:r>
        <w:rPr>
          <w:bCs/>
          <w:sz w:val="24"/>
          <w:szCs w:val="24"/>
        </w:rPr>
        <w:t>All staff should be aware of this and remain vigilant.</w:t>
      </w:r>
    </w:p>
    <w:p w:rsidR="00D67F11" w:rsidRPr="00BB5C2A" w:rsidRDefault="00BB5C2A" w:rsidP="00D67F11">
      <w:pPr>
        <w:pStyle w:val="NoSpacing"/>
        <w:rPr>
          <w:bCs/>
          <w:sz w:val="24"/>
          <w:szCs w:val="24"/>
        </w:rPr>
      </w:pPr>
      <w:r w:rsidRPr="00BB5C2A">
        <w:rPr>
          <w:bCs/>
          <w:sz w:val="24"/>
          <w:szCs w:val="24"/>
        </w:rPr>
        <w:t xml:space="preserve"> </w:t>
      </w:r>
    </w:p>
    <w:p w:rsidR="000F7335" w:rsidRDefault="000F7335" w:rsidP="000F7335">
      <w:pPr>
        <w:pStyle w:val="NoSpacing"/>
        <w:rPr>
          <w:b/>
          <w:sz w:val="24"/>
          <w:szCs w:val="24"/>
        </w:rPr>
      </w:pPr>
      <w:r w:rsidRPr="000F7335">
        <w:rPr>
          <w:b/>
          <w:sz w:val="24"/>
          <w:szCs w:val="24"/>
        </w:rPr>
        <w:t>W</w:t>
      </w:r>
      <w:r>
        <w:rPr>
          <w:b/>
          <w:sz w:val="24"/>
          <w:szCs w:val="24"/>
        </w:rPr>
        <w:t>hat staff should do if a child is in danger or at risk of harm</w:t>
      </w:r>
    </w:p>
    <w:p w:rsidR="000F7335" w:rsidRPr="000F7335" w:rsidRDefault="000F7335" w:rsidP="000F7335">
      <w:pPr>
        <w:pStyle w:val="NoSpacing"/>
        <w:rPr>
          <w:sz w:val="24"/>
          <w:szCs w:val="24"/>
        </w:rPr>
      </w:pPr>
      <w:r w:rsidRPr="000F7335">
        <w:rPr>
          <w:sz w:val="24"/>
          <w:szCs w:val="24"/>
        </w:rPr>
        <w:t xml:space="preserve">If </w:t>
      </w:r>
      <w:r>
        <w:rPr>
          <w:sz w:val="24"/>
          <w:szCs w:val="24"/>
        </w:rPr>
        <w:t>staff are concerned that a chi</w:t>
      </w:r>
      <w:r w:rsidR="002C0313">
        <w:rPr>
          <w:sz w:val="24"/>
          <w:szCs w:val="24"/>
        </w:rPr>
        <w:t>ld could be at risk of</w:t>
      </w:r>
      <w:r>
        <w:rPr>
          <w:sz w:val="24"/>
          <w:szCs w:val="24"/>
        </w:rPr>
        <w:t xml:space="preserve"> </w:t>
      </w:r>
      <w:r w:rsidR="00AB0936">
        <w:rPr>
          <w:sz w:val="24"/>
          <w:szCs w:val="24"/>
        </w:rPr>
        <w:t>harm they must report to the d</w:t>
      </w:r>
      <w:r w:rsidR="005767E8">
        <w:rPr>
          <w:sz w:val="24"/>
          <w:szCs w:val="24"/>
        </w:rPr>
        <w:t>es</w:t>
      </w:r>
      <w:r w:rsidR="00AB0936">
        <w:rPr>
          <w:sz w:val="24"/>
          <w:szCs w:val="24"/>
        </w:rPr>
        <w:t>ignated safeguarding l</w:t>
      </w:r>
      <w:r w:rsidR="005629B2">
        <w:rPr>
          <w:sz w:val="24"/>
          <w:szCs w:val="24"/>
        </w:rPr>
        <w:t>ead (DSL)</w:t>
      </w:r>
      <w:r w:rsidRPr="000F7335">
        <w:rPr>
          <w:sz w:val="24"/>
          <w:szCs w:val="24"/>
        </w:rPr>
        <w:t xml:space="preserve"> </w:t>
      </w:r>
      <w:r w:rsidRPr="000F7335">
        <w:rPr>
          <w:b/>
          <w:sz w:val="24"/>
          <w:szCs w:val="24"/>
        </w:rPr>
        <w:t>immediately</w:t>
      </w:r>
      <w:r>
        <w:rPr>
          <w:b/>
          <w:sz w:val="24"/>
          <w:szCs w:val="24"/>
        </w:rPr>
        <w:t>.</w:t>
      </w:r>
    </w:p>
    <w:p w:rsidR="000F7335" w:rsidRPr="005767E8" w:rsidRDefault="004D4FE2" w:rsidP="00D67F11">
      <w:pPr>
        <w:pStyle w:val="NoSpacing"/>
        <w:rPr>
          <w:bCs/>
          <w:sz w:val="24"/>
          <w:szCs w:val="24"/>
        </w:rPr>
      </w:pPr>
      <w:r>
        <w:rPr>
          <w:bCs/>
          <w:sz w:val="24"/>
          <w:szCs w:val="24"/>
        </w:rPr>
        <w:t>If this is not possible, they should make a</w:t>
      </w:r>
      <w:r w:rsidR="00C316DA">
        <w:rPr>
          <w:bCs/>
          <w:sz w:val="24"/>
          <w:szCs w:val="24"/>
        </w:rPr>
        <w:t xml:space="preserve"> direct referral to children’s social c</w:t>
      </w:r>
      <w:r>
        <w:rPr>
          <w:bCs/>
          <w:sz w:val="24"/>
          <w:szCs w:val="24"/>
        </w:rPr>
        <w:t>are</w:t>
      </w:r>
      <w:r w:rsidR="00C316DA">
        <w:rPr>
          <w:bCs/>
          <w:sz w:val="24"/>
          <w:szCs w:val="24"/>
        </w:rPr>
        <w:t>.</w:t>
      </w:r>
    </w:p>
    <w:p w:rsidR="000F7335" w:rsidRDefault="000F7335" w:rsidP="00D67F11">
      <w:pPr>
        <w:pStyle w:val="NoSpacing"/>
        <w:rPr>
          <w:b/>
          <w:bCs/>
          <w:sz w:val="24"/>
          <w:szCs w:val="24"/>
        </w:rPr>
      </w:pPr>
    </w:p>
    <w:p w:rsidR="0006735C" w:rsidRDefault="0006735C" w:rsidP="0006735C">
      <w:pPr>
        <w:pStyle w:val="NoSpacing"/>
        <w:rPr>
          <w:b/>
          <w:sz w:val="24"/>
          <w:szCs w:val="24"/>
        </w:rPr>
      </w:pPr>
      <w:r w:rsidRPr="000F7335">
        <w:rPr>
          <w:b/>
          <w:sz w:val="24"/>
          <w:szCs w:val="24"/>
        </w:rPr>
        <w:t>W</w:t>
      </w:r>
      <w:r>
        <w:rPr>
          <w:b/>
          <w:sz w:val="24"/>
          <w:szCs w:val="24"/>
        </w:rPr>
        <w:t xml:space="preserve">hat staff should do if they have a concern about </w:t>
      </w:r>
      <w:proofErr w:type="gramStart"/>
      <w:r>
        <w:rPr>
          <w:b/>
          <w:sz w:val="24"/>
          <w:szCs w:val="24"/>
        </w:rPr>
        <w:t>honour based</w:t>
      </w:r>
      <w:proofErr w:type="gramEnd"/>
      <w:r>
        <w:rPr>
          <w:b/>
          <w:sz w:val="24"/>
          <w:szCs w:val="24"/>
        </w:rPr>
        <w:t xml:space="preserve"> abuse (HBA), including FGM</w:t>
      </w:r>
    </w:p>
    <w:p w:rsidR="0006735C" w:rsidRDefault="0006735C" w:rsidP="00D67F11">
      <w:pPr>
        <w:pStyle w:val="NoSpacing"/>
        <w:rPr>
          <w:sz w:val="24"/>
          <w:szCs w:val="24"/>
        </w:rPr>
      </w:pPr>
      <w:r w:rsidRPr="0006735C">
        <w:rPr>
          <w:sz w:val="24"/>
          <w:szCs w:val="24"/>
        </w:rPr>
        <w:t xml:space="preserve">If staff have a concern regarding a child who might be at risk of HBA or who has suffered from HBA, they should speak to the </w:t>
      </w:r>
      <w:r>
        <w:rPr>
          <w:sz w:val="24"/>
          <w:szCs w:val="24"/>
        </w:rPr>
        <w:t>DSL</w:t>
      </w:r>
      <w:r w:rsidR="00F10E9E">
        <w:rPr>
          <w:sz w:val="24"/>
          <w:szCs w:val="24"/>
        </w:rPr>
        <w:t>. As appropriate, the</w:t>
      </w:r>
      <w:r w:rsidRPr="0006735C">
        <w:rPr>
          <w:sz w:val="24"/>
          <w:szCs w:val="24"/>
        </w:rPr>
        <w:t xml:space="preserve"> </w:t>
      </w:r>
      <w:r>
        <w:rPr>
          <w:sz w:val="24"/>
          <w:szCs w:val="24"/>
        </w:rPr>
        <w:t>DSL</w:t>
      </w:r>
      <w:r w:rsidRPr="0006735C">
        <w:rPr>
          <w:sz w:val="24"/>
          <w:szCs w:val="24"/>
        </w:rPr>
        <w:t xml:space="preserve"> will activate local safeguarding procedures, using existing national and local protocols for multi-agency liaison with </w:t>
      </w:r>
      <w:r w:rsidR="0028507E">
        <w:rPr>
          <w:sz w:val="24"/>
          <w:szCs w:val="24"/>
        </w:rPr>
        <w:t>police</w:t>
      </w:r>
      <w:r w:rsidRPr="0006735C">
        <w:rPr>
          <w:sz w:val="24"/>
          <w:szCs w:val="24"/>
        </w:rPr>
        <w:t xml:space="preserve"> and children’s social care.</w:t>
      </w:r>
    </w:p>
    <w:p w:rsidR="0006735C" w:rsidRDefault="00EF170A" w:rsidP="00D67F11">
      <w:pPr>
        <w:pStyle w:val="NoSpacing"/>
        <w:rPr>
          <w:rFonts w:ascii="Calibri" w:hAnsi="Calibri" w:cs="Calibri"/>
          <w:bCs/>
          <w:sz w:val="24"/>
          <w:szCs w:val="24"/>
        </w:rPr>
      </w:pPr>
      <w:r w:rsidRPr="00EF170A">
        <w:rPr>
          <w:rFonts w:ascii="Calibri" w:hAnsi="Calibri" w:cs="Calibri"/>
          <w:bCs/>
          <w:sz w:val="24"/>
          <w:szCs w:val="24"/>
        </w:rPr>
        <w:t xml:space="preserve">Where FGM has taken place, there has been a </w:t>
      </w:r>
      <w:r w:rsidRPr="00EF170A">
        <w:rPr>
          <w:rFonts w:ascii="Calibri" w:hAnsi="Calibri" w:cs="Calibri"/>
          <w:b/>
          <w:bCs/>
          <w:sz w:val="24"/>
          <w:szCs w:val="24"/>
        </w:rPr>
        <w:t>mandatory reporting duty</w:t>
      </w:r>
      <w:r w:rsidRPr="00EF170A">
        <w:rPr>
          <w:rFonts w:ascii="Calibri" w:hAnsi="Calibri" w:cs="Calibri"/>
          <w:bCs/>
          <w:sz w:val="24"/>
          <w:szCs w:val="24"/>
        </w:rPr>
        <w:t xml:space="preserve"> placed on teachers since 31</w:t>
      </w:r>
      <w:r w:rsidRPr="00EF170A">
        <w:rPr>
          <w:rFonts w:ascii="Calibri" w:hAnsi="Calibri" w:cs="Calibri"/>
          <w:bCs/>
          <w:sz w:val="24"/>
          <w:szCs w:val="24"/>
          <w:vertAlign w:val="superscript"/>
        </w:rPr>
        <w:t>st</w:t>
      </w:r>
      <w:r w:rsidRPr="00EF170A">
        <w:rPr>
          <w:rFonts w:ascii="Calibri" w:hAnsi="Calibri" w:cs="Calibri"/>
          <w:bCs/>
          <w:sz w:val="24"/>
          <w:szCs w:val="24"/>
        </w:rPr>
        <w:t xml:space="preserve"> October 2015. Section 5B of the Female Genital Mutilation Act 2003 (as inserted by section 74 of the Serious Crime Act 2015) places a statutory duty upon teachers in England and Wales, to report to the </w:t>
      </w:r>
      <w:r w:rsidR="0028507E">
        <w:rPr>
          <w:rFonts w:ascii="Calibri" w:hAnsi="Calibri" w:cs="Calibri"/>
          <w:bCs/>
          <w:sz w:val="24"/>
          <w:szCs w:val="24"/>
        </w:rPr>
        <w:t>police</w:t>
      </w:r>
      <w:r w:rsidRPr="00EF170A">
        <w:rPr>
          <w:rFonts w:ascii="Calibri" w:hAnsi="Calibri" w:cs="Calibri"/>
          <w:bCs/>
          <w:sz w:val="24"/>
          <w:szCs w:val="24"/>
        </w:rPr>
        <w:t xml:space="preserve"> where they discover (either through disclosure by the victim or visual evidence) that FGM appears to have been carried out on a girl under 18. Those failing to report such cases will face disciplinary sanctions.</w:t>
      </w:r>
    </w:p>
    <w:p w:rsidR="00EF170A" w:rsidRPr="00EF170A" w:rsidRDefault="00C33908" w:rsidP="00EF170A">
      <w:pPr>
        <w:pStyle w:val="NoSpacing"/>
        <w:rPr>
          <w:b/>
          <w:bCs/>
          <w:sz w:val="24"/>
          <w:szCs w:val="24"/>
        </w:rPr>
      </w:pPr>
      <w:r>
        <w:rPr>
          <w:sz w:val="24"/>
          <w:szCs w:val="24"/>
        </w:rPr>
        <w:lastRenderedPageBreak/>
        <w:t xml:space="preserve">Further </w:t>
      </w:r>
      <w:r w:rsidR="00E76739">
        <w:rPr>
          <w:sz w:val="24"/>
          <w:szCs w:val="24"/>
        </w:rPr>
        <w:t>inf</w:t>
      </w:r>
      <w:r w:rsidR="00E76739" w:rsidRPr="00EF170A">
        <w:rPr>
          <w:sz w:val="24"/>
          <w:szCs w:val="24"/>
        </w:rPr>
        <w:t>ormation</w:t>
      </w:r>
      <w:r w:rsidR="00EF170A" w:rsidRPr="00EF170A">
        <w:rPr>
          <w:sz w:val="24"/>
          <w:szCs w:val="24"/>
        </w:rPr>
        <w:t xml:space="preserve"> can be found in the </w:t>
      </w:r>
      <w:r w:rsidR="00EF170A" w:rsidRPr="00EF170A">
        <w:rPr>
          <w:sz w:val="24"/>
          <w:szCs w:val="24"/>
          <w:u w:val="single"/>
        </w:rPr>
        <w:t>Multi-agency statutory guidance on female genital</w:t>
      </w:r>
      <w:r w:rsidR="00EF170A" w:rsidRPr="00EF170A">
        <w:rPr>
          <w:sz w:val="24"/>
          <w:szCs w:val="24"/>
        </w:rPr>
        <w:t xml:space="preserve"> </w:t>
      </w:r>
      <w:r w:rsidR="00EF170A" w:rsidRPr="00EF170A">
        <w:rPr>
          <w:sz w:val="24"/>
          <w:szCs w:val="24"/>
          <w:u w:val="single"/>
        </w:rPr>
        <w:t>mutilation</w:t>
      </w:r>
      <w:r w:rsidR="00EF170A" w:rsidRPr="00EF170A">
        <w:rPr>
          <w:sz w:val="24"/>
          <w:szCs w:val="24"/>
        </w:rPr>
        <w:t xml:space="preserve"> and the </w:t>
      </w:r>
      <w:r w:rsidR="00EF170A" w:rsidRPr="00EF170A">
        <w:rPr>
          <w:sz w:val="24"/>
          <w:szCs w:val="24"/>
          <w:u w:val="single"/>
        </w:rPr>
        <w:t>FGM resource pack</w:t>
      </w:r>
      <w:r w:rsidR="00EF170A" w:rsidRPr="00EF170A">
        <w:rPr>
          <w:sz w:val="24"/>
          <w:szCs w:val="24"/>
        </w:rPr>
        <w:t xml:space="preserve"> particularly section 13.</w:t>
      </w:r>
    </w:p>
    <w:p w:rsidR="0006735C" w:rsidRDefault="0006735C" w:rsidP="00D67F11">
      <w:pPr>
        <w:pStyle w:val="NoSpacing"/>
        <w:rPr>
          <w:b/>
          <w:bCs/>
          <w:sz w:val="24"/>
          <w:szCs w:val="24"/>
        </w:rPr>
      </w:pPr>
    </w:p>
    <w:p w:rsidR="00D67F11" w:rsidRDefault="00D67F11" w:rsidP="00D67F11">
      <w:pPr>
        <w:pStyle w:val="NoSpacing"/>
        <w:rPr>
          <w:b/>
          <w:bCs/>
          <w:sz w:val="24"/>
          <w:szCs w:val="24"/>
        </w:rPr>
      </w:pPr>
      <w:r>
        <w:rPr>
          <w:b/>
          <w:bCs/>
          <w:sz w:val="24"/>
          <w:szCs w:val="24"/>
        </w:rPr>
        <w:t>Responding to disclosure</w:t>
      </w:r>
    </w:p>
    <w:p w:rsidR="00D67F11" w:rsidRPr="003F2B67" w:rsidRDefault="00D67F11" w:rsidP="00D67F11">
      <w:pPr>
        <w:pStyle w:val="NoSpacing"/>
        <w:rPr>
          <w:sz w:val="24"/>
          <w:szCs w:val="24"/>
        </w:rPr>
      </w:pPr>
      <w:r w:rsidRPr="003F2B67">
        <w:rPr>
          <w:sz w:val="24"/>
          <w:szCs w:val="24"/>
        </w:rPr>
        <w:t>Disclosures or informa</w:t>
      </w:r>
      <w:r w:rsidR="006B264F">
        <w:rPr>
          <w:sz w:val="24"/>
          <w:szCs w:val="24"/>
        </w:rPr>
        <w:t>tion may be received from children</w:t>
      </w:r>
      <w:r w:rsidRPr="003F2B67">
        <w:rPr>
          <w:sz w:val="24"/>
          <w:szCs w:val="24"/>
        </w:rPr>
        <w:t>, parents or other members of the public. School recognises that those who disclose such information may do so with difficulty, having chosen carefully to whom they will speak. Accordingly, all staff will handle disclosures with sensitivity.</w:t>
      </w:r>
    </w:p>
    <w:p w:rsidR="00D67F11" w:rsidRPr="00D67F11" w:rsidRDefault="00D67F11" w:rsidP="00D67F11">
      <w:pPr>
        <w:pStyle w:val="NoSpacing"/>
        <w:rPr>
          <w:b/>
          <w:bCs/>
          <w:sz w:val="24"/>
          <w:szCs w:val="24"/>
        </w:rPr>
      </w:pPr>
    </w:p>
    <w:p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Such information cannot remain confidential and staff will immediately communicate what they have been told to the D</w:t>
      </w:r>
      <w:r w:rsidR="005767E8">
        <w:rPr>
          <w:rFonts w:ascii="Calibri" w:hAnsi="Calibri" w:cs="Calibri"/>
          <w:sz w:val="24"/>
          <w:szCs w:val="24"/>
        </w:rPr>
        <w:t>SL</w:t>
      </w:r>
      <w:r w:rsidRPr="00D67F11">
        <w:rPr>
          <w:rFonts w:ascii="Calibri" w:hAnsi="Calibri" w:cs="Calibri"/>
          <w:sz w:val="24"/>
          <w:szCs w:val="24"/>
        </w:rPr>
        <w:t xml:space="preserve">. </w:t>
      </w:r>
    </w:p>
    <w:p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Staff will not investigate but will, wherever possible, elicit enough information to pass on to the </w:t>
      </w:r>
      <w:r w:rsidR="005767E8">
        <w:rPr>
          <w:rFonts w:ascii="Calibri" w:hAnsi="Calibri" w:cs="Calibri"/>
          <w:sz w:val="24"/>
          <w:szCs w:val="24"/>
        </w:rPr>
        <w:t>DSL</w:t>
      </w:r>
      <w:r w:rsidRPr="00D67F11">
        <w:rPr>
          <w:rFonts w:ascii="Calibri" w:hAnsi="Calibri" w:cs="Calibri"/>
          <w:sz w:val="24"/>
          <w:szCs w:val="24"/>
        </w:rPr>
        <w:t xml:space="preserve"> in order that s/he can make an informed decision of what to do next. </w:t>
      </w:r>
    </w:p>
    <w:p w:rsidR="00AB61B6" w:rsidRDefault="00AB61B6" w:rsidP="00D67F11">
      <w:pPr>
        <w:pStyle w:val="NoSpacing"/>
        <w:rPr>
          <w:rFonts w:ascii="Calibri" w:hAnsi="Calibri" w:cs="Calibri"/>
          <w:sz w:val="24"/>
          <w:szCs w:val="24"/>
        </w:rPr>
      </w:pPr>
    </w:p>
    <w:p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will:</w:t>
      </w:r>
    </w:p>
    <w:p w:rsidR="00D67F11" w:rsidRPr="00D67F11" w:rsidRDefault="00C963D9" w:rsidP="00CC7DCA">
      <w:pPr>
        <w:pStyle w:val="NoSpacing"/>
        <w:numPr>
          <w:ilvl w:val="0"/>
          <w:numId w:val="3"/>
        </w:numPr>
        <w:rPr>
          <w:rFonts w:ascii="Calibri" w:hAnsi="Calibri" w:cs="Calibri"/>
          <w:i/>
          <w:sz w:val="24"/>
          <w:szCs w:val="24"/>
          <w:u w:val="single"/>
        </w:rPr>
      </w:pPr>
      <w:r>
        <w:rPr>
          <w:rFonts w:ascii="Calibri" w:hAnsi="Calibri" w:cs="Calibri"/>
          <w:sz w:val="24"/>
          <w:szCs w:val="24"/>
        </w:rPr>
        <w:t>L</w:t>
      </w:r>
      <w:r w:rsidR="00D67F11" w:rsidRPr="00D67F11">
        <w:rPr>
          <w:rFonts w:ascii="Calibri" w:hAnsi="Calibri" w:cs="Calibri"/>
          <w:sz w:val="24"/>
          <w:szCs w:val="24"/>
        </w:rPr>
        <w:t>isten to and take seriously any disclosure or information that a child may be at risk of harm</w:t>
      </w:r>
    </w:p>
    <w:p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 xml:space="preserve">ry to ensure that the person disclosing does not have to speak to another member of school staff </w:t>
      </w:r>
    </w:p>
    <w:p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C</w:t>
      </w:r>
      <w:r w:rsidR="00D67F11" w:rsidRPr="00D67F11">
        <w:rPr>
          <w:rFonts w:ascii="Calibri" w:hAnsi="Calibri" w:cs="Calibri"/>
          <w:sz w:val="24"/>
          <w:szCs w:val="24"/>
        </w:rPr>
        <w:t xml:space="preserve">larify the information </w:t>
      </w:r>
    </w:p>
    <w:p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to keep questions to a minimum and of an ‘open’ nature e.g. ‘Can you tell me what happened?’ rather than ‘Did x hit you?’</w:t>
      </w:r>
    </w:p>
    <w:p w:rsidR="004119EA" w:rsidRDefault="00C963D9" w:rsidP="004119E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not to show signs of shock, horror or surprise</w:t>
      </w:r>
    </w:p>
    <w:p w:rsidR="00D67F11" w:rsidRPr="004119EA" w:rsidRDefault="00C963D9" w:rsidP="004119EA">
      <w:pPr>
        <w:pStyle w:val="NoSpacing"/>
        <w:numPr>
          <w:ilvl w:val="0"/>
          <w:numId w:val="3"/>
        </w:numPr>
        <w:rPr>
          <w:rFonts w:ascii="Calibri" w:hAnsi="Calibri" w:cs="Calibri"/>
          <w:sz w:val="24"/>
          <w:szCs w:val="24"/>
        </w:rPr>
      </w:pPr>
      <w:r w:rsidRPr="004119EA">
        <w:rPr>
          <w:rFonts w:ascii="Calibri" w:hAnsi="Calibri" w:cs="Calibri"/>
          <w:sz w:val="24"/>
          <w:szCs w:val="24"/>
        </w:rPr>
        <w:t>N</w:t>
      </w:r>
      <w:r w:rsidR="00D67F11" w:rsidRPr="004119EA">
        <w:rPr>
          <w:rFonts w:ascii="Calibri" w:hAnsi="Calibri" w:cs="Calibri"/>
          <w:sz w:val="24"/>
          <w:szCs w:val="24"/>
        </w:rPr>
        <w:t>ot express feelings or judgments regarding any person alleged to have harmed the child</w:t>
      </w:r>
    </w:p>
    <w:p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E</w:t>
      </w:r>
      <w:r w:rsidR="00D67F11" w:rsidRPr="00D67F11">
        <w:rPr>
          <w:rFonts w:ascii="Calibri" w:hAnsi="Calibri" w:cs="Calibri"/>
          <w:sz w:val="24"/>
          <w:szCs w:val="24"/>
        </w:rPr>
        <w:t xml:space="preserve">xplain sensitively to the person that they have a responsibility to refer the information to the </w:t>
      </w:r>
      <w:r w:rsidR="005767E8">
        <w:rPr>
          <w:rFonts w:ascii="Calibri" w:hAnsi="Calibri" w:cs="Calibri"/>
          <w:sz w:val="24"/>
          <w:szCs w:val="24"/>
        </w:rPr>
        <w:t>DSL</w:t>
      </w:r>
    </w:p>
    <w:p w:rsidR="005D2EAA"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R</w:t>
      </w:r>
      <w:r w:rsidR="00D67F11" w:rsidRPr="009D10A7">
        <w:rPr>
          <w:rFonts w:ascii="Calibri" w:hAnsi="Calibri" w:cs="Calibri"/>
          <w:sz w:val="24"/>
          <w:szCs w:val="24"/>
        </w:rPr>
        <w:t xml:space="preserve">eassure </w:t>
      </w:r>
      <w:r w:rsidR="005D2EAA" w:rsidRPr="009D10A7">
        <w:rPr>
          <w:rFonts w:ascii="Calibri" w:hAnsi="Calibri" w:cs="Calibri"/>
          <w:sz w:val="24"/>
          <w:szCs w:val="24"/>
        </w:rPr>
        <w:t>the child that they will be taken seriously</w:t>
      </w:r>
      <w:r w:rsidR="005602A2" w:rsidRPr="009D10A7">
        <w:rPr>
          <w:rFonts w:ascii="Calibri" w:hAnsi="Calibri" w:cs="Calibri"/>
          <w:sz w:val="24"/>
          <w:szCs w:val="24"/>
        </w:rPr>
        <w:t>, supported and kept safe</w:t>
      </w:r>
    </w:p>
    <w:p w:rsidR="009F7F67"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L</w:t>
      </w:r>
      <w:r w:rsidR="009F7F67" w:rsidRPr="009D10A7">
        <w:rPr>
          <w:rFonts w:ascii="Calibri" w:hAnsi="Calibri" w:cs="Calibri"/>
          <w:sz w:val="24"/>
          <w:szCs w:val="24"/>
        </w:rPr>
        <w:t>isten to</w:t>
      </w:r>
      <w:r w:rsidR="00E453EB" w:rsidRPr="009D10A7">
        <w:rPr>
          <w:rFonts w:ascii="Calibri" w:hAnsi="Calibri" w:cs="Calibri"/>
          <w:sz w:val="24"/>
          <w:szCs w:val="24"/>
        </w:rPr>
        <w:t xml:space="preserve"> and </w:t>
      </w:r>
      <w:proofErr w:type="gramStart"/>
      <w:r w:rsidR="00E453EB" w:rsidRPr="009D10A7">
        <w:rPr>
          <w:rFonts w:ascii="Calibri" w:hAnsi="Calibri" w:cs="Calibri"/>
          <w:sz w:val="24"/>
          <w:szCs w:val="24"/>
        </w:rPr>
        <w:t>take into account</w:t>
      </w:r>
      <w:proofErr w:type="gramEnd"/>
      <w:r w:rsidR="00E453EB" w:rsidRPr="009D10A7">
        <w:rPr>
          <w:rFonts w:ascii="Calibri" w:hAnsi="Calibri" w:cs="Calibri"/>
          <w:sz w:val="24"/>
          <w:szCs w:val="24"/>
        </w:rPr>
        <w:t xml:space="preserve"> (wherever possible)</w:t>
      </w:r>
      <w:r w:rsidR="009F7F67" w:rsidRPr="009D10A7">
        <w:rPr>
          <w:rFonts w:ascii="Calibri" w:hAnsi="Calibri" w:cs="Calibri"/>
          <w:sz w:val="24"/>
          <w:szCs w:val="24"/>
        </w:rPr>
        <w:t xml:space="preserve"> the child’s wishes and feelings</w:t>
      </w:r>
      <w:r w:rsidR="00E453EB" w:rsidRPr="009D10A7">
        <w:rPr>
          <w:rFonts w:ascii="Calibri" w:hAnsi="Calibri" w:cs="Calibri"/>
          <w:sz w:val="24"/>
          <w:szCs w:val="24"/>
        </w:rPr>
        <w:t xml:space="preserve"> about the current situation as well as future plans </w:t>
      </w:r>
    </w:p>
    <w:p w:rsidR="00C10705"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A</w:t>
      </w:r>
      <w:r w:rsidR="00C10705" w:rsidRPr="009D10A7">
        <w:rPr>
          <w:rFonts w:ascii="Calibri" w:hAnsi="Calibri" w:cs="Calibri"/>
          <w:sz w:val="24"/>
          <w:szCs w:val="24"/>
        </w:rPr>
        <w:t>sk any necessary questions to determine the child’s wishes and feelings.</w:t>
      </w:r>
    </w:p>
    <w:p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that only those who ‘need to know’ will be told</w:t>
      </w:r>
    </w:p>
    <w:p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what will</w:t>
      </w:r>
      <w:r w:rsidR="00E453EB" w:rsidRPr="009D10A7">
        <w:rPr>
          <w:rFonts w:ascii="Calibri" w:hAnsi="Calibri" w:cs="Calibri"/>
          <w:sz w:val="24"/>
          <w:szCs w:val="24"/>
        </w:rPr>
        <w:t xml:space="preserve"> happen next and how the child</w:t>
      </w:r>
      <w:r w:rsidR="00D67F11" w:rsidRPr="009D10A7">
        <w:rPr>
          <w:rFonts w:ascii="Calibri" w:hAnsi="Calibri" w:cs="Calibri"/>
          <w:sz w:val="24"/>
          <w:szCs w:val="24"/>
        </w:rPr>
        <w:t xml:space="preserve"> will be involved </w:t>
      </w:r>
      <w:r w:rsidR="00E453EB" w:rsidRPr="009D10A7">
        <w:rPr>
          <w:rFonts w:ascii="Calibri" w:hAnsi="Calibri" w:cs="Calibri"/>
          <w:sz w:val="24"/>
          <w:szCs w:val="24"/>
        </w:rPr>
        <w:t>(</w:t>
      </w:r>
      <w:r w:rsidR="00D67F11" w:rsidRPr="009D10A7">
        <w:rPr>
          <w:rFonts w:ascii="Calibri" w:hAnsi="Calibri" w:cs="Calibri"/>
          <w:sz w:val="24"/>
          <w:szCs w:val="24"/>
        </w:rPr>
        <w:t>as appropriate</w:t>
      </w:r>
      <w:r w:rsidR="00E453EB" w:rsidRPr="009D10A7">
        <w:rPr>
          <w:rFonts w:ascii="Calibri" w:hAnsi="Calibri" w:cs="Calibri"/>
          <w:sz w:val="24"/>
          <w:szCs w:val="24"/>
        </w:rPr>
        <w:t>)</w:t>
      </w:r>
    </w:p>
    <w:p w:rsidR="00E453EB"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E453EB" w:rsidRPr="009D10A7">
        <w:rPr>
          <w:rFonts w:ascii="Calibri" w:hAnsi="Calibri" w:cs="Calibri"/>
          <w:sz w:val="24"/>
          <w:szCs w:val="24"/>
        </w:rPr>
        <w:t>nsure there is appropriate support made available</w:t>
      </w:r>
    </w:p>
    <w:p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C</w:t>
      </w:r>
      <w:r w:rsidR="00D67F11" w:rsidRPr="00D67F11">
        <w:rPr>
          <w:rFonts w:ascii="Calibri" w:hAnsi="Calibri" w:cs="Calibri"/>
          <w:sz w:val="24"/>
          <w:szCs w:val="24"/>
        </w:rPr>
        <w:t>omplete a ca</w:t>
      </w:r>
      <w:r w:rsidR="00101886">
        <w:rPr>
          <w:rFonts w:ascii="Calibri" w:hAnsi="Calibri" w:cs="Calibri"/>
          <w:sz w:val="24"/>
          <w:szCs w:val="24"/>
        </w:rPr>
        <w:t xml:space="preserve">use for concern form </w:t>
      </w:r>
      <w:r w:rsidR="002A318E">
        <w:rPr>
          <w:rFonts w:ascii="Calibri" w:hAnsi="Calibri" w:cs="Calibri"/>
          <w:sz w:val="24"/>
          <w:szCs w:val="24"/>
        </w:rPr>
        <w:t>using CPOMS</w:t>
      </w:r>
    </w:p>
    <w:p w:rsidR="00D67F11" w:rsidRPr="00D67F11" w:rsidRDefault="00D67F11" w:rsidP="00D67F11">
      <w:pPr>
        <w:pStyle w:val="NoSpacing"/>
        <w:rPr>
          <w:b/>
          <w:bCs/>
          <w:sz w:val="24"/>
          <w:szCs w:val="24"/>
        </w:rPr>
      </w:pPr>
    </w:p>
    <w:p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The </w:t>
      </w:r>
      <w:r w:rsidR="005767E8">
        <w:rPr>
          <w:rFonts w:ascii="Calibri" w:hAnsi="Calibri" w:cs="Calibri"/>
          <w:sz w:val="24"/>
          <w:szCs w:val="24"/>
        </w:rPr>
        <w:t>DSL</w:t>
      </w:r>
      <w:r w:rsidRPr="00D67F11">
        <w:rPr>
          <w:rFonts w:ascii="Calibri" w:hAnsi="Calibri" w:cs="Calibri"/>
          <w:sz w:val="24"/>
          <w:szCs w:val="24"/>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w:t>
      </w:r>
      <w:r w:rsidR="00FD62DB">
        <w:rPr>
          <w:rFonts w:ascii="Calibri" w:hAnsi="Calibri" w:cs="Calibri"/>
          <w:sz w:val="24"/>
          <w:szCs w:val="24"/>
        </w:rPr>
        <w:t>he deputy</w:t>
      </w:r>
      <w:r w:rsidRPr="00D67F11">
        <w:rPr>
          <w:rFonts w:ascii="Calibri" w:hAnsi="Calibri" w:cs="Calibri"/>
          <w:sz w:val="24"/>
          <w:szCs w:val="24"/>
        </w:rPr>
        <w:t>. In the absence of either of the above, the matter should be brought to the attention of the most senior member of staff.</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bCs/>
          <w:color w:val="FF0000"/>
          <w:sz w:val="24"/>
          <w:szCs w:val="24"/>
        </w:rPr>
      </w:pPr>
      <w:r w:rsidRPr="00D67F11">
        <w:rPr>
          <w:rFonts w:ascii="Calibri" w:hAnsi="Calibri" w:cs="Calibri"/>
          <w:bCs/>
          <w:sz w:val="24"/>
          <w:szCs w:val="24"/>
        </w:rPr>
        <w:t>All concer</w:t>
      </w:r>
      <w:r w:rsidR="003F2B67">
        <w:rPr>
          <w:rFonts w:ascii="Calibri" w:hAnsi="Calibri" w:cs="Calibri"/>
          <w:bCs/>
          <w:sz w:val="24"/>
          <w:szCs w:val="24"/>
        </w:rPr>
        <w:t>ns about a child</w:t>
      </w:r>
      <w:r w:rsidRPr="00D67F11">
        <w:rPr>
          <w:rFonts w:ascii="Calibri" w:hAnsi="Calibri" w:cs="Calibri"/>
          <w:bCs/>
          <w:sz w:val="24"/>
          <w:szCs w:val="24"/>
        </w:rPr>
        <w:t xml:space="preserve"> should be reported without delay and recorded in writing using the agreed procedure CPOMS</w:t>
      </w:r>
      <w:r w:rsidR="002A318E">
        <w:rPr>
          <w:rFonts w:ascii="Calibri" w:hAnsi="Calibri" w:cs="Calibri"/>
          <w:bCs/>
          <w:sz w:val="24"/>
          <w:szCs w:val="24"/>
        </w:rPr>
        <w:t>.</w:t>
      </w:r>
    </w:p>
    <w:p w:rsidR="00D67F11" w:rsidRDefault="00D67F11" w:rsidP="00D67F11">
      <w:pPr>
        <w:pStyle w:val="NoSpacing"/>
        <w:rPr>
          <w:rFonts w:ascii="Calibri" w:hAnsi="Calibri" w:cs="Calibri"/>
          <w:sz w:val="24"/>
          <w:szCs w:val="24"/>
        </w:rPr>
      </w:pPr>
      <w:r w:rsidRPr="00D67F11">
        <w:rPr>
          <w:rFonts w:ascii="Calibri" w:hAnsi="Calibri" w:cs="Calibri"/>
          <w:sz w:val="24"/>
          <w:szCs w:val="24"/>
        </w:rPr>
        <w:t>If in doubt about r</w:t>
      </w:r>
      <w:r w:rsidR="004119EA">
        <w:rPr>
          <w:rFonts w:ascii="Calibri" w:hAnsi="Calibri" w:cs="Calibri"/>
          <w:sz w:val="24"/>
          <w:szCs w:val="24"/>
        </w:rPr>
        <w:t xml:space="preserve">ecording requirements, staff </w:t>
      </w:r>
      <w:r w:rsidR="004119EA" w:rsidRPr="004119EA">
        <w:rPr>
          <w:rFonts w:ascii="Calibri" w:hAnsi="Calibri" w:cs="Calibri"/>
          <w:b/>
          <w:sz w:val="24"/>
          <w:szCs w:val="24"/>
        </w:rPr>
        <w:t>must</w:t>
      </w:r>
      <w:r w:rsidRPr="00D67F11">
        <w:rPr>
          <w:rFonts w:ascii="Calibri" w:hAnsi="Calibri" w:cs="Calibri"/>
          <w:sz w:val="24"/>
          <w:szCs w:val="24"/>
        </w:rPr>
        <w:t xml:space="preserve"> discuss this with the </w:t>
      </w:r>
      <w:r w:rsidR="005767E8">
        <w:rPr>
          <w:rFonts w:ascii="Calibri" w:hAnsi="Calibri" w:cs="Calibri"/>
          <w:sz w:val="24"/>
          <w:szCs w:val="24"/>
        </w:rPr>
        <w:t>DSL.</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sz w:val="24"/>
          <w:szCs w:val="24"/>
        </w:rPr>
      </w:pPr>
      <w:r w:rsidRPr="00D67F11">
        <w:rPr>
          <w:rFonts w:ascii="Calibri" w:hAnsi="Calibri" w:cs="Calibri"/>
          <w:sz w:val="24"/>
          <w:szCs w:val="24"/>
        </w:rPr>
        <w:lastRenderedPageBreak/>
        <w:t>Following receipt of any information that raises concern, the DSL will consider what action to take and seek</w:t>
      </w:r>
      <w:r w:rsidR="005767E8">
        <w:rPr>
          <w:rFonts w:ascii="Calibri" w:hAnsi="Calibri" w:cs="Calibri"/>
          <w:sz w:val="24"/>
          <w:szCs w:val="24"/>
        </w:rPr>
        <w:t xml:space="preserve"> advice from children’s social c</w:t>
      </w:r>
      <w:r w:rsidR="003F2B67">
        <w:rPr>
          <w:rFonts w:ascii="Calibri" w:hAnsi="Calibri" w:cs="Calibri"/>
          <w:sz w:val="24"/>
          <w:szCs w:val="24"/>
        </w:rPr>
        <w:t>are</w:t>
      </w:r>
      <w:r w:rsidRPr="00D67F11">
        <w:rPr>
          <w:rFonts w:ascii="Calibri" w:hAnsi="Calibri" w:cs="Calibri"/>
          <w:sz w:val="24"/>
          <w:szCs w:val="24"/>
        </w:rPr>
        <w:t xml:space="preserve"> as required. All concerns, discussions and decisions made, and the re</w:t>
      </w:r>
      <w:r w:rsidR="00FD62DB">
        <w:rPr>
          <w:rFonts w:ascii="Calibri" w:hAnsi="Calibri" w:cs="Calibri"/>
          <w:sz w:val="24"/>
          <w:szCs w:val="24"/>
        </w:rPr>
        <w:t>asons for those decisions will</w:t>
      </w:r>
      <w:r w:rsidRPr="00D67F11">
        <w:rPr>
          <w:rFonts w:ascii="Calibri" w:hAnsi="Calibri" w:cs="Calibri"/>
          <w:sz w:val="24"/>
          <w:szCs w:val="24"/>
        </w:rPr>
        <w:t xml:space="preserve"> be recorded in writing. </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It is </w:t>
      </w:r>
      <w:r w:rsidRPr="00D67F11">
        <w:rPr>
          <w:rFonts w:ascii="Calibri" w:hAnsi="Calibri" w:cs="Calibri"/>
          <w:i/>
          <w:sz w:val="24"/>
          <w:szCs w:val="24"/>
        </w:rPr>
        <w:t>not</w:t>
      </w:r>
      <w:r w:rsidRPr="00D67F11">
        <w:rPr>
          <w:rFonts w:ascii="Calibri" w:hAnsi="Calibri" w:cs="Calibri"/>
          <w:b/>
          <w:sz w:val="24"/>
          <w:szCs w:val="24"/>
        </w:rPr>
        <w:t xml:space="preserve"> </w:t>
      </w:r>
      <w:r w:rsidRPr="00D67F11">
        <w:rPr>
          <w:rFonts w:ascii="Calibri" w:hAnsi="Calibri" w:cs="Calibri"/>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All referrals will be made in line </w:t>
      </w:r>
      <w:r w:rsidR="005767E8">
        <w:rPr>
          <w:rFonts w:ascii="Calibri" w:hAnsi="Calibri" w:cs="Calibri"/>
          <w:sz w:val="24"/>
          <w:szCs w:val="24"/>
        </w:rPr>
        <w:t>with local children’s social c</w:t>
      </w:r>
      <w:r w:rsidR="003F2B67">
        <w:rPr>
          <w:rFonts w:ascii="Calibri" w:hAnsi="Calibri" w:cs="Calibri"/>
          <w:sz w:val="24"/>
          <w:szCs w:val="24"/>
        </w:rPr>
        <w:t xml:space="preserve">are </w:t>
      </w:r>
      <w:r w:rsidRPr="00D67F11">
        <w:rPr>
          <w:rFonts w:ascii="Calibri" w:hAnsi="Calibri" w:cs="Calibri"/>
          <w:sz w:val="24"/>
          <w:szCs w:val="24"/>
        </w:rPr>
        <w:t xml:space="preserve">procedures. </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sz w:val="24"/>
          <w:szCs w:val="24"/>
        </w:rPr>
      </w:pPr>
      <w:r w:rsidRPr="00D67F11">
        <w:rPr>
          <w:rFonts w:ascii="Calibri" w:hAnsi="Calibri" w:cs="Calibri"/>
          <w:sz w:val="24"/>
          <w:szCs w:val="24"/>
        </w:rPr>
        <w:t>The school adheres to child protection procedures that have been ag</w:t>
      </w:r>
      <w:r w:rsidR="00D44195">
        <w:rPr>
          <w:rFonts w:ascii="Calibri" w:hAnsi="Calibri" w:cs="Calibri"/>
          <w:sz w:val="24"/>
          <w:szCs w:val="24"/>
        </w:rPr>
        <w:t>reed locally through the local safeguarding p</w:t>
      </w:r>
      <w:r w:rsidRPr="00D67F11">
        <w:rPr>
          <w:rFonts w:ascii="Calibri" w:hAnsi="Calibri" w:cs="Calibri"/>
          <w:sz w:val="24"/>
          <w:szCs w:val="24"/>
        </w:rPr>
        <w:t>artners. Where we identify children and families in need of support, we will carry out our responsibilities in accordance with local threshold guidance.</w:t>
      </w:r>
    </w:p>
    <w:p w:rsidR="00AB61B6" w:rsidRPr="00D67F11" w:rsidRDefault="00AB61B6" w:rsidP="00D67F11">
      <w:pPr>
        <w:pStyle w:val="NoSpacing"/>
        <w:rPr>
          <w:rFonts w:ascii="Calibri" w:hAnsi="Calibri" w:cs="Calibri"/>
          <w:sz w:val="24"/>
          <w:szCs w:val="24"/>
        </w:rPr>
      </w:pPr>
    </w:p>
    <w:p w:rsidR="00D67F11" w:rsidRDefault="00D67F11" w:rsidP="00D67F11">
      <w:pPr>
        <w:pStyle w:val="NoSpacing"/>
        <w:rPr>
          <w:rFonts w:ascii="Calibri" w:hAnsi="Calibri" w:cs="Calibri"/>
          <w:bCs/>
          <w:sz w:val="24"/>
          <w:szCs w:val="24"/>
        </w:rPr>
      </w:pPr>
      <w:r w:rsidRPr="00D67F11">
        <w:rPr>
          <w:rFonts w:ascii="Calibri" w:hAnsi="Calibri" w:cs="Calibri"/>
          <w:bCs/>
          <w:sz w:val="24"/>
          <w:szCs w:val="24"/>
        </w:rPr>
        <w:t xml:space="preserve">If, at any point, there is a </w:t>
      </w:r>
      <w:r w:rsidRPr="00D67F11">
        <w:rPr>
          <w:rFonts w:ascii="Calibri" w:hAnsi="Calibri" w:cs="Calibri"/>
          <w:b/>
          <w:bCs/>
          <w:sz w:val="24"/>
          <w:szCs w:val="24"/>
        </w:rPr>
        <w:t>risk of immediate serious harm</w:t>
      </w:r>
      <w:r w:rsidRPr="00D67F11">
        <w:rPr>
          <w:rFonts w:ascii="Calibri" w:hAnsi="Calibri" w:cs="Calibri"/>
          <w:bCs/>
          <w:sz w:val="24"/>
          <w:szCs w:val="24"/>
        </w:rPr>
        <w:t xml:space="preserve"> to a child, a referral shoul</w:t>
      </w:r>
      <w:r w:rsidR="005767E8">
        <w:rPr>
          <w:rFonts w:ascii="Calibri" w:hAnsi="Calibri" w:cs="Calibri"/>
          <w:bCs/>
          <w:sz w:val="24"/>
          <w:szCs w:val="24"/>
        </w:rPr>
        <w:t>d be made to children’s social c</w:t>
      </w:r>
      <w:r w:rsidR="003F2B67">
        <w:rPr>
          <w:rFonts w:ascii="Calibri" w:hAnsi="Calibri" w:cs="Calibri"/>
          <w:bCs/>
          <w:sz w:val="24"/>
          <w:szCs w:val="24"/>
        </w:rPr>
        <w:t>are</w:t>
      </w:r>
      <w:r w:rsidRPr="00D67F11">
        <w:rPr>
          <w:rFonts w:ascii="Calibri" w:hAnsi="Calibri" w:cs="Calibri"/>
          <w:bCs/>
          <w:sz w:val="24"/>
          <w:szCs w:val="24"/>
        </w:rPr>
        <w:t xml:space="preserve"> </w:t>
      </w:r>
      <w:r w:rsidRPr="00D67F11">
        <w:rPr>
          <w:rFonts w:ascii="Calibri" w:hAnsi="Calibri" w:cs="Calibri"/>
          <w:b/>
          <w:bCs/>
          <w:sz w:val="24"/>
          <w:szCs w:val="24"/>
        </w:rPr>
        <w:t>immediately</w:t>
      </w:r>
      <w:r w:rsidR="008E70F7">
        <w:rPr>
          <w:rFonts w:ascii="Calibri" w:hAnsi="Calibri" w:cs="Calibri"/>
          <w:b/>
          <w:bCs/>
          <w:sz w:val="24"/>
          <w:szCs w:val="24"/>
        </w:rPr>
        <w:t xml:space="preserve"> </w:t>
      </w:r>
      <w:r w:rsidR="008E70F7" w:rsidRPr="002A318E">
        <w:rPr>
          <w:rFonts w:ascii="Calibri" w:hAnsi="Calibri" w:cs="Calibri"/>
          <w:bCs/>
          <w:sz w:val="24"/>
          <w:szCs w:val="24"/>
        </w:rPr>
        <w:t>and</w:t>
      </w:r>
      <w:r w:rsidR="008E70F7" w:rsidRPr="002A318E">
        <w:rPr>
          <w:rFonts w:ascii="Calibri" w:hAnsi="Calibri" w:cs="Calibri"/>
          <w:b/>
          <w:bCs/>
          <w:sz w:val="24"/>
          <w:szCs w:val="24"/>
        </w:rPr>
        <w:t xml:space="preserve"> if a criminal offence has been committed contact the </w:t>
      </w:r>
      <w:r w:rsidR="0028507E" w:rsidRPr="002A318E">
        <w:rPr>
          <w:rFonts w:ascii="Calibri" w:hAnsi="Calibri" w:cs="Calibri"/>
          <w:b/>
          <w:bCs/>
          <w:sz w:val="24"/>
          <w:szCs w:val="24"/>
        </w:rPr>
        <w:t>police</w:t>
      </w:r>
      <w:r w:rsidR="008E70F7" w:rsidRPr="002A318E">
        <w:rPr>
          <w:rFonts w:ascii="Calibri" w:hAnsi="Calibri" w:cs="Calibri"/>
          <w:b/>
          <w:bCs/>
          <w:sz w:val="24"/>
          <w:szCs w:val="24"/>
        </w:rPr>
        <w:t>.</w:t>
      </w:r>
      <w:r w:rsidRPr="00D67F11">
        <w:rPr>
          <w:rFonts w:ascii="Calibri" w:hAnsi="Calibri" w:cs="Calibri"/>
          <w:bCs/>
          <w:sz w:val="24"/>
          <w:szCs w:val="24"/>
        </w:rPr>
        <w:t xml:space="preserve"> Anybody can make a referral. If the child’s situation does not appear to be improving, then the staff member with concerns should press for re-consideration by raising concerns again with</w:t>
      </w:r>
      <w:r w:rsidR="00FD62DB">
        <w:rPr>
          <w:rFonts w:ascii="Calibri" w:hAnsi="Calibri" w:cs="Calibri"/>
          <w:bCs/>
          <w:sz w:val="24"/>
          <w:szCs w:val="24"/>
        </w:rPr>
        <w:t xml:space="preserve"> the DSL and/or the </w:t>
      </w:r>
      <w:r w:rsidR="00AF2521">
        <w:rPr>
          <w:rFonts w:ascii="Calibri" w:hAnsi="Calibri" w:cs="Calibri"/>
          <w:bCs/>
          <w:sz w:val="24"/>
          <w:szCs w:val="24"/>
        </w:rPr>
        <w:t>headteacher</w:t>
      </w:r>
      <w:r w:rsidRPr="00D67F11">
        <w:rPr>
          <w:rFonts w:ascii="Calibri" w:hAnsi="Calibri" w:cs="Calibri"/>
          <w:bCs/>
          <w:sz w:val="24"/>
          <w:szCs w:val="24"/>
        </w:rPr>
        <w:t>. Concerns should always lead to help for the child at some point.</w:t>
      </w:r>
    </w:p>
    <w:p w:rsidR="00D05BDB" w:rsidRDefault="00D05BDB" w:rsidP="00D67F11">
      <w:pPr>
        <w:pStyle w:val="NoSpacing"/>
        <w:rPr>
          <w:rFonts w:ascii="Calibri" w:hAnsi="Calibri" w:cs="Calibri"/>
          <w:bCs/>
          <w:sz w:val="24"/>
          <w:szCs w:val="24"/>
        </w:rPr>
      </w:pPr>
    </w:p>
    <w:p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should always follow the reporting procedures outlined in this policy in the first instance. However, they may also share information d</w:t>
      </w:r>
      <w:r w:rsidR="005767E8">
        <w:rPr>
          <w:rFonts w:ascii="Calibri" w:hAnsi="Calibri" w:cs="Calibri"/>
          <w:sz w:val="24"/>
          <w:szCs w:val="24"/>
        </w:rPr>
        <w:t>irectly with children’s s</w:t>
      </w:r>
      <w:r w:rsidR="003F2B67">
        <w:rPr>
          <w:rFonts w:ascii="Calibri" w:hAnsi="Calibri" w:cs="Calibri"/>
          <w:sz w:val="24"/>
          <w:szCs w:val="24"/>
        </w:rPr>
        <w:t>oci</w:t>
      </w:r>
      <w:r w:rsidR="005767E8">
        <w:rPr>
          <w:rFonts w:ascii="Calibri" w:hAnsi="Calibri" w:cs="Calibri"/>
          <w:sz w:val="24"/>
          <w:szCs w:val="24"/>
        </w:rPr>
        <w:t>al c</w:t>
      </w:r>
      <w:r w:rsidR="003F2B67">
        <w:rPr>
          <w:rFonts w:ascii="Calibri" w:hAnsi="Calibri" w:cs="Calibri"/>
          <w:sz w:val="24"/>
          <w:szCs w:val="24"/>
        </w:rPr>
        <w:t>are</w:t>
      </w:r>
      <w:r w:rsidRPr="00D67F11">
        <w:rPr>
          <w:rFonts w:ascii="Calibri" w:hAnsi="Calibri" w:cs="Calibri"/>
          <w:sz w:val="24"/>
          <w:szCs w:val="24"/>
        </w:rPr>
        <w:t xml:space="preserve">, or the </w:t>
      </w:r>
      <w:r w:rsidR="0028507E">
        <w:rPr>
          <w:rFonts w:ascii="Calibri" w:hAnsi="Calibri" w:cs="Calibri"/>
          <w:sz w:val="24"/>
          <w:szCs w:val="24"/>
        </w:rPr>
        <w:t>police</w:t>
      </w:r>
      <w:r w:rsidRPr="00D67F11">
        <w:rPr>
          <w:rFonts w:ascii="Calibri" w:hAnsi="Calibri" w:cs="Calibri"/>
          <w:sz w:val="24"/>
          <w:szCs w:val="24"/>
        </w:rPr>
        <w:t xml:space="preserve"> if: </w:t>
      </w:r>
    </w:p>
    <w:p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 situation is an emergency and the </w:t>
      </w:r>
      <w:r w:rsidR="005767E8">
        <w:rPr>
          <w:rFonts w:ascii="Calibri" w:hAnsi="Calibri" w:cs="Calibri"/>
          <w:sz w:val="24"/>
          <w:szCs w:val="24"/>
          <w:lang w:eastAsia="en-GB"/>
        </w:rPr>
        <w:t>DSL</w:t>
      </w:r>
      <w:r w:rsidR="00D67F11" w:rsidRPr="00D67F11">
        <w:rPr>
          <w:rFonts w:ascii="Calibri" w:hAnsi="Calibri" w:cs="Calibri"/>
          <w:sz w:val="24"/>
          <w:szCs w:val="24"/>
          <w:lang w:eastAsia="en-GB"/>
        </w:rPr>
        <w:t xml:space="preserve">, their </w:t>
      </w:r>
      <w:r w:rsidR="00FD62DB">
        <w:rPr>
          <w:rFonts w:ascii="Calibri" w:hAnsi="Calibri" w:cs="Calibri"/>
          <w:sz w:val="24"/>
          <w:szCs w:val="24"/>
          <w:lang w:eastAsia="en-GB"/>
        </w:rPr>
        <w:t xml:space="preserve">alternative and the </w:t>
      </w:r>
      <w:r w:rsidR="00AF2521">
        <w:rPr>
          <w:rFonts w:ascii="Calibri" w:hAnsi="Calibri" w:cs="Calibri"/>
          <w:sz w:val="24"/>
          <w:szCs w:val="24"/>
          <w:lang w:eastAsia="en-GB"/>
        </w:rPr>
        <w:t>headteacher</w:t>
      </w:r>
      <w:r>
        <w:rPr>
          <w:rFonts w:ascii="Calibri" w:hAnsi="Calibri" w:cs="Calibri"/>
          <w:sz w:val="24"/>
          <w:szCs w:val="24"/>
          <w:lang w:eastAsia="en-GB"/>
        </w:rPr>
        <w:t xml:space="preserve"> are all unavailable.</w:t>
      </w:r>
    </w:p>
    <w:p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hey are convinced that a direct report is </w:t>
      </w:r>
      <w:r w:rsidR="003F2B67">
        <w:rPr>
          <w:rFonts w:ascii="Calibri" w:hAnsi="Calibri" w:cs="Calibri"/>
          <w:sz w:val="24"/>
          <w:szCs w:val="24"/>
          <w:lang w:eastAsia="en-GB"/>
        </w:rPr>
        <w:t>the only way to ensure the child</w:t>
      </w:r>
      <w:r w:rsidR="00D67F11" w:rsidRPr="00D67F11">
        <w:rPr>
          <w:rFonts w:ascii="Calibri" w:hAnsi="Calibri" w:cs="Calibri"/>
          <w:sz w:val="24"/>
          <w:szCs w:val="24"/>
          <w:lang w:eastAsia="en-GB"/>
        </w:rPr>
        <w:t>’s safety.</w:t>
      </w:r>
    </w:p>
    <w:p w:rsidR="00D67F11" w:rsidRPr="00D67F11" w:rsidRDefault="00D67F11" w:rsidP="00D67F11">
      <w:pPr>
        <w:pStyle w:val="NoSpacing"/>
        <w:rPr>
          <w:rFonts w:ascii="Calibri" w:hAnsi="Calibri" w:cs="Calibri"/>
          <w:sz w:val="24"/>
          <w:szCs w:val="24"/>
          <w:lang w:eastAsia="en-GB"/>
        </w:rPr>
      </w:pPr>
    </w:p>
    <w:p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Any member of staff, who does not feel that concerns about a child have been responded to appropriately and in accordance with the procedures outlined in this policy, should raise thei</w:t>
      </w:r>
      <w:r w:rsidR="00FD62DB">
        <w:rPr>
          <w:rFonts w:ascii="Calibri" w:hAnsi="Calibri" w:cs="Calibri"/>
          <w:sz w:val="24"/>
          <w:szCs w:val="24"/>
        </w:rPr>
        <w:t xml:space="preserve">r concerns with the </w:t>
      </w:r>
      <w:r w:rsidR="00AF2521">
        <w:rPr>
          <w:rFonts w:ascii="Calibri" w:hAnsi="Calibri" w:cs="Calibri"/>
          <w:sz w:val="24"/>
          <w:szCs w:val="24"/>
        </w:rPr>
        <w:t>headteacher</w:t>
      </w:r>
      <w:r w:rsidR="00D44195">
        <w:rPr>
          <w:rFonts w:ascii="Calibri" w:hAnsi="Calibri" w:cs="Calibri"/>
          <w:sz w:val="24"/>
          <w:szCs w:val="24"/>
        </w:rPr>
        <w:t xml:space="preserve"> or the chair of governing b</w:t>
      </w:r>
      <w:r w:rsidR="00FD62DB">
        <w:rPr>
          <w:rFonts w:ascii="Calibri" w:hAnsi="Calibri" w:cs="Calibri"/>
          <w:sz w:val="24"/>
          <w:szCs w:val="24"/>
        </w:rPr>
        <w:t>oard</w:t>
      </w:r>
      <w:r w:rsidRPr="00D67F11">
        <w:rPr>
          <w:rFonts w:ascii="Calibri" w:hAnsi="Calibri" w:cs="Calibri"/>
          <w:sz w:val="24"/>
          <w:szCs w:val="24"/>
        </w:rPr>
        <w:t>. If any member of staff does not feel the situation has been addressed appropriately at this point, then they sh</w:t>
      </w:r>
      <w:r w:rsidR="007C41C7">
        <w:rPr>
          <w:rFonts w:ascii="Calibri" w:hAnsi="Calibri" w:cs="Calibri"/>
          <w:sz w:val="24"/>
          <w:szCs w:val="24"/>
        </w:rPr>
        <w:t>ould contact children’s s</w:t>
      </w:r>
      <w:r w:rsidR="003F2B67">
        <w:rPr>
          <w:rFonts w:ascii="Calibri" w:hAnsi="Calibri" w:cs="Calibri"/>
          <w:sz w:val="24"/>
          <w:szCs w:val="24"/>
        </w:rPr>
        <w:t xml:space="preserve">ocial </w:t>
      </w:r>
      <w:r w:rsidR="007C41C7">
        <w:rPr>
          <w:rFonts w:ascii="Calibri" w:hAnsi="Calibri" w:cs="Calibri"/>
          <w:sz w:val="24"/>
          <w:szCs w:val="24"/>
        </w:rPr>
        <w:t>c</w:t>
      </w:r>
      <w:r w:rsidR="003F2B67">
        <w:rPr>
          <w:rFonts w:ascii="Calibri" w:hAnsi="Calibri" w:cs="Calibri"/>
          <w:sz w:val="24"/>
          <w:szCs w:val="24"/>
        </w:rPr>
        <w:t>are</w:t>
      </w:r>
      <w:r w:rsidRPr="00D67F11">
        <w:rPr>
          <w:rFonts w:ascii="Calibri" w:hAnsi="Calibri" w:cs="Calibri"/>
          <w:sz w:val="24"/>
          <w:szCs w:val="24"/>
        </w:rPr>
        <w:t xml:space="preserve"> directly with their concerns. </w:t>
      </w:r>
    </w:p>
    <w:p w:rsidR="00D67F11" w:rsidRDefault="00D67F11" w:rsidP="00D67F11">
      <w:pPr>
        <w:pStyle w:val="NoSpacing"/>
        <w:rPr>
          <w:b/>
          <w:bCs/>
          <w:sz w:val="24"/>
          <w:szCs w:val="24"/>
        </w:rPr>
      </w:pPr>
    </w:p>
    <w:p w:rsidR="001A2C13" w:rsidRPr="001A2C13" w:rsidRDefault="001A2C13" w:rsidP="001A2C13">
      <w:pPr>
        <w:pStyle w:val="NoSpacing"/>
        <w:rPr>
          <w:b/>
          <w:sz w:val="24"/>
          <w:szCs w:val="24"/>
        </w:rPr>
      </w:pPr>
      <w:r w:rsidRPr="001A2C13">
        <w:rPr>
          <w:b/>
          <w:sz w:val="24"/>
          <w:szCs w:val="24"/>
        </w:rPr>
        <w:t>Vulnerability</w:t>
      </w:r>
    </w:p>
    <w:p w:rsidR="001A2C13" w:rsidRPr="001A2C13" w:rsidRDefault="001A2C13" w:rsidP="001A2C13">
      <w:pPr>
        <w:pStyle w:val="NoSpacing"/>
        <w:rPr>
          <w:sz w:val="24"/>
          <w:szCs w:val="24"/>
        </w:rPr>
      </w:pPr>
    </w:p>
    <w:p w:rsidR="001A2C13" w:rsidRPr="001A2C13" w:rsidRDefault="001A2C13" w:rsidP="001A2C13">
      <w:pPr>
        <w:pStyle w:val="NoSpacing"/>
        <w:rPr>
          <w:rFonts w:ascii="Calibri" w:hAnsi="Calibri" w:cs="Calibri"/>
          <w:sz w:val="24"/>
          <w:szCs w:val="24"/>
        </w:rPr>
      </w:pPr>
      <w:r w:rsidRPr="001A2C13">
        <w:rPr>
          <w:rFonts w:ascii="Calibri" w:hAnsi="Calibri" w:cs="Calibri"/>
          <w:sz w:val="24"/>
          <w:szCs w:val="24"/>
        </w:rPr>
        <w:t>Staff should consider children who may be particularly vulnerable to abuse and may require early help.</w:t>
      </w:r>
    </w:p>
    <w:p w:rsidR="001A2C13" w:rsidRPr="001A2C13" w:rsidRDefault="002C5A1A" w:rsidP="001A2C13">
      <w:pPr>
        <w:pStyle w:val="NoSpacing"/>
        <w:rPr>
          <w:rFonts w:ascii="Calibri" w:hAnsi="Calibri" w:cs="Calibri"/>
          <w:sz w:val="24"/>
          <w:szCs w:val="24"/>
        </w:rPr>
      </w:pPr>
      <w:r>
        <w:rPr>
          <w:rFonts w:ascii="Calibri" w:hAnsi="Calibri" w:cs="Calibri"/>
          <w:sz w:val="24"/>
          <w:szCs w:val="24"/>
        </w:rPr>
        <w:t>This could</w:t>
      </w:r>
      <w:r w:rsidR="001A2C13" w:rsidRPr="001A2C13">
        <w:rPr>
          <w:rFonts w:ascii="Calibri" w:hAnsi="Calibri" w:cs="Calibri"/>
          <w:sz w:val="24"/>
          <w:szCs w:val="24"/>
        </w:rPr>
        <w:t xml:space="preserve"> include:</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ny child</w:t>
      </w:r>
      <w:r w:rsidR="001A2C13" w:rsidRPr="001A2C13">
        <w:rPr>
          <w:rFonts w:ascii="Calibri" w:hAnsi="Calibri" w:cs="Calibri"/>
          <w:sz w:val="24"/>
          <w:szCs w:val="24"/>
        </w:rPr>
        <w:t xml:space="preserve"> with additional needs including children with Special Educational Needs / Disabled children (SEND)</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facing housing issues such as frequent moves and homelessness </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living in families with chaotic lifestyles </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1A2C13" w:rsidRPr="001A2C13">
        <w:rPr>
          <w:rFonts w:ascii="Calibri" w:hAnsi="Calibri" w:cs="Calibri"/>
          <w:sz w:val="24"/>
          <w:szCs w:val="24"/>
        </w:rPr>
        <w:t xml:space="preserve">amilies with increased stress, parental mental </w:t>
      </w:r>
      <w:r w:rsidR="00C10705">
        <w:rPr>
          <w:rFonts w:ascii="Calibri" w:hAnsi="Calibri" w:cs="Calibri"/>
          <w:sz w:val="24"/>
          <w:szCs w:val="24"/>
        </w:rPr>
        <w:t xml:space="preserve">ill </w:t>
      </w:r>
      <w:r w:rsidR="001A2C13" w:rsidRPr="001A2C13">
        <w:rPr>
          <w:rFonts w:ascii="Calibri" w:hAnsi="Calibri" w:cs="Calibri"/>
          <w:sz w:val="24"/>
          <w:szCs w:val="24"/>
        </w:rPr>
        <w:t xml:space="preserve">health and/or drug and alcohol dependency </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hose children living elsewhe</w:t>
      </w:r>
      <w:r w:rsidR="001A2C13">
        <w:rPr>
          <w:rFonts w:ascii="Calibri" w:hAnsi="Calibri" w:cs="Calibri"/>
          <w:sz w:val="24"/>
          <w:szCs w:val="24"/>
        </w:rPr>
        <w:t>re, with friends, relatives,</w:t>
      </w:r>
      <w:r w:rsidR="003F66F7">
        <w:rPr>
          <w:rFonts w:ascii="Calibri" w:hAnsi="Calibri" w:cs="Calibri"/>
          <w:sz w:val="24"/>
          <w:szCs w:val="24"/>
        </w:rPr>
        <w:t xml:space="preserve"> privately fostered,</w:t>
      </w:r>
      <w:r w:rsidR="001A2C13" w:rsidRPr="001A2C13">
        <w:rPr>
          <w:rFonts w:ascii="Calibri" w:hAnsi="Calibri" w:cs="Calibri"/>
          <w:sz w:val="24"/>
          <w:szCs w:val="24"/>
        </w:rPr>
        <w:t xml:space="preserve"> in care or are leaving care</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C10705">
        <w:rPr>
          <w:rFonts w:ascii="Calibri" w:hAnsi="Calibri" w:cs="Calibri"/>
          <w:sz w:val="24"/>
          <w:szCs w:val="24"/>
        </w:rPr>
        <w:t>sylum seekers / r</w:t>
      </w:r>
      <w:r w:rsidR="001A2C13" w:rsidRPr="001A2C13">
        <w:rPr>
          <w:rFonts w:ascii="Calibri" w:hAnsi="Calibri" w:cs="Calibri"/>
          <w:sz w:val="24"/>
          <w:szCs w:val="24"/>
        </w:rPr>
        <w:t>efugees</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vulnerable to discrimination on the basis of </w:t>
      </w:r>
      <w:r w:rsidR="009F48B2">
        <w:rPr>
          <w:rFonts w:ascii="Calibri" w:hAnsi="Calibri" w:cs="Calibri"/>
          <w:sz w:val="24"/>
          <w:szCs w:val="24"/>
        </w:rPr>
        <w:t>a protected characteristic</w:t>
      </w:r>
    </w:p>
    <w:p w:rsid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t>
      </w:r>
      <w:r w:rsidR="002C5A1A" w:rsidRPr="001A2C13">
        <w:rPr>
          <w:rFonts w:ascii="Calibri" w:hAnsi="Calibri" w:cs="Calibri"/>
          <w:sz w:val="24"/>
          <w:szCs w:val="24"/>
        </w:rPr>
        <w:t xml:space="preserve">living in households with domestic abuse </w:t>
      </w:r>
    </w:p>
    <w:p w:rsidR="001A2C13"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lastRenderedPageBreak/>
        <w:t>C</w:t>
      </w:r>
      <w:r w:rsidR="003F66F7">
        <w:rPr>
          <w:rFonts w:ascii="Calibri" w:hAnsi="Calibri" w:cs="Calibri"/>
          <w:sz w:val="24"/>
          <w:szCs w:val="24"/>
        </w:rPr>
        <w:t xml:space="preserve">hildren at risk of </w:t>
      </w:r>
      <w:r w:rsidR="00944EC4">
        <w:rPr>
          <w:rFonts w:ascii="Calibri" w:hAnsi="Calibri" w:cs="Calibri"/>
          <w:sz w:val="24"/>
          <w:szCs w:val="24"/>
        </w:rPr>
        <w:t xml:space="preserve">so called </w:t>
      </w:r>
      <w:r w:rsidR="00E32F25">
        <w:rPr>
          <w:rFonts w:ascii="Calibri" w:hAnsi="Calibri" w:cs="Calibri"/>
          <w:sz w:val="24"/>
          <w:szCs w:val="24"/>
        </w:rPr>
        <w:t>‘</w:t>
      </w:r>
      <w:r w:rsidR="003F66F7">
        <w:rPr>
          <w:rFonts w:ascii="Calibri" w:hAnsi="Calibri" w:cs="Calibri"/>
          <w:sz w:val="24"/>
          <w:szCs w:val="24"/>
        </w:rPr>
        <w:t>honour</w:t>
      </w:r>
      <w:r w:rsidR="00E32F25">
        <w:rPr>
          <w:rFonts w:ascii="Calibri" w:hAnsi="Calibri" w:cs="Calibri"/>
          <w:sz w:val="24"/>
          <w:szCs w:val="24"/>
        </w:rPr>
        <w:t>’</w:t>
      </w:r>
      <w:r w:rsidR="003F66F7">
        <w:rPr>
          <w:rFonts w:ascii="Calibri" w:hAnsi="Calibri" w:cs="Calibri"/>
          <w:sz w:val="24"/>
          <w:szCs w:val="24"/>
        </w:rPr>
        <w:t>-based abuse including FGM and forced marriage</w:t>
      </w:r>
    </w:p>
    <w:p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with communication difficulties </w:t>
      </w:r>
    </w:p>
    <w:p w:rsid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without adequate parenting / supervision which could lead to abuse, risk-related behaviour and sexual exploitation.  </w:t>
      </w:r>
    </w:p>
    <w:p w:rsidR="000D622C" w:rsidRPr="002A318E" w:rsidRDefault="000D622C" w:rsidP="000D622C">
      <w:pPr>
        <w:pStyle w:val="NoSpacing"/>
        <w:numPr>
          <w:ilvl w:val="0"/>
          <w:numId w:val="12"/>
        </w:numPr>
        <w:rPr>
          <w:rFonts w:ascii="Calibri" w:hAnsi="Calibri" w:cs="Calibri"/>
          <w:sz w:val="24"/>
          <w:szCs w:val="24"/>
        </w:rPr>
      </w:pPr>
      <w:r w:rsidRPr="002A318E">
        <w:rPr>
          <w:rFonts w:ascii="Calibri" w:hAnsi="Calibri" w:cs="Calibri"/>
          <w:sz w:val="24"/>
          <w:szCs w:val="24"/>
        </w:rPr>
        <w:t xml:space="preserve">Children who identify as LGBT will be provided with a safe space for them to speak out or share their concerns with members of staff. </w:t>
      </w:r>
    </w:p>
    <w:p w:rsidR="000D622C" w:rsidRDefault="000D622C" w:rsidP="000D622C">
      <w:pPr>
        <w:pStyle w:val="NoSpacing"/>
        <w:ind w:left="720"/>
        <w:rPr>
          <w:rFonts w:ascii="Calibri" w:hAnsi="Calibri" w:cs="Calibri"/>
          <w:sz w:val="24"/>
          <w:szCs w:val="24"/>
        </w:rPr>
      </w:pPr>
    </w:p>
    <w:p w:rsidR="003F66F7" w:rsidRDefault="003F66F7" w:rsidP="003F66F7">
      <w:pPr>
        <w:pStyle w:val="NoSpacing"/>
        <w:ind w:left="360"/>
        <w:rPr>
          <w:rFonts w:ascii="Calibri" w:hAnsi="Calibri" w:cs="Calibri"/>
          <w:sz w:val="24"/>
          <w:szCs w:val="24"/>
        </w:rPr>
      </w:pPr>
      <w:r>
        <w:rPr>
          <w:rFonts w:ascii="Calibri" w:hAnsi="Calibri" w:cs="Calibri"/>
          <w:sz w:val="24"/>
          <w:szCs w:val="24"/>
        </w:rPr>
        <w:t>A child who is:</w:t>
      </w:r>
    </w:p>
    <w:p w:rsidR="002C5A1A" w:rsidRDefault="00C963D9" w:rsidP="00A64DE3">
      <w:pPr>
        <w:pStyle w:val="NoSpacing"/>
        <w:numPr>
          <w:ilvl w:val="0"/>
          <w:numId w:val="17"/>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 young carer</w:t>
      </w:r>
    </w:p>
    <w:p w:rsidR="002C5A1A"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being drawn into anti-social and / or criminal behaviou</w:t>
      </w:r>
      <w:r w:rsidR="003F66F7">
        <w:rPr>
          <w:rFonts w:ascii="Calibri" w:hAnsi="Calibri" w:cs="Calibri"/>
          <w:sz w:val="24"/>
          <w:szCs w:val="24"/>
        </w:rPr>
        <w:t>r / involved in gangs</w:t>
      </w:r>
    </w:p>
    <w:p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2C5A1A">
        <w:rPr>
          <w:rFonts w:ascii="Calibri" w:hAnsi="Calibri" w:cs="Calibri"/>
          <w:sz w:val="24"/>
          <w:szCs w:val="24"/>
        </w:rPr>
        <w:t xml:space="preserve">requently missing from </w:t>
      </w:r>
      <w:r w:rsidR="003F66F7">
        <w:rPr>
          <w:rFonts w:ascii="Calibri" w:hAnsi="Calibri" w:cs="Calibri"/>
          <w:sz w:val="24"/>
          <w:szCs w:val="24"/>
        </w:rPr>
        <w:t xml:space="preserve">school / </w:t>
      </w:r>
      <w:r w:rsidR="002C5A1A">
        <w:rPr>
          <w:rFonts w:ascii="Calibri" w:hAnsi="Calibri" w:cs="Calibri"/>
          <w:sz w:val="24"/>
          <w:szCs w:val="24"/>
        </w:rPr>
        <w:t>home / care home</w:t>
      </w:r>
    </w:p>
    <w:p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M</w:t>
      </w:r>
      <w:r w:rsidR="002C5A1A">
        <w:rPr>
          <w:rFonts w:ascii="Calibri" w:hAnsi="Calibri" w:cs="Calibri"/>
          <w:sz w:val="24"/>
          <w:szCs w:val="24"/>
        </w:rPr>
        <w:t>isusing drugs or alcohol</w:t>
      </w:r>
    </w:p>
    <w:p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t risk of being radicalised </w:t>
      </w:r>
    </w:p>
    <w:p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being exploited (criminal / sexual)</w:t>
      </w:r>
    </w:p>
    <w:p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neglect and abuse</w:t>
      </w:r>
    </w:p>
    <w:p w:rsidR="002C5A1A"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modern slavery / trafficking</w:t>
      </w:r>
    </w:p>
    <w:p w:rsidR="001A2C13" w:rsidRPr="001A2C13" w:rsidRDefault="001A2C13" w:rsidP="001A2C13">
      <w:pPr>
        <w:pStyle w:val="NoSpacing"/>
        <w:rPr>
          <w:rFonts w:ascii="Calibri" w:hAnsi="Calibri" w:cs="Calibri"/>
          <w:sz w:val="24"/>
          <w:szCs w:val="24"/>
        </w:rPr>
      </w:pPr>
    </w:p>
    <w:p w:rsidR="001A2C13" w:rsidRDefault="00FD62DB" w:rsidP="001A2C13">
      <w:pPr>
        <w:pStyle w:val="NoSpacing"/>
        <w:rPr>
          <w:rFonts w:ascii="Calibri" w:hAnsi="Calibri" w:cs="Calibri"/>
          <w:sz w:val="24"/>
          <w:szCs w:val="24"/>
        </w:rPr>
      </w:pPr>
      <w:r>
        <w:rPr>
          <w:rFonts w:ascii="Calibri" w:hAnsi="Calibri" w:cs="Calibri"/>
          <w:sz w:val="24"/>
          <w:szCs w:val="24"/>
        </w:rPr>
        <w:t>This is</w:t>
      </w:r>
      <w:r w:rsidR="001A2C13" w:rsidRPr="001A2C13">
        <w:rPr>
          <w:rFonts w:ascii="Calibri" w:hAnsi="Calibri" w:cs="Calibri"/>
          <w:sz w:val="24"/>
          <w:szCs w:val="24"/>
        </w:rPr>
        <w:t xml:space="preserve"> not an exhaustive list but merely an example of vulnerabilities that staff must consider when identifying safeguarding concerns.</w:t>
      </w:r>
    </w:p>
    <w:p w:rsidR="001A2C13" w:rsidRPr="001A2C13" w:rsidRDefault="001A2C13" w:rsidP="001A2C13">
      <w:pPr>
        <w:pStyle w:val="NoSpacing"/>
        <w:rPr>
          <w:sz w:val="24"/>
          <w:szCs w:val="24"/>
        </w:rPr>
      </w:pPr>
    </w:p>
    <w:p w:rsidR="0045201D" w:rsidRPr="001A2C13" w:rsidRDefault="0045201D" w:rsidP="001A2C13">
      <w:pPr>
        <w:pStyle w:val="NoSpacing"/>
        <w:rPr>
          <w:b/>
          <w:sz w:val="24"/>
          <w:szCs w:val="24"/>
        </w:rPr>
      </w:pPr>
      <w:r w:rsidRPr="002A318E">
        <w:rPr>
          <w:b/>
          <w:sz w:val="24"/>
          <w:szCs w:val="24"/>
        </w:rPr>
        <w:t>Early help</w:t>
      </w:r>
      <w:r w:rsidR="00F32311" w:rsidRPr="002A318E">
        <w:rPr>
          <w:b/>
          <w:sz w:val="24"/>
          <w:szCs w:val="24"/>
        </w:rPr>
        <w:t xml:space="preserve"> assessment</w:t>
      </w:r>
      <w:r w:rsidR="00F32311">
        <w:rPr>
          <w:b/>
          <w:sz w:val="24"/>
          <w:szCs w:val="24"/>
        </w:rPr>
        <w:t xml:space="preserve"> </w:t>
      </w:r>
    </w:p>
    <w:p w:rsidR="001763E8" w:rsidRPr="001A2C13" w:rsidRDefault="001763E8" w:rsidP="001A2C13">
      <w:pPr>
        <w:pStyle w:val="NoSpacing"/>
        <w:rPr>
          <w:sz w:val="24"/>
          <w:szCs w:val="24"/>
        </w:rPr>
      </w:pPr>
    </w:p>
    <w:p w:rsidR="001763E8" w:rsidRPr="009D10A7" w:rsidRDefault="001763E8" w:rsidP="00077B79">
      <w:pPr>
        <w:pStyle w:val="NoSpacing"/>
        <w:rPr>
          <w:sz w:val="24"/>
          <w:szCs w:val="24"/>
        </w:rPr>
      </w:pPr>
      <w:r w:rsidRPr="002A318E">
        <w:rPr>
          <w:sz w:val="24"/>
          <w:szCs w:val="24"/>
        </w:rPr>
        <w:t>Early help</w:t>
      </w:r>
      <w:r w:rsidR="00F32311" w:rsidRPr="002A318E">
        <w:rPr>
          <w:sz w:val="24"/>
          <w:szCs w:val="24"/>
        </w:rPr>
        <w:t xml:space="preserve"> assessment</w:t>
      </w:r>
      <w:r w:rsidRPr="009D10A7">
        <w:rPr>
          <w:sz w:val="24"/>
          <w:szCs w:val="24"/>
        </w:rPr>
        <w:t xml:space="preserve"> is</w:t>
      </w:r>
      <w:r w:rsidR="001A2C13" w:rsidRPr="009D10A7">
        <w:rPr>
          <w:sz w:val="24"/>
          <w:szCs w:val="24"/>
        </w:rPr>
        <w:t xml:space="preserve"> organised early intervention to provide</w:t>
      </w:r>
      <w:r w:rsidRPr="009D10A7">
        <w:rPr>
          <w:sz w:val="24"/>
          <w:szCs w:val="24"/>
        </w:rPr>
        <w:t xml:space="preserve"> support as soon as a problem emerges</w:t>
      </w:r>
      <w:r w:rsidR="001A2C13" w:rsidRPr="009D10A7">
        <w:rPr>
          <w:sz w:val="24"/>
          <w:szCs w:val="24"/>
        </w:rPr>
        <w:t xml:space="preserve"> at any point in a child’s life.</w:t>
      </w:r>
    </w:p>
    <w:p w:rsidR="001763E8" w:rsidRPr="009D10A7" w:rsidRDefault="001763E8" w:rsidP="00077B79">
      <w:pPr>
        <w:pStyle w:val="NoSpacing"/>
        <w:rPr>
          <w:sz w:val="24"/>
          <w:szCs w:val="24"/>
        </w:rPr>
      </w:pPr>
    </w:p>
    <w:p w:rsidR="00B47425" w:rsidRPr="009D10A7" w:rsidRDefault="00B47425" w:rsidP="00077B79">
      <w:pPr>
        <w:pStyle w:val="NoSpacing"/>
        <w:rPr>
          <w:sz w:val="24"/>
          <w:szCs w:val="24"/>
        </w:rPr>
      </w:pPr>
      <w:r w:rsidRPr="009D10A7">
        <w:rPr>
          <w:sz w:val="24"/>
          <w:szCs w:val="24"/>
        </w:rPr>
        <w:t xml:space="preserve">If </w:t>
      </w:r>
      <w:r w:rsidR="00F32311">
        <w:rPr>
          <w:sz w:val="24"/>
          <w:szCs w:val="24"/>
        </w:rPr>
        <w:t xml:space="preserve">an </w:t>
      </w:r>
      <w:r w:rsidRPr="002A318E">
        <w:rPr>
          <w:sz w:val="24"/>
          <w:szCs w:val="24"/>
        </w:rPr>
        <w:t xml:space="preserve">early help </w:t>
      </w:r>
      <w:r w:rsidR="00F32311" w:rsidRPr="002A318E">
        <w:rPr>
          <w:sz w:val="24"/>
          <w:szCs w:val="24"/>
        </w:rPr>
        <w:t>assessment</w:t>
      </w:r>
      <w:r w:rsidR="00F32311">
        <w:rPr>
          <w:sz w:val="24"/>
          <w:szCs w:val="24"/>
        </w:rPr>
        <w:t xml:space="preserve"> </w:t>
      </w:r>
      <w:r w:rsidRPr="009D10A7">
        <w:rPr>
          <w:sz w:val="24"/>
          <w:szCs w:val="24"/>
        </w:rPr>
        <w:t xml:space="preserve">is appropriate, the DSL (or deputy) will generally lead on liaising with other agencies and setting up an inter-agency assessment, as appropriate.  </w:t>
      </w:r>
    </w:p>
    <w:p w:rsidR="00B47425" w:rsidRPr="009D10A7" w:rsidRDefault="00B47425" w:rsidP="00077B79">
      <w:pPr>
        <w:pStyle w:val="NoSpacing"/>
        <w:rPr>
          <w:sz w:val="24"/>
          <w:szCs w:val="24"/>
        </w:rPr>
      </w:pPr>
    </w:p>
    <w:p w:rsidR="00B47425" w:rsidRPr="009D10A7" w:rsidRDefault="00B47425" w:rsidP="00077B79">
      <w:pPr>
        <w:pStyle w:val="NoSpacing"/>
        <w:rPr>
          <w:sz w:val="24"/>
          <w:szCs w:val="24"/>
        </w:rPr>
      </w:pPr>
      <w:r w:rsidRPr="009D10A7">
        <w:rPr>
          <w:sz w:val="24"/>
          <w:szCs w:val="24"/>
        </w:rPr>
        <w:t xml:space="preserve">Staff may be required to support other agencies and professionals in an </w:t>
      </w:r>
      <w:r w:rsidRPr="002A318E">
        <w:rPr>
          <w:sz w:val="24"/>
          <w:szCs w:val="24"/>
        </w:rPr>
        <w:t>early help assessment</w:t>
      </w:r>
      <w:r w:rsidRPr="009D10A7">
        <w:rPr>
          <w:sz w:val="24"/>
          <w:szCs w:val="24"/>
        </w:rPr>
        <w:t xml:space="preserve"> and, in some cases, where education is the fundamental factor, act as the lead practitioner. </w:t>
      </w:r>
    </w:p>
    <w:p w:rsidR="00B47425" w:rsidRPr="009D10A7" w:rsidRDefault="00B47425" w:rsidP="00077B79">
      <w:pPr>
        <w:pStyle w:val="NoSpacing"/>
        <w:rPr>
          <w:sz w:val="24"/>
          <w:szCs w:val="24"/>
        </w:rPr>
      </w:pPr>
      <w:r w:rsidRPr="009D10A7">
        <w:rPr>
          <w:sz w:val="24"/>
          <w:szCs w:val="24"/>
        </w:rPr>
        <w:t xml:space="preserve"> </w:t>
      </w:r>
    </w:p>
    <w:p w:rsidR="0045201D" w:rsidRPr="009D10A7" w:rsidRDefault="00B47425" w:rsidP="00077B79">
      <w:pPr>
        <w:pStyle w:val="NoSpacing"/>
        <w:rPr>
          <w:b/>
          <w:sz w:val="24"/>
          <w:szCs w:val="24"/>
        </w:rPr>
      </w:pPr>
      <w:r w:rsidRPr="002A318E">
        <w:rPr>
          <w:sz w:val="24"/>
          <w:szCs w:val="24"/>
        </w:rPr>
        <w:t>Early help assessments</w:t>
      </w:r>
      <w:r w:rsidRPr="009D10A7">
        <w:rPr>
          <w:sz w:val="24"/>
          <w:szCs w:val="24"/>
        </w:rPr>
        <w:t xml:space="preserve"> should be kept under review and referred to</w:t>
      </w:r>
      <w:r w:rsidR="00643495" w:rsidRPr="009D10A7">
        <w:rPr>
          <w:sz w:val="24"/>
          <w:szCs w:val="24"/>
        </w:rPr>
        <w:t xml:space="preserve"> children’s </w:t>
      </w:r>
      <w:r w:rsidRPr="009D10A7">
        <w:rPr>
          <w:sz w:val="24"/>
          <w:szCs w:val="24"/>
        </w:rPr>
        <w:t>social care for assessment if the child’s situation does not appear to be improving or is getting worse.</w:t>
      </w:r>
    </w:p>
    <w:p w:rsidR="00643495" w:rsidRPr="009D10A7" w:rsidRDefault="00643495" w:rsidP="00077B79">
      <w:pPr>
        <w:pStyle w:val="NoSpacing"/>
        <w:rPr>
          <w:rFonts w:cstheme="minorHAnsi"/>
          <w:sz w:val="24"/>
          <w:szCs w:val="24"/>
          <w:lang w:val="en-US" w:bidi="en-US"/>
        </w:rPr>
      </w:pPr>
    </w:p>
    <w:p w:rsidR="00077B79" w:rsidRPr="009D10A7" w:rsidRDefault="00077B79" w:rsidP="00077B79">
      <w:pPr>
        <w:pStyle w:val="NoSpacing"/>
        <w:rPr>
          <w:rFonts w:cstheme="minorHAnsi"/>
          <w:b/>
          <w:sz w:val="24"/>
          <w:szCs w:val="24"/>
          <w:lang w:val="en-US" w:bidi="en-US"/>
        </w:rPr>
      </w:pPr>
      <w:r w:rsidRPr="009D10A7">
        <w:rPr>
          <w:rFonts w:cstheme="minorHAnsi"/>
          <w:b/>
          <w:sz w:val="24"/>
          <w:szCs w:val="24"/>
          <w:lang w:val="en-US" w:bidi="en-US"/>
        </w:rPr>
        <w:t>Statutory children’s social care assessments and services</w:t>
      </w:r>
    </w:p>
    <w:p w:rsidR="00077B79" w:rsidRPr="009D10A7" w:rsidRDefault="00077B79" w:rsidP="00077B79">
      <w:pPr>
        <w:pStyle w:val="NoSpacing"/>
        <w:rPr>
          <w:rFonts w:cstheme="minorHAnsi"/>
          <w:sz w:val="24"/>
          <w:szCs w:val="24"/>
          <w:lang w:val="en-US" w:bidi="en-US"/>
        </w:rPr>
      </w:pPr>
    </w:p>
    <w:p w:rsidR="00077B79" w:rsidRPr="009D10A7" w:rsidRDefault="00077B79" w:rsidP="00077B79">
      <w:pPr>
        <w:pStyle w:val="NoSpacing"/>
        <w:rPr>
          <w:rFonts w:cstheme="minorHAnsi"/>
          <w:b/>
          <w:sz w:val="24"/>
          <w:szCs w:val="24"/>
          <w:lang w:val="en-US" w:bidi="en-US"/>
        </w:rPr>
      </w:pPr>
      <w:r w:rsidRPr="009D10A7">
        <w:rPr>
          <w:rFonts w:cstheme="minorHAnsi"/>
          <w:sz w:val="24"/>
          <w:szCs w:val="24"/>
          <w:lang w:val="en-US" w:bidi="en-US"/>
        </w:rPr>
        <w:t xml:space="preserve">Concerns about a child’s welfare will be referred to the local authority children’s social care by the DSL. </w:t>
      </w:r>
      <w:r w:rsidRPr="009D10A7">
        <w:rPr>
          <w:rFonts w:cstheme="minorHAnsi"/>
          <w:b/>
          <w:sz w:val="24"/>
          <w:szCs w:val="24"/>
          <w:lang w:val="en-US" w:bidi="en-US"/>
        </w:rPr>
        <w:t xml:space="preserve">Where a child is suffering, or is likely to suffer from harm, a referral to children’s social care (and if appropriate the </w:t>
      </w:r>
      <w:r w:rsidR="0028507E">
        <w:rPr>
          <w:rFonts w:cstheme="minorHAnsi"/>
          <w:b/>
          <w:sz w:val="24"/>
          <w:szCs w:val="24"/>
          <w:lang w:val="en-US" w:bidi="en-US"/>
        </w:rPr>
        <w:t>police</w:t>
      </w:r>
      <w:r w:rsidRPr="009D10A7">
        <w:rPr>
          <w:rFonts w:cstheme="minorHAnsi"/>
          <w:b/>
          <w:sz w:val="24"/>
          <w:szCs w:val="24"/>
          <w:lang w:val="en-US" w:bidi="en-US"/>
        </w:rPr>
        <w:t>) will be made immediately.</w:t>
      </w:r>
    </w:p>
    <w:p w:rsidR="00077B79" w:rsidRDefault="00077B79" w:rsidP="00077B79">
      <w:pPr>
        <w:pStyle w:val="NoSpacing"/>
        <w:rPr>
          <w:rFonts w:cstheme="minorHAnsi"/>
          <w:sz w:val="24"/>
          <w:szCs w:val="24"/>
          <w:lang w:val="en-US" w:bidi="en-US"/>
        </w:rPr>
      </w:pPr>
      <w:r w:rsidRPr="009D10A7">
        <w:rPr>
          <w:rFonts w:cstheme="minorHAnsi"/>
          <w:sz w:val="24"/>
          <w:szCs w:val="24"/>
          <w:lang w:val="en-US" w:bidi="en-US"/>
        </w:rPr>
        <w:t>Referrals will follow the local authority referral process.</w:t>
      </w:r>
    </w:p>
    <w:p w:rsidR="00D05BDB" w:rsidRDefault="00D05BDB" w:rsidP="00077B79">
      <w:pPr>
        <w:pStyle w:val="NoSpacing"/>
        <w:rPr>
          <w:rFonts w:cstheme="minorHAnsi"/>
          <w:sz w:val="24"/>
          <w:szCs w:val="24"/>
          <w:lang w:val="en-US" w:bidi="en-US"/>
        </w:rPr>
      </w:pPr>
    </w:p>
    <w:p w:rsidR="00D05BDB" w:rsidRPr="00D05BDB" w:rsidRDefault="00D05BDB" w:rsidP="00077B79">
      <w:pPr>
        <w:pStyle w:val="NoSpacing"/>
        <w:rPr>
          <w:rFonts w:cstheme="minorHAnsi"/>
          <w:sz w:val="24"/>
          <w:szCs w:val="24"/>
        </w:rPr>
      </w:pPr>
      <w:r w:rsidRPr="002A318E">
        <w:rPr>
          <w:rFonts w:cstheme="minorHAnsi"/>
          <w:sz w:val="24"/>
          <w:szCs w:val="24"/>
        </w:rPr>
        <w:t>The DSL should be aware of the requi</w:t>
      </w:r>
      <w:r w:rsidR="00956867" w:rsidRPr="002A318E">
        <w:rPr>
          <w:rFonts w:cstheme="minorHAnsi"/>
          <w:sz w:val="24"/>
          <w:szCs w:val="24"/>
        </w:rPr>
        <w:t>rement for children to have an appropriate a</w:t>
      </w:r>
      <w:r w:rsidRPr="002A318E">
        <w:rPr>
          <w:rFonts w:cstheme="minorHAnsi"/>
          <w:sz w:val="24"/>
          <w:szCs w:val="24"/>
        </w:rPr>
        <w:t xml:space="preserve">dult while a child is being questioned by the </w:t>
      </w:r>
      <w:r w:rsidR="0028507E" w:rsidRPr="002A318E">
        <w:rPr>
          <w:rFonts w:cstheme="minorHAnsi"/>
          <w:sz w:val="24"/>
          <w:szCs w:val="24"/>
        </w:rPr>
        <w:t>police</w:t>
      </w:r>
      <w:r w:rsidRPr="002A318E">
        <w:rPr>
          <w:rFonts w:cstheme="minorHAnsi"/>
          <w:sz w:val="24"/>
          <w:szCs w:val="24"/>
        </w:rPr>
        <w:t xml:space="preserve">. The appropriate adult will “support, advise and assist” the </w:t>
      </w:r>
      <w:r w:rsidR="00C7277D" w:rsidRPr="002A318E">
        <w:rPr>
          <w:rFonts w:cstheme="minorHAnsi"/>
          <w:sz w:val="24"/>
          <w:szCs w:val="24"/>
        </w:rPr>
        <w:t>young person, and also “observe</w:t>
      </w:r>
      <w:r w:rsidRPr="002A318E">
        <w:rPr>
          <w:rFonts w:cstheme="minorHAnsi"/>
          <w:sz w:val="24"/>
          <w:szCs w:val="24"/>
        </w:rPr>
        <w:t xml:space="preserve"> whether </w:t>
      </w:r>
      <w:r w:rsidR="0028507E" w:rsidRPr="002A318E">
        <w:rPr>
          <w:rFonts w:cstheme="minorHAnsi"/>
          <w:sz w:val="24"/>
          <w:szCs w:val="24"/>
        </w:rPr>
        <w:t>police</w:t>
      </w:r>
      <w:r w:rsidRPr="002A318E">
        <w:rPr>
          <w:rFonts w:cstheme="minorHAnsi"/>
          <w:sz w:val="24"/>
          <w:szCs w:val="24"/>
        </w:rPr>
        <w:t xml:space="preserve"> are acting properly and fairly to respect [the young person’s] rights and entitlements, and inform the officer of the rank of inspector or above if they consider that they are not”. Further information can be found in the statutory guidance – PACE </w:t>
      </w:r>
      <w:r w:rsidR="00956867" w:rsidRPr="002A318E">
        <w:rPr>
          <w:rFonts w:cstheme="minorHAnsi"/>
          <w:sz w:val="24"/>
          <w:szCs w:val="24"/>
        </w:rPr>
        <w:t xml:space="preserve">Code </w:t>
      </w:r>
      <w:r w:rsidRPr="002A318E">
        <w:rPr>
          <w:rFonts w:cstheme="minorHAnsi"/>
          <w:sz w:val="24"/>
          <w:szCs w:val="24"/>
        </w:rPr>
        <w:t>C 2019.</w:t>
      </w:r>
    </w:p>
    <w:p w:rsidR="00077B79" w:rsidRPr="009D10A7" w:rsidRDefault="00077B79" w:rsidP="008B3DA6">
      <w:pPr>
        <w:pStyle w:val="NoSpacing"/>
        <w:rPr>
          <w:sz w:val="24"/>
          <w:szCs w:val="24"/>
          <w:lang w:val="en-US" w:bidi="en-US"/>
        </w:rPr>
      </w:pPr>
    </w:p>
    <w:p w:rsidR="00EC2BD0" w:rsidRPr="009D10A7" w:rsidRDefault="00EC2BD0" w:rsidP="00EC2BD0">
      <w:pPr>
        <w:pStyle w:val="NoSpacing"/>
        <w:rPr>
          <w:sz w:val="24"/>
          <w:szCs w:val="24"/>
        </w:rPr>
      </w:pPr>
      <w:r w:rsidRPr="009D10A7">
        <w:rPr>
          <w:sz w:val="24"/>
          <w:szCs w:val="24"/>
        </w:rPr>
        <w:t xml:space="preserve">Where a child in school has a Child in Need plan or a Child Protection plan, the school will liaise with children’s social care, attend meetings and provide comprehensive and detailed reports. </w:t>
      </w:r>
    </w:p>
    <w:p w:rsidR="00EC2BD0" w:rsidRPr="009D10A7" w:rsidRDefault="00EC2BD0" w:rsidP="00EC2BD0">
      <w:pPr>
        <w:pStyle w:val="NoSpacing"/>
        <w:rPr>
          <w:sz w:val="24"/>
          <w:szCs w:val="24"/>
        </w:rPr>
      </w:pPr>
    </w:p>
    <w:p w:rsidR="00077B79" w:rsidRDefault="00EC2BD0" w:rsidP="00EC2BD0">
      <w:pPr>
        <w:pStyle w:val="NoSpacing"/>
        <w:rPr>
          <w:sz w:val="24"/>
          <w:szCs w:val="24"/>
        </w:rPr>
      </w:pPr>
      <w:r w:rsidRPr="009D10A7">
        <w:rPr>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rsidR="000D622C" w:rsidRPr="00C10705" w:rsidRDefault="000D622C" w:rsidP="00EC2BD0">
      <w:pPr>
        <w:pStyle w:val="NoSpacing"/>
        <w:rPr>
          <w:sz w:val="24"/>
          <w:szCs w:val="24"/>
        </w:rPr>
      </w:pPr>
    </w:p>
    <w:p w:rsidR="0087337A" w:rsidRPr="00A27DF3" w:rsidRDefault="00476308" w:rsidP="00A27DF3">
      <w:pPr>
        <w:shd w:val="clear" w:color="auto" w:fill="002060"/>
        <w:jc w:val="center"/>
        <w:rPr>
          <w:color w:val="FFFFFF" w:themeColor="background1"/>
        </w:rPr>
      </w:pPr>
      <w:r w:rsidRPr="00A27DF3">
        <w:rPr>
          <w:b/>
          <w:color w:val="000000" w:themeColor="text1"/>
          <w:sz w:val="28"/>
          <w:szCs w:val="28"/>
          <w:highlight w:val="yellow"/>
        </w:rPr>
        <w:t>CHILD ON CHILD</w:t>
      </w:r>
      <w:r w:rsidR="0087337A" w:rsidRPr="00A27DF3">
        <w:rPr>
          <w:b/>
          <w:color w:val="000000" w:themeColor="text1"/>
          <w:sz w:val="28"/>
          <w:szCs w:val="28"/>
          <w:highlight w:val="yellow"/>
        </w:rPr>
        <w:t xml:space="preserve"> ABUSE</w:t>
      </w:r>
    </w:p>
    <w:p w:rsidR="000B330E" w:rsidRPr="002A318E" w:rsidRDefault="0087337A" w:rsidP="0087337A">
      <w:pPr>
        <w:rPr>
          <w:rFonts w:cstheme="minorHAnsi"/>
          <w:sz w:val="24"/>
          <w:szCs w:val="24"/>
          <w:lang w:val="en-US" w:bidi="en-US"/>
        </w:rPr>
      </w:pPr>
      <w:r w:rsidRPr="002A318E">
        <w:rPr>
          <w:rFonts w:cstheme="minorHAnsi"/>
          <w:sz w:val="24"/>
          <w:szCs w:val="24"/>
          <w:lang w:val="en-US" w:bidi="en-US"/>
        </w:rPr>
        <w:t>C</w:t>
      </w:r>
      <w:proofErr w:type="spellStart"/>
      <w:r w:rsidR="000D622C" w:rsidRPr="002A318E">
        <w:rPr>
          <w:rFonts w:cstheme="minorHAnsi"/>
          <w:sz w:val="24"/>
          <w:szCs w:val="24"/>
        </w:rPr>
        <w:t>hildren</w:t>
      </w:r>
      <w:proofErr w:type="spellEnd"/>
      <w:r w:rsidR="00D616F3" w:rsidRPr="002A318E">
        <w:rPr>
          <w:rFonts w:cstheme="minorHAnsi"/>
          <w:sz w:val="24"/>
          <w:szCs w:val="24"/>
        </w:rPr>
        <w:t xml:space="preserve"> can abuse other children. This is </w:t>
      </w:r>
      <w:r w:rsidR="000D622C" w:rsidRPr="002A318E">
        <w:rPr>
          <w:rFonts w:cstheme="minorHAnsi"/>
          <w:sz w:val="24"/>
          <w:szCs w:val="24"/>
        </w:rPr>
        <w:t>now</w:t>
      </w:r>
      <w:r w:rsidR="00D616F3" w:rsidRPr="002A318E">
        <w:rPr>
          <w:rFonts w:cstheme="minorHAnsi"/>
          <w:sz w:val="24"/>
          <w:szCs w:val="24"/>
        </w:rPr>
        <w:t xml:space="preserve"> referred to as </w:t>
      </w:r>
      <w:r w:rsidR="00476308" w:rsidRPr="002A318E">
        <w:rPr>
          <w:rFonts w:cstheme="minorHAnsi"/>
          <w:sz w:val="24"/>
          <w:szCs w:val="24"/>
        </w:rPr>
        <w:t>child on child</w:t>
      </w:r>
      <w:r w:rsidR="00D616F3" w:rsidRPr="002A318E">
        <w:rPr>
          <w:rFonts w:cstheme="minorHAnsi"/>
          <w:sz w:val="24"/>
          <w:szCs w:val="24"/>
        </w:rPr>
        <w:t xml:space="preserve"> abuse and can take many forms. It can happen both inside and outside of school.</w:t>
      </w:r>
      <w:r w:rsidR="00F82FD7" w:rsidRPr="002A318E">
        <w:rPr>
          <w:rFonts w:cstheme="minorHAnsi"/>
          <w:sz w:val="24"/>
          <w:szCs w:val="24"/>
        </w:rPr>
        <w:t xml:space="preserve"> There may also be reports where the children concerned attend two or more different schools.</w:t>
      </w:r>
    </w:p>
    <w:p w:rsidR="00A83F93" w:rsidRPr="002A318E" w:rsidRDefault="00476308" w:rsidP="00A83F93">
      <w:pPr>
        <w:pStyle w:val="NoSpacing"/>
        <w:rPr>
          <w:rFonts w:cstheme="minorHAnsi"/>
          <w:sz w:val="24"/>
          <w:szCs w:val="24"/>
          <w:lang w:val="en-US" w:bidi="en-US"/>
        </w:rPr>
      </w:pPr>
      <w:r w:rsidRPr="002A318E">
        <w:rPr>
          <w:rFonts w:cstheme="minorHAnsi"/>
          <w:sz w:val="24"/>
          <w:szCs w:val="24"/>
        </w:rPr>
        <w:t>Child on child</w:t>
      </w:r>
      <w:r w:rsidR="00887583" w:rsidRPr="002A318E">
        <w:rPr>
          <w:rFonts w:cstheme="minorHAnsi"/>
          <w:sz w:val="24"/>
          <w:szCs w:val="24"/>
        </w:rPr>
        <w:t xml:space="preserve"> abuse will not be tolerated. </w:t>
      </w:r>
      <w:r w:rsidR="000B330E" w:rsidRPr="002A318E">
        <w:rPr>
          <w:rFonts w:cstheme="minorHAnsi"/>
          <w:sz w:val="24"/>
          <w:szCs w:val="24"/>
        </w:rPr>
        <w:t xml:space="preserve">All staff will take a </w:t>
      </w:r>
      <w:proofErr w:type="gramStart"/>
      <w:r w:rsidR="000B330E" w:rsidRPr="002A318E">
        <w:rPr>
          <w:rFonts w:cstheme="minorHAnsi"/>
          <w:sz w:val="24"/>
          <w:szCs w:val="24"/>
        </w:rPr>
        <w:t>zero tolerance</w:t>
      </w:r>
      <w:proofErr w:type="gramEnd"/>
      <w:r w:rsidR="000B330E" w:rsidRPr="002A318E">
        <w:rPr>
          <w:rFonts w:cstheme="minorHAnsi"/>
          <w:sz w:val="24"/>
          <w:szCs w:val="24"/>
        </w:rPr>
        <w:t xml:space="preserve"> approach to any abusive behaviours and will </w:t>
      </w:r>
      <w:r w:rsidR="001A48D7" w:rsidRPr="002A318E">
        <w:rPr>
          <w:rFonts w:cstheme="minorHAnsi"/>
          <w:sz w:val="24"/>
          <w:szCs w:val="24"/>
        </w:rPr>
        <w:t xml:space="preserve">stop and </w:t>
      </w:r>
      <w:r w:rsidR="000B330E" w:rsidRPr="002A318E">
        <w:rPr>
          <w:rFonts w:cstheme="minorHAnsi"/>
          <w:sz w:val="24"/>
          <w:szCs w:val="24"/>
        </w:rPr>
        <w:t>challenge inappropriate behaviour</w:t>
      </w:r>
      <w:r w:rsidR="006B264F" w:rsidRPr="002A318E">
        <w:rPr>
          <w:rFonts w:cstheme="minorHAnsi"/>
          <w:sz w:val="24"/>
          <w:szCs w:val="24"/>
        </w:rPr>
        <w:t>s</w:t>
      </w:r>
      <w:r w:rsidR="00A27DF3" w:rsidRPr="002A318E">
        <w:rPr>
          <w:rFonts w:cstheme="minorHAnsi"/>
          <w:sz w:val="24"/>
          <w:szCs w:val="24"/>
        </w:rPr>
        <w:t xml:space="preserve"> between children</w:t>
      </w:r>
      <w:r w:rsidR="000B330E" w:rsidRPr="002A318E">
        <w:rPr>
          <w:rFonts w:cstheme="minorHAnsi"/>
          <w:sz w:val="24"/>
          <w:szCs w:val="24"/>
        </w:rPr>
        <w:t xml:space="preserve">, many of which may be sexual in nature. </w:t>
      </w:r>
      <w:r w:rsidR="00A83F93" w:rsidRPr="002A318E">
        <w:rPr>
          <w:rFonts w:cstheme="minorHAnsi"/>
          <w:sz w:val="24"/>
          <w:szCs w:val="24"/>
        </w:rPr>
        <w:t>We recognise</w:t>
      </w:r>
      <w:r w:rsidR="00A83F93" w:rsidRPr="002A318E">
        <w:rPr>
          <w:rFonts w:cstheme="minorHAnsi"/>
          <w:sz w:val="24"/>
          <w:szCs w:val="24"/>
          <w:lang w:val="en-US" w:bidi="en-US"/>
        </w:rPr>
        <w:t xml:space="preserve"> that even if there are no reported cases of </w:t>
      </w:r>
      <w:r w:rsidRPr="002A318E">
        <w:rPr>
          <w:rFonts w:cstheme="minorHAnsi"/>
          <w:sz w:val="24"/>
          <w:szCs w:val="24"/>
          <w:lang w:val="en-US" w:bidi="en-US"/>
        </w:rPr>
        <w:t>child on child</w:t>
      </w:r>
      <w:r w:rsidR="00A83F93" w:rsidRPr="002A318E">
        <w:rPr>
          <w:rFonts w:cstheme="minorHAnsi"/>
          <w:sz w:val="24"/>
          <w:szCs w:val="24"/>
          <w:lang w:val="en-US" w:bidi="en-US"/>
        </w:rPr>
        <w:t xml:space="preserve"> abuse that such abuse may still be taking place</w:t>
      </w:r>
      <w:r w:rsidR="007C41C7" w:rsidRPr="002A318E">
        <w:rPr>
          <w:rFonts w:cstheme="minorHAnsi"/>
          <w:sz w:val="24"/>
          <w:szCs w:val="24"/>
          <w:lang w:val="en-US" w:bidi="en-US"/>
        </w:rPr>
        <w:t xml:space="preserve"> and all staff should</w:t>
      </w:r>
      <w:r w:rsidR="00E57EF7" w:rsidRPr="002A318E">
        <w:rPr>
          <w:rFonts w:cstheme="minorHAnsi"/>
          <w:sz w:val="24"/>
          <w:szCs w:val="24"/>
          <w:lang w:val="en-US" w:bidi="en-US"/>
        </w:rPr>
        <w:t xml:space="preserve"> be vigilant.</w:t>
      </w:r>
    </w:p>
    <w:p w:rsidR="000B330E" w:rsidRPr="002A318E" w:rsidRDefault="000B330E" w:rsidP="00D97477">
      <w:pPr>
        <w:pStyle w:val="NoSpacing"/>
        <w:rPr>
          <w:rFonts w:cstheme="minorHAnsi"/>
          <w:color w:val="222222"/>
          <w:sz w:val="24"/>
          <w:szCs w:val="24"/>
          <w:shd w:val="clear" w:color="auto" w:fill="FFFFFF"/>
        </w:rPr>
      </w:pPr>
    </w:p>
    <w:p w:rsidR="007C41C7" w:rsidRPr="002A318E" w:rsidRDefault="007C41C7" w:rsidP="007C41C7">
      <w:pPr>
        <w:pStyle w:val="NoSpacing"/>
        <w:rPr>
          <w:rFonts w:cstheme="minorHAnsi"/>
          <w:color w:val="000000"/>
          <w:kern w:val="24"/>
          <w:sz w:val="24"/>
          <w:szCs w:val="24"/>
        </w:rPr>
      </w:pPr>
      <w:r w:rsidRPr="002A318E">
        <w:rPr>
          <w:rFonts w:cstheme="minorHAnsi"/>
          <w:color w:val="000000"/>
          <w:kern w:val="24"/>
          <w:sz w:val="24"/>
          <w:szCs w:val="24"/>
        </w:rPr>
        <w:t xml:space="preserve">A difficult feature of </w:t>
      </w:r>
      <w:r w:rsidR="00476308" w:rsidRPr="002A318E">
        <w:rPr>
          <w:rFonts w:cstheme="minorHAnsi"/>
          <w:color w:val="000000"/>
          <w:kern w:val="24"/>
          <w:sz w:val="24"/>
          <w:szCs w:val="24"/>
        </w:rPr>
        <w:t>child on child</w:t>
      </w:r>
      <w:r w:rsidRPr="002A318E">
        <w:rPr>
          <w:rFonts w:cstheme="minorHAnsi"/>
          <w:color w:val="000000"/>
          <w:kern w:val="24"/>
          <w:sz w:val="24"/>
          <w:szCs w:val="24"/>
        </w:rPr>
        <w:t xml:space="preserve"> abuse is that the perpetrators could be victims themselves and possibly are being abused by other family members</w:t>
      </w:r>
      <w:r w:rsidR="00B549EA" w:rsidRPr="002A318E">
        <w:rPr>
          <w:rFonts w:cstheme="minorHAnsi"/>
          <w:color w:val="000000"/>
          <w:kern w:val="24"/>
          <w:sz w:val="24"/>
          <w:szCs w:val="24"/>
        </w:rPr>
        <w:t>, other adults and children.</w:t>
      </w:r>
    </w:p>
    <w:p w:rsidR="00D616F3" w:rsidRPr="009D10A7" w:rsidRDefault="00D616F3" w:rsidP="00D97477">
      <w:pPr>
        <w:pStyle w:val="NoSpacing"/>
        <w:rPr>
          <w:rStyle w:val="apple-converted-space"/>
          <w:rFonts w:cstheme="minorHAnsi"/>
          <w:sz w:val="24"/>
          <w:szCs w:val="24"/>
        </w:rPr>
      </w:pPr>
      <w:r w:rsidRPr="002A318E">
        <w:rPr>
          <w:rFonts w:cstheme="minorHAnsi"/>
          <w:color w:val="222222"/>
          <w:sz w:val="24"/>
          <w:szCs w:val="24"/>
          <w:shd w:val="clear" w:color="auto" w:fill="FFFFFF"/>
        </w:rPr>
        <w:t xml:space="preserve">In cases where </w:t>
      </w:r>
      <w:r w:rsidR="00476308" w:rsidRPr="002A318E">
        <w:rPr>
          <w:rFonts w:cstheme="minorHAnsi"/>
          <w:color w:val="222222"/>
          <w:sz w:val="24"/>
          <w:szCs w:val="24"/>
          <w:shd w:val="clear" w:color="auto" w:fill="FFFFFF"/>
        </w:rPr>
        <w:t>child on child</w:t>
      </w:r>
      <w:r w:rsidRPr="002A318E">
        <w:rPr>
          <w:rFonts w:cstheme="minorHAnsi"/>
          <w:color w:val="222222"/>
          <w:sz w:val="24"/>
          <w:szCs w:val="24"/>
          <w:shd w:val="clear" w:color="auto" w:fill="FFFFFF"/>
        </w:rPr>
        <w:t xml:space="preserve"> abuse</w:t>
      </w:r>
      <w:r w:rsidRPr="009D10A7">
        <w:rPr>
          <w:rFonts w:cstheme="minorHAnsi"/>
          <w:color w:val="222222"/>
          <w:sz w:val="24"/>
          <w:szCs w:val="24"/>
          <w:shd w:val="clear" w:color="auto" w:fill="FFFFFF"/>
        </w:rPr>
        <w:t xml:space="preserve"> is identified we will follow our procedures for dealing with concerns, recognising that both the victim and perpetrator will require support.     </w:t>
      </w:r>
      <w:r w:rsidRPr="009D10A7">
        <w:rPr>
          <w:rStyle w:val="apple-converted-space"/>
          <w:rFonts w:cstheme="minorHAnsi"/>
          <w:color w:val="222222"/>
          <w:sz w:val="24"/>
          <w:szCs w:val="24"/>
          <w:shd w:val="clear" w:color="auto" w:fill="FFFFFF"/>
        </w:rPr>
        <w:t> </w:t>
      </w:r>
    </w:p>
    <w:p w:rsidR="00D616F3" w:rsidRPr="009D10A7" w:rsidRDefault="00D616F3" w:rsidP="00D97477">
      <w:pPr>
        <w:pStyle w:val="NoSpacing"/>
        <w:rPr>
          <w:rFonts w:cstheme="minorHAnsi"/>
          <w:sz w:val="24"/>
          <w:szCs w:val="24"/>
          <w:lang w:val="en-US" w:bidi="en-US"/>
        </w:rPr>
      </w:pPr>
    </w:p>
    <w:p w:rsidR="004D4FE2" w:rsidRPr="002A318E" w:rsidRDefault="004D4FE2" w:rsidP="00D97477">
      <w:pPr>
        <w:pStyle w:val="NoSpacing"/>
        <w:rPr>
          <w:rFonts w:cstheme="minorHAnsi"/>
          <w:sz w:val="24"/>
          <w:szCs w:val="24"/>
          <w:lang w:val="en-US" w:bidi="en-US"/>
        </w:rPr>
      </w:pPr>
      <w:r w:rsidRPr="002A318E">
        <w:rPr>
          <w:rFonts w:cstheme="minorHAnsi"/>
          <w:sz w:val="24"/>
          <w:szCs w:val="24"/>
          <w:lang w:val="en-US" w:bidi="en-US"/>
        </w:rPr>
        <w:t>T</w:t>
      </w:r>
      <w:r w:rsidR="00365668" w:rsidRPr="002A318E">
        <w:rPr>
          <w:rFonts w:cstheme="minorHAnsi"/>
          <w:sz w:val="24"/>
          <w:szCs w:val="24"/>
          <w:lang w:val="en-US" w:bidi="en-US"/>
        </w:rPr>
        <w:t xml:space="preserve">he school takes the following steps to </w:t>
      </w:r>
      <w:proofErr w:type="spellStart"/>
      <w:r w:rsidR="001A48D7" w:rsidRPr="002A318E">
        <w:rPr>
          <w:rFonts w:cstheme="minorHAnsi"/>
          <w:sz w:val="24"/>
          <w:szCs w:val="24"/>
          <w:lang w:val="en-US" w:bidi="en-US"/>
        </w:rPr>
        <w:t>minimis</w:t>
      </w:r>
      <w:r w:rsidRPr="002A318E">
        <w:rPr>
          <w:rFonts w:cstheme="minorHAnsi"/>
          <w:sz w:val="24"/>
          <w:szCs w:val="24"/>
          <w:lang w:val="en-US" w:bidi="en-US"/>
        </w:rPr>
        <w:t>e</w:t>
      </w:r>
      <w:proofErr w:type="spellEnd"/>
      <w:r w:rsidRPr="002A318E">
        <w:rPr>
          <w:rFonts w:cstheme="minorHAnsi"/>
          <w:sz w:val="24"/>
          <w:szCs w:val="24"/>
          <w:lang w:val="en-US" w:bidi="en-US"/>
        </w:rPr>
        <w:t xml:space="preserve"> the risk of </w:t>
      </w:r>
      <w:r w:rsidR="00476308" w:rsidRPr="002A318E">
        <w:rPr>
          <w:rFonts w:cstheme="minorHAnsi"/>
          <w:sz w:val="24"/>
          <w:szCs w:val="24"/>
          <w:lang w:val="en-US" w:bidi="en-US"/>
        </w:rPr>
        <w:t>child on child</w:t>
      </w:r>
      <w:r w:rsidRPr="002A318E">
        <w:rPr>
          <w:rFonts w:cstheme="minorHAnsi"/>
          <w:sz w:val="24"/>
          <w:szCs w:val="24"/>
          <w:lang w:val="en-US" w:bidi="en-US"/>
        </w:rPr>
        <w:t xml:space="preserve"> abuse</w:t>
      </w:r>
      <w:r w:rsidR="00365668" w:rsidRPr="002A318E">
        <w:rPr>
          <w:rFonts w:cstheme="minorHAnsi"/>
          <w:sz w:val="24"/>
          <w:szCs w:val="24"/>
          <w:lang w:val="en-US" w:bidi="en-US"/>
        </w:rPr>
        <w:t>:</w:t>
      </w:r>
    </w:p>
    <w:p w:rsidR="009D10A7" w:rsidRPr="002A318E" w:rsidRDefault="009D10A7" w:rsidP="00CC7DCA">
      <w:pPr>
        <w:pStyle w:val="NoSpacing"/>
        <w:numPr>
          <w:ilvl w:val="0"/>
          <w:numId w:val="5"/>
        </w:numPr>
        <w:rPr>
          <w:rFonts w:cstheme="minorHAnsi"/>
          <w:sz w:val="24"/>
          <w:szCs w:val="24"/>
        </w:rPr>
      </w:pPr>
      <w:r w:rsidRPr="002A318E">
        <w:rPr>
          <w:rFonts w:cstheme="minorHAnsi"/>
          <w:sz w:val="24"/>
          <w:szCs w:val="24"/>
        </w:rPr>
        <w:t>Promoting an open and honest environment where children feel safe and confident to share their concerns and worries</w:t>
      </w:r>
    </w:p>
    <w:p w:rsidR="009D10A7" w:rsidRPr="002A318E" w:rsidRDefault="009D10A7" w:rsidP="00CC7DCA">
      <w:pPr>
        <w:pStyle w:val="NoSpacing"/>
        <w:numPr>
          <w:ilvl w:val="0"/>
          <w:numId w:val="5"/>
        </w:numPr>
        <w:rPr>
          <w:rFonts w:cstheme="minorHAnsi"/>
          <w:sz w:val="24"/>
          <w:szCs w:val="24"/>
        </w:rPr>
      </w:pPr>
      <w:r w:rsidRPr="002A318E">
        <w:rPr>
          <w:rFonts w:cstheme="minorHAnsi"/>
          <w:sz w:val="24"/>
          <w:szCs w:val="24"/>
        </w:rPr>
        <w:t xml:space="preserve">Using the Relationship, Sex and Health Education and PSHE to educate and reinforce our messages through </w:t>
      </w:r>
      <w:r w:rsidR="002A318E" w:rsidRPr="002A318E">
        <w:rPr>
          <w:rFonts w:cstheme="minorHAnsi"/>
          <w:sz w:val="24"/>
          <w:szCs w:val="24"/>
        </w:rPr>
        <w:t>a specific curriculum and assembly plan.</w:t>
      </w:r>
    </w:p>
    <w:p w:rsidR="009D10A7" w:rsidRPr="002A318E" w:rsidRDefault="009D10A7" w:rsidP="00CC7DCA">
      <w:pPr>
        <w:pStyle w:val="NoSpacing"/>
        <w:numPr>
          <w:ilvl w:val="0"/>
          <w:numId w:val="5"/>
        </w:numPr>
        <w:rPr>
          <w:rFonts w:cstheme="minorHAnsi"/>
          <w:sz w:val="24"/>
          <w:szCs w:val="24"/>
        </w:rPr>
      </w:pPr>
      <w:r w:rsidRPr="002A318E">
        <w:rPr>
          <w:rFonts w:cstheme="minorHAnsi"/>
          <w:sz w:val="24"/>
          <w:szCs w:val="24"/>
        </w:rPr>
        <w:t>Ensuring school is well supervised, especially in areas where children may be vulnerable</w:t>
      </w:r>
    </w:p>
    <w:p w:rsidR="00D97477" w:rsidRPr="000F1FCE" w:rsidRDefault="00FD62DB" w:rsidP="00CC7DCA">
      <w:pPr>
        <w:pStyle w:val="NoSpacing"/>
        <w:numPr>
          <w:ilvl w:val="0"/>
          <w:numId w:val="5"/>
        </w:numPr>
        <w:rPr>
          <w:rFonts w:cstheme="minorHAnsi"/>
          <w:sz w:val="24"/>
          <w:szCs w:val="24"/>
        </w:rPr>
      </w:pPr>
      <w:r w:rsidRPr="000F1FCE">
        <w:rPr>
          <w:rFonts w:cstheme="minorHAnsi"/>
          <w:color w:val="000000"/>
          <w:kern w:val="24"/>
          <w:sz w:val="24"/>
          <w:szCs w:val="24"/>
        </w:rPr>
        <w:t>Ensures</w:t>
      </w:r>
      <w:r w:rsidR="00D97477" w:rsidRPr="000F1FCE">
        <w:rPr>
          <w:rFonts w:cstheme="minorHAnsi"/>
          <w:color w:val="000000"/>
          <w:kern w:val="24"/>
          <w:sz w:val="24"/>
          <w:szCs w:val="24"/>
        </w:rPr>
        <w:t xml:space="preserve"> staff are aware of the indicators and signs of </w:t>
      </w:r>
      <w:r w:rsidR="00476308" w:rsidRPr="000F1FCE">
        <w:rPr>
          <w:rFonts w:cstheme="minorHAnsi"/>
          <w:color w:val="000000"/>
          <w:kern w:val="24"/>
          <w:sz w:val="24"/>
          <w:szCs w:val="24"/>
        </w:rPr>
        <w:t>child on child</w:t>
      </w:r>
      <w:r w:rsidR="00D97477" w:rsidRPr="000F1FCE">
        <w:rPr>
          <w:rFonts w:cstheme="minorHAnsi"/>
          <w:color w:val="000000"/>
          <w:kern w:val="24"/>
          <w:sz w:val="24"/>
          <w:szCs w:val="24"/>
        </w:rPr>
        <w:t xml:space="preserve"> abuse and how to identify them</w:t>
      </w:r>
    </w:p>
    <w:p w:rsidR="00BC0F80"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Addresses</w:t>
      </w:r>
      <w:r w:rsidR="00BC0F80" w:rsidRPr="009D10A7">
        <w:rPr>
          <w:rFonts w:cstheme="minorHAnsi"/>
          <w:color w:val="000000"/>
          <w:kern w:val="24"/>
          <w:sz w:val="24"/>
          <w:szCs w:val="24"/>
        </w:rPr>
        <w:t xml:space="preserve"> inappropriate behaviour (even if it appears to be relatively minor)</w:t>
      </w:r>
    </w:p>
    <w:p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 xml:space="preserve">Has </w:t>
      </w:r>
      <w:r w:rsidR="00D616F3" w:rsidRPr="009D10A7">
        <w:rPr>
          <w:rFonts w:cstheme="minorHAnsi"/>
          <w:color w:val="000000"/>
          <w:kern w:val="24"/>
          <w:sz w:val="24"/>
          <w:szCs w:val="24"/>
        </w:rPr>
        <w:t xml:space="preserve">clear robust policies on dealing with key issues </w:t>
      </w:r>
      <w:r w:rsidR="00D97477" w:rsidRPr="009D10A7">
        <w:rPr>
          <w:rFonts w:cstheme="minorHAnsi"/>
          <w:color w:val="000000"/>
          <w:kern w:val="24"/>
          <w:sz w:val="24"/>
          <w:szCs w:val="24"/>
        </w:rPr>
        <w:t xml:space="preserve">of behaviour </w:t>
      </w:r>
      <w:r w:rsidR="00D616F3" w:rsidRPr="009D10A7">
        <w:rPr>
          <w:rFonts w:cstheme="minorHAnsi"/>
          <w:color w:val="000000"/>
          <w:kern w:val="24"/>
          <w:sz w:val="24"/>
          <w:szCs w:val="24"/>
        </w:rPr>
        <w:t>such as cyber bullying</w:t>
      </w:r>
    </w:p>
    <w:p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Ensures</w:t>
      </w:r>
      <w:r w:rsidR="0055641B">
        <w:rPr>
          <w:rFonts w:cstheme="minorHAnsi"/>
          <w:color w:val="000000"/>
          <w:kern w:val="24"/>
          <w:sz w:val="24"/>
          <w:szCs w:val="24"/>
        </w:rPr>
        <w:t xml:space="preserve"> staff and </w:t>
      </w:r>
      <w:r w:rsidR="0055641B" w:rsidRPr="00F10E9E">
        <w:rPr>
          <w:rFonts w:cstheme="minorHAnsi"/>
          <w:color w:val="000000"/>
          <w:kern w:val="24"/>
          <w:sz w:val="24"/>
          <w:szCs w:val="24"/>
        </w:rPr>
        <w:t>children</w:t>
      </w:r>
      <w:r w:rsidR="00D616F3" w:rsidRPr="009D10A7">
        <w:rPr>
          <w:rFonts w:cstheme="minorHAnsi"/>
          <w:color w:val="000000"/>
          <w:kern w:val="24"/>
          <w:sz w:val="24"/>
          <w:szCs w:val="24"/>
        </w:rPr>
        <w:t xml:space="preserve"> are aware of the policies</w:t>
      </w:r>
    </w:p>
    <w:p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Ensures</w:t>
      </w:r>
      <w:r w:rsidR="00D616F3" w:rsidRPr="00D97477">
        <w:rPr>
          <w:rFonts w:cstheme="minorHAnsi"/>
          <w:color w:val="000000"/>
          <w:kern w:val="24"/>
          <w:sz w:val="24"/>
          <w:szCs w:val="24"/>
        </w:rPr>
        <w:t xml:space="preserve"> robust supervision and be aware of potential risky areas in the school </w:t>
      </w:r>
    </w:p>
    <w:p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Increase</w:t>
      </w:r>
      <w:r w:rsidR="00FD62DB">
        <w:rPr>
          <w:rFonts w:cstheme="minorHAnsi"/>
          <w:color w:val="000000"/>
          <w:kern w:val="24"/>
          <w:sz w:val="24"/>
          <w:szCs w:val="24"/>
        </w:rPr>
        <w:t>s</w:t>
      </w:r>
      <w:r w:rsidRPr="00D97477">
        <w:rPr>
          <w:rFonts w:cstheme="minorHAnsi"/>
          <w:color w:val="000000"/>
          <w:kern w:val="24"/>
          <w:sz w:val="24"/>
          <w:szCs w:val="24"/>
        </w:rPr>
        <w:t xml:space="preserve"> supervision during key times</w:t>
      </w:r>
    </w:p>
    <w:p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Take</w:t>
      </w:r>
      <w:r w:rsidR="00FD62DB">
        <w:rPr>
          <w:rFonts w:cstheme="minorHAnsi"/>
          <w:color w:val="000000"/>
          <w:kern w:val="24"/>
          <w:sz w:val="24"/>
          <w:szCs w:val="24"/>
        </w:rPr>
        <w:t>s</w:t>
      </w:r>
      <w:r w:rsidRPr="00D97477">
        <w:rPr>
          <w:rFonts w:cstheme="minorHAnsi"/>
          <w:color w:val="000000"/>
          <w:kern w:val="24"/>
          <w:sz w:val="24"/>
          <w:szCs w:val="24"/>
        </w:rPr>
        <w:t xml:space="preserve"> steps to prevent isolation </w:t>
      </w:r>
    </w:p>
    <w:p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Separate</w:t>
      </w:r>
      <w:r w:rsidR="00FD62DB">
        <w:rPr>
          <w:rFonts w:cstheme="minorHAnsi"/>
          <w:color w:val="000000"/>
          <w:kern w:val="24"/>
          <w:sz w:val="24"/>
          <w:szCs w:val="24"/>
        </w:rPr>
        <w:t>s</w:t>
      </w:r>
      <w:r w:rsidRPr="00D97477">
        <w:rPr>
          <w:rFonts w:cstheme="minorHAnsi"/>
          <w:color w:val="000000"/>
          <w:kern w:val="24"/>
          <w:sz w:val="24"/>
          <w:szCs w:val="24"/>
        </w:rPr>
        <w:t xml:space="preserve"> children if needed</w:t>
      </w:r>
    </w:p>
    <w:p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Where risk is identified,</w:t>
      </w:r>
      <w:r w:rsidR="00D616F3" w:rsidRPr="00D97477">
        <w:rPr>
          <w:rFonts w:cstheme="minorHAnsi"/>
          <w:color w:val="000000"/>
          <w:kern w:val="24"/>
          <w:sz w:val="24"/>
          <w:szCs w:val="24"/>
        </w:rPr>
        <w:t xml:space="preserve"> </w:t>
      </w:r>
      <w:r w:rsidR="00D616F3" w:rsidRPr="00F10E9E">
        <w:rPr>
          <w:rFonts w:cstheme="minorHAnsi"/>
          <w:color w:val="000000"/>
          <w:kern w:val="24"/>
          <w:sz w:val="24"/>
          <w:szCs w:val="24"/>
        </w:rPr>
        <w:t>a</w:t>
      </w:r>
      <w:r w:rsidR="0055641B" w:rsidRPr="00F10E9E">
        <w:rPr>
          <w:rFonts w:cstheme="minorHAnsi"/>
          <w:color w:val="000000"/>
          <w:kern w:val="24"/>
          <w:sz w:val="24"/>
          <w:szCs w:val="24"/>
        </w:rPr>
        <w:t>n individual child</w:t>
      </w:r>
      <w:r w:rsidR="00D616F3" w:rsidRPr="00D97477">
        <w:rPr>
          <w:rFonts w:cstheme="minorHAnsi"/>
          <w:color w:val="000000"/>
          <w:kern w:val="24"/>
          <w:sz w:val="24"/>
          <w:szCs w:val="24"/>
        </w:rPr>
        <w:t xml:space="preserve"> risk assessment</w:t>
      </w:r>
      <w:r>
        <w:rPr>
          <w:rFonts w:cstheme="minorHAnsi"/>
          <w:color w:val="000000"/>
          <w:kern w:val="24"/>
          <w:sz w:val="24"/>
          <w:szCs w:val="24"/>
        </w:rPr>
        <w:t xml:space="preserve"> is put</w:t>
      </w:r>
      <w:r w:rsidR="00D616F3" w:rsidRPr="00D97477">
        <w:rPr>
          <w:rFonts w:cstheme="minorHAnsi"/>
          <w:color w:val="000000"/>
          <w:kern w:val="24"/>
          <w:sz w:val="24"/>
          <w:szCs w:val="24"/>
        </w:rPr>
        <w:t xml:space="preserve"> in place </w:t>
      </w:r>
    </w:p>
    <w:p w:rsidR="004D4FE2" w:rsidRPr="00D97477" w:rsidRDefault="004D4FE2" w:rsidP="00D97477">
      <w:pPr>
        <w:pStyle w:val="NoSpacing"/>
        <w:rPr>
          <w:rFonts w:cstheme="minorHAnsi"/>
          <w:sz w:val="24"/>
          <w:szCs w:val="24"/>
          <w:lang w:val="en-US" w:bidi="en-US"/>
        </w:rPr>
      </w:pPr>
    </w:p>
    <w:p w:rsidR="00887583" w:rsidRPr="009D10A7" w:rsidRDefault="00887583" w:rsidP="00D97477">
      <w:pPr>
        <w:pStyle w:val="NoSpacing"/>
        <w:rPr>
          <w:rFonts w:cstheme="minorHAnsi"/>
          <w:sz w:val="24"/>
          <w:szCs w:val="24"/>
          <w:lang w:val="en-US" w:bidi="en-US"/>
        </w:rPr>
      </w:pPr>
      <w:r w:rsidRPr="009D10A7">
        <w:rPr>
          <w:rFonts w:cstheme="minorHAnsi"/>
          <w:sz w:val="24"/>
          <w:szCs w:val="24"/>
          <w:lang w:val="en-US" w:bidi="en-US"/>
        </w:rPr>
        <w:t>The following s</w:t>
      </w:r>
      <w:r w:rsidR="004D4FE2" w:rsidRPr="009D10A7">
        <w:rPr>
          <w:rFonts w:cstheme="minorHAnsi"/>
          <w:sz w:val="24"/>
          <w:szCs w:val="24"/>
          <w:lang w:val="en-US" w:bidi="en-US"/>
        </w:rPr>
        <w:t xml:space="preserve">ystems </w:t>
      </w:r>
      <w:r w:rsidRPr="009D10A7">
        <w:rPr>
          <w:rFonts w:cstheme="minorHAnsi"/>
          <w:sz w:val="24"/>
          <w:szCs w:val="24"/>
          <w:lang w:val="en-US" w:bidi="en-US"/>
        </w:rPr>
        <w:t xml:space="preserve">are </w:t>
      </w:r>
      <w:r w:rsidR="004D4FE2" w:rsidRPr="009D10A7">
        <w:rPr>
          <w:rFonts w:cstheme="minorHAnsi"/>
          <w:sz w:val="24"/>
          <w:szCs w:val="24"/>
          <w:lang w:val="en-US" w:bidi="en-US"/>
        </w:rPr>
        <w:t xml:space="preserve">in place </w:t>
      </w:r>
      <w:r w:rsidRPr="009D10A7">
        <w:rPr>
          <w:rFonts w:cstheme="minorHAnsi"/>
          <w:sz w:val="24"/>
          <w:szCs w:val="24"/>
          <w:lang w:val="en-US" w:bidi="en-US"/>
        </w:rPr>
        <w:t>to enable children to confidently report</w:t>
      </w:r>
      <w:r w:rsidR="004A079E" w:rsidRPr="009D10A7">
        <w:rPr>
          <w:rFonts w:cstheme="minorHAnsi"/>
          <w:sz w:val="24"/>
          <w:szCs w:val="24"/>
          <w:lang w:val="en-US" w:bidi="en-US"/>
        </w:rPr>
        <w:t xml:space="preserve"> any abuse</w:t>
      </w:r>
      <w:r w:rsidRPr="009D10A7">
        <w:rPr>
          <w:rFonts w:cstheme="minorHAnsi"/>
          <w:sz w:val="24"/>
          <w:szCs w:val="24"/>
          <w:lang w:val="en-US" w:bidi="en-US"/>
        </w:rPr>
        <w:t>:</w:t>
      </w:r>
    </w:p>
    <w:p w:rsidR="00887583" w:rsidRPr="002A318E" w:rsidRDefault="004A079E" w:rsidP="00CC7DCA">
      <w:pPr>
        <w:pStyle w:val="NoSpacing"/>
        <w:numPr>
          <w:ilvl w:val="0"/>
          <w:numId w:val="7"/>
        </w:numPr>
        <w:rPr>
          <w:rFonts w:cstheme="minorHAnsi"/>
          <w:sz w:val="24"/>
          <w:szCs w:val="24"/>
          <w:lang w:val="en-US" w:bidi="en-US"/>
        </w:rPr>
      </w:pPr>
      <w:r w:rsidRPr="002A318E">
        <w:rPr>
          <w:rFonts w:cstheme="minorHAnsi"/>
          <w:sz w:val="24"/>
          <w:szCs w:val="24"/>
          <w:lang w:val="en-US" w:bidi="en-US"/>
        </w:rPr>
        <w:t>All children know who they can report to in school</w:t>
      </w:r>
    </w:p>
    <w:p w:rsidR="00FE75A1" w:rsidRPr="002A318E" w:rsidRDefault="00FE75A1" w:rsidP="00CC7DCA">
      <w:pPr>
        <w:pStyle w:val="NoSpacing"/>
        <w:numPr>
          <w:ilvl w:val="0"/>
          <w:numId w:val="7"/>
        </w:numPr>
        <w:rPr>
          <w:rFonts w:cstheme="minorHAnsi"/>
          <w:sz w:val="24"/>
          <w:szCs w:val="24"/>
          <w:lang w:val="en-US" w:bidi="en-US"/>
        </w:rPr>
      </w:pPr>
      <w:r w:rsidRPr="002A318E">
        <w:rPr>
          <w:rFonts w:cstheme="minorHAnsi"/>
          <w:sz w:val="24"/>
          <w:szCs w:val="24"/>
          <w:lang w:val="en-US" w:bidi="en-US"/>
        </w:rPr>
        <w:t xml:space="preserve">Worry </w:t>
      </w:r>
      <w:r w:rsidR="001A48D7" w:rsidRPr="002A318E">
        <w:rPr>
          <w:rFonts w:cstheme="minorHAnsi"/>
          <w:sz w:val="24"/>
          <w:szCs w:val="24"/>
          <w:lang w:val="en-US" w:bidi="en-US"/>
        </w:rPr>
        <w:t xml:space="preserve">/ Talk it out </w:t>
      </w:r>
      <w:r w:rsidRPr="002A318E">
        <w:rPr>
          <w:rFonts w:cstheme="minorHAnsi"/>
          <w:sz w:val="24"/>
          <w:szCs w:val="24"/>
          <w:lang w:val="en-US" w:bidi="en-US"/>
        </w:rPr>
        <w:t>boxes in each year group</w:t>
      </w:r>
      <w:r w:rsidR="001A48D7" w:rsidRPr="002A318E">
        <w:rPr>
          <w:rFonts w:cstheme="minorHAnsi"/>
          <w:sz w:val="24"/>
          <w:szCs w:val="24"/>
          <w:lang w:val="en-US" w:bidi="en-US"/>
        </w:rPr>
        <w:t xml:space="preserve"> /around school</w:t>
      </w:r>
    </w:p>
    <w:p w:rsidR="001A48D7" w:rsidRPr="002A318E" w:rsidRDefault="001A48D7" w:rsidP="00CC7DCA">
      <w:pPr>
        <w:pStyle w:val="NoSpacing"/>
        <w:numPr>
          <w:ilvl w:val="0"/>
          <w:numId w:val="7"/>
        </w:numPr>
        <w:rPr>
          <w:rFonts w:cstheme="minorHAnsi"/>
          <w:sz w:val="24"/>
          <w:szCs w:val="24"/>
          <w:lang w:val="en-US" w:bidi="en-US"/>
        </w:rPr>
      </w:pPr>
      <w:r w:rsidRPr="002A318E">
        <w:rPr>
          <w:rFonts w:cstheme="minorHAnsi"/>
          <w:sz w:val="24"/>
          <w:szCs w:val="24"/>
          <w:lang w:val="en-US" w:bidi="en-US"/>
        </w:rPr>
        <w:t>Assemblies signposting children to key actions / people</w:t>
      </w:r>
    </w:p>
    <w:p w:rsidR="00FE75A1" w:rsidRPr="002A318E" w:rsidRDefault="00FE75A1" w:rsidP="00FD0004">
      <w:pPr>
        <w:pStyle w:val="NoSpacing"/>
        <w:numPr>
          <w:ilvl w:val="0"/>
          <w:numId w:val="7"/>
        </w:numPr>
        <w:rPr>
          <w:rFonts w:cstheme="minorHAnsi"/>
          <w:sz w:val="24"/>
          <w:szCs w:val="24"/>
          <w:lang w:val="en-US" w:bidi="en-US"/>
        </w:rPr>
      </w:pPr>
      <w:r w:rsidRPr="002A318E">
        <w:rPr>
          <w:rFonts w:cstheme="minorHAnsi"/>
          <w:sz w:val="24"/>
          <w:szCs w:val="24"/>
          <w:lang w:val="en-US" w:bidi="en-US"/>
        </w:rPr>
        <w:t>Posters around school</w:t>
      </w:r>
    </w:p>
    <w:p w:rsidR="00887583" w:rsidRPr="009D10A7" w:rsidRDefault="00887583" w:rsidP="00D97477">
      <w:pPr>
        <w:pStyle w:val="NoSpacing"/>
        <w:rPr>
          <w:rFonts w:cstheme="minorHAnsi"/>
          <w:sz w:val="24"/>
          <w:szCs w:val="24"/>
          <w:lang w:val="en-US" w:bidi="en-US"/>
        </w:rPr>
      </w:pPr>
    </w:p>
    <w:p w:rsidR="00887583" w:rsidRPr="009D10A7" w:rsidRDefault="001A48D7" w:rsidP="00D97477">
      <w:pPr>
        <w:pStyle w:val="NoSpacing"/>
        <w:rPr>
          <w:rFonts w:cstheme="minorHAnsi"/>
          <w:sz w:val="24"/>
          <w:szCs w:val="24"/>
          <w:lang w:val="en-US" w:bidi="en-US"/>
        </w:rPr>
      </w:pPr>
      <w:r w:rsidRPr="009D10A7">
        <w:rPr>
          <w:rFonts w:cstheme="minorHAnsi"/>
          <w:sz w:val="24"/>
          <w:szCs w:val="24"/>
          <w:lang w:val="en-US" w:bidi="en-US"/>
        </w:rPr>
        <w:t>Each alleged incident</w:t>
      </w:r>
      <w:r w:rsidR="00887583" w:rsidRPr="009D10A7">
        <w:rPr>
          <w:rFonts w:cstheme="minorHAnsi"/>
          <w:sz w:val="24"/>
          <w:szCs w:val="24"/>
          <w:lang w:val="en-US" w:bidi="en-US"/>
        </w:rPr>
        <w:t xml:space="preserve"> will be recorded, investigated and dealt with</w:t>
      </w:r>
      <w:r w:rsidR="005D2EAA" w:rsidRPr="009D10A7">
        <w:rPr>
          <w:rFonts w:cstheme="minorHAnsi"/>
          <w:sz w:val="24"/>
          <w:szCs w:val="24"/>
          <w:lang w:val="en-US" w:bidi="en-US"/>
        </w:rPr>
        <w:t xml:space="preserve"> on an individual basis based on the following principles:</w:t>
      </w:r>
    </w:p>
    <w:p w:rsidR="001A48D7" w:rsidRPr="009D10A7" w:rsidRDefault="004A079E"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information will be recorded </w:t>
      </w:r>
      <w:r w:rsidRPr="009D10A7">
        <w:rPr>
          <w:rFonts w:ascii="Calibri" w:hAnsi="Calibri" w:cs="Calibri"/>
          <w:bCs/>
          <w:sz w:val="24"/>
          <w:szCs w:val="24"/>
        </w:rPr>
        <w:t xml:space="preserve">in writing using the </w:t>
      </w:r>
      <w:r w:rsidR="002A318E">
        <w:rPr>
          <w:rFonts w:ascii="Calibri" w:hAnsi="Calibri" w:cs="Calibri"/>
          <w:bCs/>
          <w:sz w:val="24"/>
          <w:szCs w:val="24"/>
        </w:rPr>
        <w:t>CPOMS.</w:t>
      </w:r>
      <w:r w:rsidR="001A48D7" w:rsidRPr="009D10A7">
        <w:rPr>
          <w:rFonts w:ascii="Calibri" w:hAnsi="Calibri" w:cs="Calibri"/>
          <w:bCs/>
          <w:sz w:val="24"/>
          <w:szCs w:val="24"/>
        </w:rPr>
        <w:t xml:space="preserve"> </w:t>
      </w:r>
    </w:p>
    <w:p w:rsidR="005D2EAA" w:rsidRPr="009D10A7" w:rsidRDefault="005D2EAA"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005602A2" w:rsidRPr="009D10A7">
        <w:rPr>
          <w:rFonts w:cstheme="minorHAnsi"/>
          <w:sz w:val="24"/>
          <w:szCs w:val="24"/>
          <w:lang w:val="en-US" w:bidi="en-US"/>
        </w:rPr>
        <w:t xml:space="preserve">in school </w:t>
      </w:r>
      <w:r w:rsidRPr="009D10A7">
        <w:rPr>
          <w:rFonts w:cstheme="minorHAnsi"/>
          <w:sz w:val="24"/>
          <w:szCs w:val="24"/>
          <w:lang w:val="en-US" w:bidi="en-US"/>
        </w:rPr>
        <w:t>will be spoken to separately by the DSL</w:t>
      </w:r>
    </w:p>
    <w:p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Where the incident </w:t>
      </w:r>
      <w:r w:rsidR="005B5E32" w:rsidRPr="009D10A7">
        <w:rPr>
          <w:rFonts w:cstheme="minorHAnsi"/>
          <w:sz w:val="24"/>
          <w:szCs w:val="24"/>
          <w:lang w:val="en-US" w:bidi="en-US"/>
        </w:rPr>
        <w:t xml:space="preserve">also </w:t>
      </w:r>
      <w:r w:rsidRPr="009D10A7">
        <w:rPr>
          <w:rFonts w:cstheme="minorHAnsi"/>
          <w:sz w:val="24"/>
          <w:szCs w:val="24"/>
          <w:lang w:val="en-US" w:bidi="en-US"/>
        </w:rPr>
        <w:t xml:space="preserve">involves a child at a different establishment the DSL will ensure effective liaison and information sharing </w:t>
      </w:r>
    </w:p>
    <w:p w:rsidR="004A079E"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Pr="009D10A7">
        <w:rPr>
          <w:rFonts w:cstheme="minorHAnsi"/>
          <w:sz w:val="24"/>
          <w:szCs w:val="24"/>
          <w:lang w:val="en-US" w:bidi="en-US"/>
        </w:rPr>
        <w:t>will be appropriately supported throughout the process</w:t>
      </w:r>
    </w:p>
    <w:p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The DSL will balance the child’s wishes against their duty to protect the child and other children</w:t>
      </w:r>
    </w:p>
    <w:p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school will work with our </w:t>
      </w:r>
      <w:r w:rsidR="00AB0936">
        <w:rPr>
          <w:rFonts w:cstheme="minorHAnsi"/>
          <w:sz w:val="24"/>
          <w:szCs w:val="24"/>
          <w:lang w:val="en-US" w:bidi="en-US"/>
        </w:rPr>
        <w:t>l</w:t>
      </w:r>
      <w:r w:rsidR="005D2EAA" w:rsidRPr="009D10A7">
        <w:rPr>
          <w:rFonts w:cstheme="minorHAnsi"/>
          <w:sz w:val="24"/>
          <w:szCs w:val="24"/>
          <w:lang w:val="en-US" w:bidi="en-US"/>
        </w:rPr>
        <w:t>ocal safeguarding partne</w:t>
      </w:r>
      <w:r w:rsidRPr="009D10A7">
        <w:rPr>
          <w:rFonts w:cstheme="minorHAnsi"/>
          <w:sz w:val="24"/>
          <w:szCs w:val="24"/>
          <w:lang w:val="en-US" w:bidi="en-US"/>
        </w:rPr>
        <w:t>rs where</w:t>
      </w:r>
      <w:r w:rsidR="005D2EAA" w:rsidRPr="009D10A7">
        <w:rPr>
          <w:rFonts w:cstheme="minorHAnsi"/>
          <w:sz w:val="24"/>
          <w:szCs w:val="24"/>
          <w:lang w:val="en-US" w:bidi="en-US"/>
        </w:rPr>
        <w:t xml:space="preserve"> appropriate</w:t>
      </w:r>
    </w:p>
    <w:p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DSL may need to go against the victim’s wishes and make a referral to children’s social care or the </w:t>
      </w:r>
      <w:r w:rsidR="0028507E">
        <w:rPr>
          <w:rFonts w:cstheme="minorHAnsi"/>
          <w:sz w:val="24"/>
          <w:szCs w:val="24"/>
          <w:lang w:val="en-US" w:bidi="en-US"/>
        </w:rPr>
        <w:t>police</w:t>
      </w:r>
      <w:r w:rsidRPr="009D10A7">
        <w:rPr>
          <w:rFonts w:cstheme="minorHAnsi"/>
          <w:sz w:val="24"/>
          <w:szCs w:val="24"/>
          <w:lang w:val="en-US" w:bidi="en-US"/>
        </w:rPr>
        <w:t xml:space="preserve">. This will be handled sensitively, the reasons explained to the victim and appropriate support made available </w:t>
      </w:r>
    </w:p>
    <w:p w:rsidR="005D2EAA"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Parents will be informed of the incident and how their child will be </w:t>
      </w:r>
      <w:r w:rsidR="005602A2" w:rsidRPr="009D10A7">
        <w:rPr>
          <w:rFonts w:cstheme="minorHAnsi"/>
          <w:sz w:val="24"/>
          <w:szCs w:val="24"/>
          <w:lang w:val="en-US" w:bidi="en-US"/>
        </w:rPr>
        <w:t>dealt with and supported</w:t>
      </w:r>
      <w:r w:rsidR="00071FE3" w:rsidRPr="009D10A7">
        <w:rPr>
          <w:rFonts w:cstheme="minorHAnsi"/>
          <w:sz w:val="24"/>
          <w:szCs w:val="24"/>
          <w:lang w:val="en-US" w:bidi="en-US"/>
        </w:rPr>
        <w:t xml:space="preserve"> (unless this would put a child at greater risk)</w:t>
      </w:r>
    </w:p>
    <w:p w:rsidR="004A079E" w:rsidRPr="009D10A7" w:rsidRDefault="004A079E" w:rsidP="00D97477">
      <w:pPr>
        <w:pStyle w:val="NoSpacing"/>
        <w:rPr>
          <w:rFonts w:cstheme="minorHAnsi"/>
          <w:sz w:val="24"/>
          <w:szCs w:val="24"/>
          <w:lang w:val="en-US" w:bidi="en-US"/>
        </w:rPr>
      </w:pPr>
    </w:p>
    <w:p w:rsidR="004A079E" w:rsidRPr="009D10A7" w:rsidRDefault="004A079E" w:rsidP="00D97477">
      <w:pPr>
        <w:pStyle w:val="NoSpacing"/>
        <w:rPr>
          <w:rFonts w:cstheme="minorHAnsi"/>
          <w:sz w:val="24"/>
          <w:szCs w:val="24"/>
          <w:lang w:val="en-US" w:bidi="en-US"/>
        </w:rPr>
      </w:pPr>
    </w:p>
    <w:p w:rsidR="00CB12B4" w:rsidRPr="002A318E" w:rsidRDefault="00CB12B4" w:rsidP="00D97477">
      <w:pPr>
        <w:pStyle w:val="NoSpacing"/>
        <w:rPr>
          <w:rFonts w:cstheme="minorHAnsi"/>
          <w:sz w:val="24"/>
          <w:szCs w:val="24"/>
          <w:lang w:val="en-US" w:bidi="en-US"/>
        </w:rPr>
      </w:pPr>
      <w:r w:rsidRPr="009D10A7">
        <w:rPr>
          <w:rFonts w:cstheme="minorHAnsi"/>
          <w:sz w:val="24"/>
          <w:szCs w:val="24"/>
          <w:lang w:val="en-US" w:bidi="en-US"/>
        </w:rPr>
        <w:t>V</w:t>
      </w:r>
      <w:r w:rsidR="004D4FE2" w:rsidRPr="009D10A7">
        <w:rPr>
          <w:rFonts w:cstheme="minorHAnsi"/>
          <w:sz w:val="24"/>
          <w:szCs w:val="24"/>
          <w:lang w:val="en-US" w:bidi="en-US"/>
        </w:rPr>
        <w:t xml:space="preserve">ictims, perpetrators and any other children affected </w:t>
      </w:r>
      <w:r w:rsidR="004D4FE2" w:rsidRPr="002A318E">
        <w:rPr>
          <w:rFonts w:cstheme="minorHAnsi"/>
          <w:sz w:val="24"/>
          <w:szCs w:val="24"/>
          <w:lang w:val="en-US" w:bidi="en-US"/>
        </w:rPr>
        <w:t xml:space="preserve">by </w:t>
      </w:r>
      <w:r w:rsidR="00476308" w:rsidRPr="002A318E">
        <w:rPr>
          <w:rFonts w:cstheme="minorHAnsi"/>
          <w:sz w:val="24"/>
          <w:szCs w:val="24"/>
          <w:lang w:val="en-US" w:bidi="en-US"/>
        </w:rPr>
        <w:t>child on child</w:t>
      </w:r>
      <w:r w:rsidR="004D4FE2" w:rsidRPr="002A318E">
        <w:rPr>
          <w:rFonts w:cstheme="minorHAnsi"/>
          <w:sz w:val="24"/>
          <w:szCs w:val="24"/>
          <w:lang w:val="en-US" w:bidi="en-US"/>
        </w:rPr>
        <w:t xml:space="preserve"> abuse will be supported</w:t>
      </w:r>
      <w:r w:rsidRPr="002A318E">
        <w:rPr>
          <w:rFonts w:cstheme="minorHAnsi"/>
          <w:sz w:val="24"/>
          <w:szCs w:val="24"/>
          <w:lang w:val="en-US" w:bidi="en-US"/>
        </w:rPr>
        <w:t xml:space="preserve"> in the following ways:</w:t>
      </w:r>
    </w:p>
    <w:p w:rsidR="00CB12B4" w:rsidRPr="002A318E" w:rsidRDefault="00CB12B4" w:rsidP="00CC7DCA">
      <w:pPr>
        <w:pStyle w:val="NoSpacing"/>
        <w:numPr>
          <w:ilvl w:val="0"/>
          <w:numId w:val="9"/>
        </w:numPr>
        <w:rPr>
          <w:rFonts w:cstheme="minorHAnsi"/>
          <w:sz w:val="24"/>
          <w:szCs w:val="24"/>
          <w:lang w:val="en-US" w:bidi="en-US"/>
        </w:rPr>
      </w:pPr>
      <w:r w:rsidRPr="002A318E">
        <w:rPr>
          <w:rFonts w:cstheme="minorHAnsi"/>
          <w:sz w:val="24"/>
          <w:szCs w:val="24"/>
          <w:lang w:val="en-US" w:bidi="en-US"/>
        </w:rPr>
        <w:t>Support will be tailored on a case-by-case basis</w:t>
      </w:r>
    </w:p>
    <w:p w:rsidR="00CB12B4" w:rsidRPr="009D10A7" w:rsidRDefault="00CB12B4"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All children involved will be supported by an allocated member of staff</w:t>
      </w:r>
    </w:p>
    <w:p w:rsidR="004D4FE2" w:rsidRPr="009D10A7" w:rsidRDefault="000D4B15"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 xml:space="preserve">The </w:t>
      </w:r>
      <w:r w:rsidR="00CB12B4" w:rsidRPr="009D10A7">
        <w:rPr>
          <w:rFonts w:cstheme="minorHAnsi"/>
          <w:sz w:val="24"/>
          <w:szCs w:val="24"/>
          <w:lang w:val="en-US" w:bidi="en-US"/>
        </w:rPr>
        <w:t xml:space="preserve">needs and wishes of the victim will be </w:t>
      </w:r>
      <w:proofErr w:type="gramStart"/>
      <w:r w:rsidR="00CB12B4" w:rsidRPr="009D10A7">
        <w:rPr>
          <w:rFonts w:cstheme="minorHAnsi"/>
          <w:sz w:val="24"/>
          <w:szCs w:val="24"/>
          <w:lang w:val="en-US" w:bidi="en-US"/>
        </w:rPr>
        <w:t>taken into account</w:t>
      </w:r>
      <w:proofErr w:type="gramEnd"/>
      <w:r w:rsidR="00CB12B4" w:rsidRPr="009D10A7">
        <w:rPr>
          <w:rFonts w:cstheme="minorHAnsi"/>
          <w:sz w:val="24"/>
          <w:szCs w:val="24"/>
          <w:lang w:val="en-US" w:bidi="en-US"/>
        </w:rPr>
        <w:t>, along with protecting the child.</w:t>
      </w:r>
    </w:p>
    <w:p w:rsidR="00CB12B4" w:rsidRPr="009D10A7" w:rsidRDefault="00CB12B4"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Wherever possible, the victim and witnesses will be able to continue their normal routine.</w:t>
      </w:r>
    </w:p>
    <w:p w:rsidR="00CB12B4" w:rsidRPr="009D10A7" w:rsidRDefault="00CB12B4"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The victim will never be made to feel they are the problem for making a report or made to feel ashamed for making a report</w:t>
      </w:r>
    </w:p>
    <w:p w:rsidR="00F82FD7" w:rsidRPr="009D10A7" w:rsidRDefault="00FD62DB"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A</w:t>
      </w:r>
      <w:r w:rsidR="00F82FD7" w:rsidRPr="009D10A7">
        <w:rPr>
          <w:rFonts w:cstheme="minorHAnsi"/>
          <w:sz w:val="24"/>
          <w:szCs w:val="24"/>
          <w:lang w:val="en-US" w:bidi="en-US"/>
        </w:rPr>
        <w:t>ll reasonable steps</w:t>
      </w:r>
      <w:r w:rsidRPr="009D10A7">
        <w:rPr>
          <w:rFonts w:cstheme="minorHAnsi"/>
          <w:sz w:val="24"/>
          <w:szCs w:val="24"/>
          <w:lang w:val="en-US" w:bidi="en-US"/>
        </w:rPr>
        <w:t xml:space="preserve"> will be taken</w:t>
      </w:r>
      <w:r w:rsidR="00F82FD7" w:rsidRPr="009D10A7">
        <w:rPr>
          <w:rFonts w:cstheme="minorHAnsi"/>
          <w:sz w:val="24"/>
          <w:szCs w:val="24"/>
          <w:lang w:val="en-US" w:bidi="en-US"/>
        </w:rPr>
        <w:t xml:space="preserve"> to protect the anonymity of any children involved in any report of sexual violence or sexual harassment</w:t>
      </w:r>
    </w:p>
    <w:p w:rsidR="0061247A" w:rsidRPr="009D10A7" w:rsidRDefault="0061247A"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Adequate measure</w:t>
      </w:r>
      <w:r w:rsidR="00FD62DB" w:rsidRPr="009D10A7">
        <w:rPr>
          <w:rFonts w:cstheme="minorHAnsi"/>
          <w:sz w:val="24"/>
          <w:szCs w:val="24"/>
          <w:lang w:val="en-US" w:bidi="en-US"/>
        </w:rPr>
        <w:t>s</w:t>
      </w:r>
      <w:r w:rsidRPr="009D10A7">
        <w:rPr>
          <w:rFonts w:cstheme="minorHAnsi"/>
          <w:sz w:val="24"/>
          <w:szCs w:val="24"/>
          <w:lang w:val="en-US" w:bidi="en-US"/>
        </w:rPr>
        <w:t xml:space="preserve"> will be put in place to protect </w:t>
      </w:r>
      <w:r w:rsidR="00F82FD7" w:rsidRPr="009D10A7">
        <w:rPr>
          <w:rFonts w:cstheme="minorHAnsi"/>
          <w:sz w:val="24"/>
          <w:szCs w:val="24"/>
          <w:lang w:val="en-US" w:bidi="en-US"/>
        </w:rPr>
        <w:t xml:space="preserve">the </w:t>
      </w:r>
      <w:r w:rsidRPr="009D10A7">
        <w:rPr>
          <w:rFonts w:cstheme="minorHAnsi"/>
          <w:sz w:val="24"/>
          <w:szCs w:val="24"/>
          <w:lang w:val="en-US" w:bidi="en-US"/>
        </w:rPr>
        <w:t>children involved and keep them safe</w:t>
      </w:r>
    </w:p>
    <w:p w:rsidR="00C316DA" w:rsidRPr="009D10A7" w:rsidRDefault="00FD62DB"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A</w:t>
      </w:r>
      <w:r w:rsidR="00F82FD7" w:rsidRPr="009D10A7">
        <w:rPr>
          <w:rFonts w:cstheme="minorHAnsi"/>
          <w:sz w:val="24"/>
          <w:szCs w:val="24"/>
          <w:lang w:val="en-US" w:bidi="en-US"/>
        </w:rPr>
        <w:t xml:space="preserve"> needs and risk assessment </w:t>
      </w:r>
      <w:r w:rsidRPr="009D10A7">
        <w:rPr>
          <w:rFonts w:cstheme="minorHAnsi"/>
          <w:sz w:val="24"/>
          <w:szCs w:val="24"/>
          <w:lang w:val="en-US" w:bidi="en-US"/>
        </w:rPr>
        <w:t xml:space="preserve">will be made and </w:t>
      </w:r>
      <w:r w:rsidR="00F82FD7" w:rsidRPr="009D10A7">
        <w:rPr>
          <w:rFonts w:cstheme="minorHAnsi"/>
          <w:sz w:val="24"/>
          <w:szCs w:val="24"/>
          <w:lang w:val="en-US" w:bidi="en-US"/>
        </w:rPr>
        <w:t>a safety plan</w:t>
      </w:r>
      <w:r w:rsidRPr="009D10A7">
        <w:rPr>
          <w:rFonts w:cstheme="minorHAnsi"/>
          <w:sz w:val="24"/>
          <w:szCs w:val="24"/>
          <w:lang w:val="en-US" w:bidi="en-US"/>
        </w:rPr>
        <w:t xml:space="preserve"> put</w:t>
      </w:r>
      <w:r w:rsidR="00C316DA" w:rsidRPr="009D10A7">
        <w:rPr>
          <w:rFonts w:cstheme="minorHAnsi"/>
          <w:sz w:val="24"/>
          <w:szCs w:val="24"/>
          <w:lang w:val="en-US" w:bidi="en-US"/>
        </w:rPr>
        <w:t xml:space="preserve"> in place when required</w:t>
      </w:r>
    </w:p>
    <w:p w:rsidR="00CB12B4" w:rsidRPr="009D10A7" w:rsidRDefault="00C316DA" w:rsidP="00CC7DCA">
      <w:pPr>
        <w:pStyle w:val="NoSpacing"/>
        <w:numPr>
          <w:ilvl w:val="0"/>
          <w:numId w:val="9"/>
        </w:numPr>
        <w:rPr>
          <w:rFonts w:cstheme="minorHAnsi"/>
          <w:sz w:val="24"/>
          <w:szCs w:val="24"/>
          <w:lang w:val="en-US" w:bidi="en-US"/>
        </w:rPr>
      </w:pPr>
      <w:r w:rsidRPr="009D10A7">
        <w:rPr>
          <w:rFonts w:cstheme="minorHAnsi"/>
          <w:sz w:val="24"/>
          <w:szCs w:val="24"/>
          <w:lang w:val="en-US" w:bidi="en-US"/>
        </w:rPr>
        <w:t>Early help</w:t>
      </w:r>
      <w:r w:rsidR="00F32311">
        <w:rPr>
          <w:rFonts w:cstheme="minorHAnsi"/>
          <w:sz w:val="24"/>
          <w:szCs w:val="24"/>
          <w:lang w:val="en-US" w:bidi="en-US"/>
        </w:rPr>
        <w:t xml:space="preserve"> assessment</w:t>
      </w:r>
      <w:r w:rsidRPr="009D10A7">
        <w:rPr>
          <w:rFonts w:cstheme="minorHAnsi"/>
          <w:sz w:val="24"/>
          <w:szCs w:val="24"/>
          <w:lang w:val="en-US" w:bidi="en-US"/>
        </w:rPr>
        <w:t>, children’s social care and other agencies will support where appropriate</w:t>
      </w:r>
    </w:p>
    <w:p w:rsidR="004D4FE2" w:rsidRPr="002A318E" w:rsidRDefault="004D4FE2" w:rsidP="00D97477">
      <w:pPr>
        <w:pStyle w:val="NoSpacing"/>
        <w:rPr>
          <w:rFonts w:cstheme="minorHAnsi"/>
          <w:sz w:val="24"/>
          <w:szCs w:val="24"/>
          <w:lang w:val="en-US" w:bidi="en-US"/>
        </w:rPr>
      </w:pPr>
    </w:p>
    <w:p w:rsidR="00A83F93" w:rsidRPr="002A318E" w:rsidRDefault="00D616F3" w:rsidP="00A83F93">
      <w:pPr>
        <w:pStyle w:val="NoSpacing"/>
        <w:rPr>
          <w:rFonts w:cstheme="minorHAnsi"/>
          <w:sz w:val="24"/>
          <w:szCs w:val="24"/>
          <w:shd w:val="clear" w:color="auto" w:fill="FFFFFF"/>
        </w:rPr>
      </w:pPr>
      <w:r w:rsidRPr="002A318E">
        <w:rPr>
          <w:rFonts w:cstheme="minorHAnsi"/>
          <w:sz w:val="24"/>
          <w:szCs w:val="24"/>
          <w:shd w:val="clear" w:color="auto" w:fill="FFFFFF"/>
        </w:rPr>
        <w:t xml:space="preserve">Research tells us girls are more frequently identified as being abused by </w:t>
      </w:r>
      <w:r w:rsidR="00476308" w:rsidRPr="002A318E">
        <w:rPr>
          <w:rFonts w:cstheme="minorHAnsi"/>
          <w:sz w:val="24"/>
          <w:szCs w:val="24"/>
          <w:shd w:val="clear" w:color="auto" w:fill="FFFFFF"/>
        </w:rPr>
        <w:t>other children</w:t>
      </w:r>
      <w:r w:rsidRPr="002A318E">
        <w:rPr>
          <w:rFonts w:cstheme="minorHAnsi"/>
          <w:sz w:val="24"/>
          <w:szCs w:val="24"/>
          <w:shd w:val="clear" w:color="auto" w:fill="FFFFFF"/>
        </w:rPr>
        <w:t>, and girls are more likely to experience unwanted sexual touching in schools.  Boys are less likely to report intimate relationship abuse.  Boys report high levels of victimisation in areas where they are affected by gangs</w:t>
      </w:r>
      <w:r w:rsidR="00A83F93" w:rsidRPr="002A318E">
        <w:rPr>
          <w:rFonts w:cstheme="minorHAnsi"/>
          <w:sz w:val="24"/>
          <w:szCs w:val="24"/>
          <w:shd w:val="clear" w:color="auto" w:fill="FFFFFF"/>
        </w:rPr>
        <w:t>. There is an increasing evidence base emerging about the sexual exploitation o</w:t>
      </w:r>
      <w:r w:rsidR="00A27DF3" w:rsidRPr="002A318E">
        <w:rPr>
          <w:rFonts w:cstheme="minorHAnsi"/>
          <w:sz w:val="24"/>
          <w:szCs w:val="24"/>
          <w:shd w:val="clear" w:color="auto" w:fill="FFFFFF"/>
        </w:rPr>
        <w:t>f boys (both by adults and children</w:t>
      </w:r>
      <w:r w:rsidR="00A83F93" w:rsidRPr="002A318E">
        <w:rPr>
          <w:rFonts w:cstheme="minorHAnsi"/>
          <w:sz w:val="24"/>
          <w:szCs w:val="24"/>
          <w:shd w:val="clear" w:color="auto" w:fill="FFFFFF"/>
        </w:rPr>
        <w:t xml:space="preserve">).  We recognise that both boys and girls experience </w:t>
      </w:r>
      <w:r w:rsidR="00476308" w:rsidRPr="002A318E">
        <w:rPr>
          <w:rFonts w:cstheme="minorHAnsi"/>
          <w:sz w:val="24"/>
          <w:szCs w:val="24"/>
          <w:shd w:val="clear" w:color="auto" w:fill="FFFFFF"/>
        </w:rPr>
        <w:t>child on child</w:t>
      </w:r>
      <w:r w:rsidR="00A83F93" w:rsidRPr="002A318E">
        <w:rPr>
          <w:rFonts w:cstheme="minorHAnsi"/>
          <w:sz w:val="24"/>
          <w:szCs w:val="24"/>
          <w:shd w:val="clear" w:color="auto" w:fill="FFFFFF"/>
        </w:rPr>
        <w:t xml:space="preserve"> abuse but can do so in different ways.</w:t>
      </w:r>
      <w:r w:rsidR="00A83F93" w:rsidRPr="002A318E">
        <w:rPr>
          <w:rStyle w:val="apple-converted-space"/>
          <w:rFonts w:cstheme="minorHAnsi"/>
          <w:sz w:val="24"/>
          <w:szCs w:val="24"/>
          <w:shd w:val="clear" w:color="auto" w:fill="FFFFFF"/>
        </w:rPr>
        <w:t> </w:t>
      </w:r>
    </w:p>
    <w:p w:rsidR="00D616F3" w:rsidRPr="002A318E" w:rsidRDefault="00D616F3" w:rsidP="00D97477">
      <w:pPr>
        <w:pStyle w:val="NoSpacing"/>
        <w:rPr>
          <w:rFonts w:cstheme="minorHAnsi"/>
          <w:sz w:val="24"/>
          <w:szCs w:val="24"/>
          <w:shd w:val="clear" w:color="auto" w:fill="FFFFFF"/>
        </w:rPr>
      </w:pPr>
    </w:p>
    <w:p w:rsidR="00D9550A" w:rsidRPr="002A318E" w:rsidRDefault="00D9550A" w:rsidP="00D97477">
      <w:pPr>
        <w:pStyle w:val="NoSpacing"/>
        <w:rPr>
          <w:rFonts w:cstheme="minorHAnsi"/>
          <w:sz w:val="24"/>
          <w:szCs w:val="24"/>
          <w:shd w:val="clear" w:color="auto" w:fill="FFFFFF"/>
        </w:rPr>
      </w:pPr>
    </w:p>
    <w:p w:rsidR="00D616F3" w:rsidRPr="002A318E" w:rsidRDefault="00D616F3" w:rsidP="00D97477">
      <w:pPr>
        <w:pStyle w:val="NoSpacing"/>
        <w:rPr>
          <w:rFonts w:cstheme="minorHAnsi"/>
          <w:sz w:val="24"/>
          <w:szCs w:val="24"/>
          <w:shd w:val="clear" w:color="auto" w:fill="FFFFFF"/>
        </w:rPr>
      </w:pPr>
      <w:r w:rsidRPr="002A318E">
        <w:rPr>
          <w:rFonts w:cstheme="minorHAnsi"/>
          <w:sz w:val="24"/>
          <w:szCs w:val="24"/>
          <w:shd w:val="clear" w:color="auto" w:fill="FFFFFF"/>
        </w:rPr>
        <w:t xml:space="preserve">We recognise that </w:t>
      </w:r>
      <w:r w:rsidR="00476308" w:rsidRPr="002A318E">
        <w:rPr>
          <w:rFonts w:cstheme="minorHAnsi"/>
          <w:sz w:val="24"/>
          <w:szCs w:val="24"/>
          <w:shd w:val="clear" w:color="auto" w:fill="FFFFFF"/>
        </w:rPr>
        <w:t>child on child</w:t>
      </w:r>
      <w:r w:rsidRPr="002A318E">
        <w:rPr>
          <w:rFonts w:cstheme="minorHAnsi"/>
          <w:sz w:val="24"/>
          <w:szCs w:val="24"/>
          <w:shd w:val="clear" w:color="auto" w:fill="FFFFFF"/>
        </w:rPr>
        <w:t xml:space="preserve"> abuse can manifest itself in many ways such as:</w:t>
      </w:r>
    </w:p>
    <w:p w:rsidR="00D616F3" w:rsidRPr="002A318E" w:rsidRDefault="00D616F3" w:rsidP="00CC7DCA">
      <w:pPr>
        <w:pStyle w:val="NoSpacing"/>
        <w:numPr>
          <w:ilvl w:val="0"/>
          <w:numId w:val="6"/>
        </w:numPr>
        <w:rPr>
          <w:rFonts w:cstheme="minorHAnsi"/>
          <w:sz w:val="24"/>
          <w:szCs w:val="24"/>
          <w:shd w:val="clear" w:color="auto" w:fill="FFFFFF"/>
        </w:rPr>
      </w:pPr>
      <w:r w:rsidRPr="002A318E">
        <w:rPr>
          <w:rFonts w:cstheme="minorHAnsi"/>
          <w:sz w:val="24"/>
          <w:szCs w:val="24"/>
          <w:shd w:val="clear" w:color="auto" w:fill="FFFFFF"/>
        </w:rPr>
        <w:t xml:space="preserve">Child Sexual Exploitation / Child Criminal Exploitation  </w:t>
      </w:r>
    </w:p>
    <w:p w:rsidR="00D616F3" w:rsidRPr="009D10A7" w:rsidRDefault="0045201D" w:rsidP="00CC7DCA">
      <w:pPr>
        <w:pStyle w:val="NoSpacing"/>
        <w:numPr>
          <w:ilvl w:val="0"/>
          <w:numId w:val="6"/>
        </w:numPr>
        <w:rPr>
          <w:rFonts w:cstheme="minorHAnsi"/>
          <w:color w:val="222222"/>
          <w:sz w:val="24"/>
          <w:szCs w:val="24"/>
          <w:shd w:val="clear" w:color="auto" w:fill="FFFFFF"/>
        </w:rPr>
      </w:pPr>
      <w:r>
        <w:rPr>
          <w:rFonts w:cstheme="minorHAnsi"/>
          <w:color w:val="222222"/>
          <w:sz w:val="24"/>
          <w:szCs w:val="24"/>
          <w:shd w:val="clear" w:color="auto" w:fill="FFFFFF"/>
        </w:rPr>
        <w:lastRenderedPageBreak/>
        <w:t>Bullying (including cyberbullying</w:t>
      </w:r>
      <w:r w:rsidRPr="009D10A7">
        <w:rPr>
          <w:rFonts w:cstheme="minorHAnsi"/>
          <w:color w:val="222222"/>
          <w:sz w:val="24"/>
          <w:szCs w:val="24"/>
          <w:shd w:val="clear" w:color="auto" w:fill="FFFFFF"/>
        </w:rPr>
        <w:t>, prejudice-based and discriminatory bullying)</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Physical abuse</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Radicalisation</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Abuse in intimate friendships / relationships</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Sexual violence and </w:t>
      </w:r>
      <w:r w:rsidR="00BC0F80" w:rsidRPr="009D10A7">
        <w:rPr>
          <w:rFonts w:cstheme="minorHAnsi"/>
          <w:color w:val="222222"/>
          <w:sz w:val="24"/>
          <w:szCs w:val="24"/>
          <w:shd w:val="clear" w:color="auto" w:fill="FFFFFF"/>
        </w:rPr>
        <w:t xml:space="preserve">sexual </w:t>
      </w:r>
      <w:r w:rsidRPr="009D10A7">
        <w:rPr>
          <w:rFonts w:cstheme="minorHAnsi"/>
          <w:color w:val="222222"/>
          <w:sz w:val="24"/>
          <w:szCs w:val="24"/>
          <w:shd w:val="clear" w:color="auto" w:fill="FFFFFF"/>
        </w:rPr>
        <w:t>harassment</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Gang associated and serious violence </w:t>
      </w:r>
    </w:p>
    <w:p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Initiation / hazing type violence and rituals</w:t>
      </w:r>
    </w:p>
    <w:p w:rsidR="00D616F3" w:rsidRPr="009D10A7" w:rsidRDefault="00BC0F80"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Consensual and non-consensual sharing of nudes and semi-nude images and /or videos</w:t>
      </w:r>
    </w:p>
    <w:p w:rsidR="007C41C7" w:rsidRPr="009D10A7" w:rsidRDefault="007C41C7"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Causing someone to engage in sexual activity without consent, such as forcing someone to strip, touch themselves sexually, or to engage in sexual activity with a third party</w:t>
      </w:r>
    </w:p>
    <w:p w:rsidR="007C41C7" w:rsidRPr="009D10A7" w:rsidRDefault="007C41C7" w:rsidP="00CC7DCA">
      <w:pPr>
        <w:pStyle w:val="NoSpacing"/>
        <w:numPr>
          <w:ilvl w:val="0"/>
          <w:numId w:val="6"/>
        </w:numPr>
        <w:rPr>
          <w:rFonts w:cstheme="minorHAnsi"/>
          <w:color w:val="222222"/>
          <w:sz w:val="24"/>
          <w:szCs w:val="24"/>
          <w:shd w:val="clear" w:color="auto" w:fill="FFFFFF"/>
        </w:rPr>
      </w:pPr>
      <w:proofErr w:type="spellStart"/>
      <w:r w:rsidRPr="009D10A7">
        <w:rPr>
          <w:rFonts w:cstheme="minorHAnsi"/>
          <w:color w:val="222222"/>
          <w:sz w:val="24"/>
          <w:szCs w:val="24"/>
          <w:shd w:val="clear" w:color="auto" w:fill="FFFFFF"/>
        </w:rPr>
        <w:t>Upskirting</w:t>
      </w:r>
      <w:proofErr w:type="spellEnd"/>
      <w:r w:rsidRPr="009D10A7">
        <w:rPr>
          <w:rFonts w:cstheme="minorHAnsi"/>
          <w:color w:val="222222"/>
          <w:sz w:val="24"/>
          <w:szCs w:val="24"/>
          <w:shd w:val="clear" w:color="auto" w:fill="FFFFFF"/>
        </w:rPr>
        <w:t xml:space="preserve"> (which is a criminal offence)</w:t>
      </w:r>
    </w:p>
    <w:p w:rsidR="005165EA" w:rsidRPr="009D10A7" w:rsidRDefault="005165EA" w:rsidP="005165EA">
      <w:pPr>
        <w:pStyle w:val="NoSpacing"/>
        <w:rPr>
          <w:rFonts w:cstheme="minorHAnsi"/>
          <w:color w:val="222222"/>
          <w:sz w:val="24"/>
          <w:szCs w:val="24"/>
          <w:shd w:val="clear" w:color="auto" w:fill="FFFFFF"/>
        </w:rPr>
      </w:pPr>
    </w:p>
    <w:p w:rsidR="007C41C7" w:rsidRDefault="00D616F3" w:rsidP="00D97477">
      <w:pPr>
        <w:pStyle w:val="NoSpacing"/>
        <w:rPr>
          <w:rFonts w:cstheme="minorHAnsi"/>
          <w:color w:val="222222"/>
          <w:sz w:val="24"/>
          <w:szCs w:val="24"/>
          <w:shd w:val="clear" w:color="auto" w:fill="FFFFFF"/>
        </w:rPr>
      </w:pPr>
      <w:r w:rsidRPr="00D97477">
        <w:rPr>
          <w:rFonts w:cstheme="minorHAnsi"/>
          <w:color w:val="222222"/>
          <w:sz w:val="24"/>
          <w:szCs w:val="24"/>
          <w:shd w:val="clear" w:color="auto" w:fill="FFFFFF"/>
        </w:rPr>
        <w:t xml:space="preserve">There are a number of factors that make children more vulnerable to </w:t>
      </w:r>
      <w:r w:rsidR="00476308">
        <w:rPr>
          <w:rFonts w:cstheme="minorHAnsi"/>
          <w:color w:val="222222"/>
          <w:sz w:val="24"/>
          <w:szCs w:val="24"/>
          <w:shd w:val="clear" w:color="auto" w:fill="FFFFFF"/>
        </w:rPr>
        <w:t>child on child</w:t>
      </w:r>
      <w:r w:rsidRPr="00D97477">
        <w:rPr>
          <w:rFonts w:cstheme="minorHAnsi"/>
          <w:color w:val="222222"/>
          <w:sz w:val="24"/>
          <w:szCs w:val="24"/>
          <w:shd w:val="clear" w:color="auto" w:fill="FFFFFF"/>
        </w:rPr>
        <w:t xml:space="preserve"> abuse: </w:t>
      </w:r>
    </w:p>
    <w:p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E</w:t>
      </w:r>
      <w:r w:rsidR="00D616F3" w:rsidRPr="00D97477">
        <w:rPr>
          <w:rFonts w:cstheme="minorHAnsi"/>
          <w:color w:val="222222"/>
          <w:sz w:val="24"/>
          <w:szCs w:val="24"/>
          <w:shd w:val="clear" w:color="auto" w:fill="FFFFFF"/>
        </w:rPr>
        <w:t>xperien</w:t>
      </w:r>
      <w:r>
        <w:rPr>
          <w:rFonts w:cstheme="minorHAnsi"/>
          <w:color w:val="222222"/>
          <w:sz w:val="24"/>
          <w:szCs w:val="24"/>
          <w:shd w:val="clear" w:color="auto" w:fill="FFFFFF"/>
        </w:rPr>
        <w:t>ce of abuse within their family</w:t>
      </w:r>
      <w:r w:rsidR="00D616F3" w:rsidRPr="00D97477">
        <w:rPr>
          <w:rFonts w:cstheme="minorHAnsi"/>
          <w:color w:val="222222"/>
          <w:sz w:val="24"/>
          <w:szCs w:val="24"/>
          <w:shd w:val="clear" w:color="auto" w:fill="FFFFFF"/>
        </w:rPr>
        <w:t xml:space="preserve"> </w:t>
      </w:r>
    </w:p>
    <w:p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L</w:t>
      </w:r>
      <w:r w:rsidR="00D616F3" w:rsidRPr="00D97477">
        <w:rPr>
          <w:rFonts w:cstheme="minorHAnsi"/>
          <w:color w:val="222222"/>
          <w:sz w:val="24"/>
          <w:szCs w:val="24"/>
          <w:shd w:val="clear" w:color="auto" w:fill="FFFFFF"/>
        </w:rPr>
        <w:t xml:space="preserve">iving with </w:t>
      </w:r>
      <w:r>
        <w:rPr>
          <w:rFonts w:cstheme="minorHAnsi"/>
          <w:color w:val="222222"/>
          <w:sz w:val="24"/>
          <w:szCs w:val="24"/>
          <w:shd w:val="clear" w:color="auto" w:fill="FFFFFF"/>
        </w:rPr>
        <w:t xml:space="preserve">domestic violence </w:t>
      </w:r>
    </w:p>
    <w:p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 xml:space="preserve">Young people in care </w:t>
      </w:r>
    </w:p>
    <w:p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Children who go missing</w:t>
      </w:r>
    </w:p>
    <w:p w:rsidR="00D616F3" w:rsidRPr="00D9747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w:t>
      </w:r>
      <w:r w:rsidR="00D616F3" w:rsidRPr="00D97477">
        <w:rPr>
          <w:rFonts w:cstheme="minorHAnsi"/>
          <w:color w:val="222222"/>
          <w:sz w:val="24"/>
          <w:szCs w:val="24"/>
          <w:shd w:val="clear" w:color="auto" w:fill="FFFFFF"/>
        </w:rPr>
        <w:t xml:space="preserve">hildren with additional </w:t>
      </w:r>
      <w:r w:rsidR="00D9550A">
        <w:rPr>
          <w:rFonts w:cstheme="minorHAnsi"/>
          <w:color w:val="222222"/>
          <w:sz w:val="24"/>
          <w:szCs w:val="24"/>
          <w:shd w:val="clear" w:color="auto" w:fill="FFFFFF"/>
        </w:rPr>
        <w:t>needs (SEN and/or disabilities)</w:t>
      </w:r>
    </w:p>
    <w:p w:rsidR="00094BF5" w:rsidRPr="00D97477" w:rsidRDefault="00094BF5" w:rsidP="00D97477">
      <w:pPr>
        <w:pStyle w:val="NoSpacing"/>
        <w:rPr>
          <w:rFonts w:cstheme="minorHAnsi"/>
          <w:sz w:val="24"/>
          <w:szCs w:val="24"/>
          <w:lang w:val="en-US" w:bidi="en-US"/>
        </w:rPr>
      </w:pPr>
    </w:p>
    <w:p w:rsidR="00D616F3" w:rsidRPr="00D97477" w:rsidRDefault="00B549EA" w:rsidP="00D97477">
      <w:pPr>
        <w:pStyle w:val="NoSpacing"/>
        <w:rPr>
          <w:rFonts w:cstheme="minorHAnsi"/>
          <w:sz w:val="24"/>
          <w:szCs w:val="24"/>
        </w:rPr>
      </w:pPr>
      <w:r>
        <w:rPr>
          <w:rFonts w:cstheme="minorHAnsi"/>
          <w:color w:val="000000"/>
          <w:kern w:val="24"/>
          <w:sz w:val="24"/>
          <w:szCs w:val="24"/>
        </w:rPr>
        <w:t>Some of the</w:t>
      </w:r>
      <w:r w:rsidR="00D616F3" w:rsidRPr="00D97477">
        <w:rPr>
          <w:rFonts w:cstheme="minorHAnsi"/>
          <w:color w:val="000000"/>
          <w:kern w:val="24"/>
          <w:sz w:val="24"/>
          <w:szCs w:val="24"/>
        </w:rPr>
        <w:t xml:space="preserve"> reasons why children abuse other children:</w:t>
      </w:r>
    </w:p>
    <w:p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been emotionally, physically, or sexually abused themselves</w:t>
      </w:r>
    </w:p>
    <w:p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witnessed physi</w:t>
      </w:r>
      <w:r w:rsidR="00B549EA">
        <w:rPr>
          <w:rFonts w:cstheme="minorHAnsi"/>
          <w:color w:val="000000"/>
          <w:kern w:val="24"/>
          <w:sz w:val="24"/>
          <w:szCs w:val="24"/>
        </w:rPr>
        <w:t>cal or emotional abuse</w:t>
      </w:r>
    </w:p>
    <w:p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viewed sexually explicit / violent movies, video games or other materials</w:t>
      </w:r>
    </w:p>
    <w:p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just acted impulsively without meaning to harm anyone</w:t>
      </w:r>
    </w:p>
    <w:p w:rsidR="00D616F3" w:rsidRPr="00D97477" w:rsidRDefault="00D616F3" w:rsidP="00B549EA">
      <w:pPr>
        <w:pStyle w:val="NoSpacing"/>
        <w:ind w:left="720"/>
        <w:rPr>
          <w:rFonts w:cstheme="minorHAnsi"/>
          <w:sz w:val="24"/>
          <w:szCs w:val="24"/>
        </w:rPr>
      </w:pPr>
    </w:p>
    <w:p w:rsidR="00B549EA" w:rsidRPr="001A2C13" w:rsidRDefault="00B549EA" w:rsidP="00B549EA">
      <w:pPr>
        <w:pStyle w:val="NoSpacing"/>
        <w:rPr>
          <w:rFonts w:cstheme="minorHAnsi"/>
          <w:color w:val="000000"/>
          <w:kern w:val="24"/>
          <w:sz w:val="24"/>
          <w:szCs w:val="24"/>
        </w:rPr>
      </w:pPr>
      <w:r w:rsidRPr="00D97477">
        <w:rPr>
          <w:rFonts w:cstheme="minorHAnsi"/>
          <w:color w:val="000000"/>
          <w:kern w:val="24"/>
          <w:sz w:val="24"/>
          <w:szCs w:val="24"/>
        </w:rPr>
        <w:t xml:space="preserve">Relationship abuse is unacceptable behaviour between any two people.  </w:t>
      </w:r>
    </w:p>
    <w:p w:rsidR="001A2C13" w:rsidRDefault="001A2C13" w:rsidP="00D97477">
      <w:pPr>
        <w:pStyle w:val="NoSpacing"/>
        <w:rPr>
          <w:rFonts w:cstheme="minorHAnsi"/>
          <w:color w:val="222222"/>
          <w:sz w:val="24"/>
          <w:szCs w:val="24"/>
          <w:shd w:val="clear" w:color="auto" w:fill="FFFFFF"/>
        </w:rPr>
      </w:pPr>
    </w:p>
    <w:p w:rsidR="00A04000" w:rsidRDefault="00A04000" w:rsidP="00D97477">
      <w:pPr>
        <w:pStyle w:val="NoSpacing"/>
        <w:rPr>
          <w:rFonts w:cstheme="minorHAnsi"/>
          <w:color w:val="222222"/>
          <w:sz w:val="24"/>
          <w:szCs w:val="24"/>
          <w:shd w:val="clear" w:color="auto" w:fill="FFFFFF"/>
        </w:rPr>
      </w:pPr>
    </w:p>
    <w:p w:rsidR="008145AB" w:rsidRDefault="008145AB" w:rsidP="00D97477">
      <w:pPr>
        <w:pStyle w:val="NoSpacing"/>
        <w:rPr>
          <w:rFonts w:cstheme="minorHAnsi"/>
          <w:color w:val="222222"/>
          <w:sz w:val="24"/>
          <w:szCs w:val="24"/>
          <w:shd w:val="clear" w:color="auto" w:fill="FFFFFF"/>
        </w:rPr>
      </w:pPr>
    </w:p>
    <w:p w:rsidR="005165EA" w:rsidRPr="00A27DF3" w:rsidRDefault="005165EA" w:rsidP="00A27DF3">
      <w:pPr>
        <w:shd w:val="clear" w:color="auto" w:fill="002060"/>
        <w:jc w:val="center"/>
        <w:rPr>
          <w:color w:val="FFFFFF" w:themeColor="background1"/>
          <w:sz w:val="24"/>
          <w:szCs w:val="24"/>
        </w:rPr>
      </w:pPr>
      <w:r w:rsidRPr="00A27DF3">
        <w:rPr>
          <w:b/>
          <w:color w:val="FFFFFF" w:themeColor="background1"/>
          <w:sz w:val="28"/>
          <w:szCs w:val="28"/>
        </w:rPr>
        <w:t>Consensual and non-consensual sharing of nude and semi-nude images and/or videos</w:t>
      </w:r>
    </w:p>
    <w:p w:rsidR="005165EA" w:rsidRPr="009D10A7" w:rsidRDefault="005165EA" w:rsidP="005165EA">
      <w:pPr>
        <w:pStyle w:val="NoSpacing"/>
        <w:rPr>
          <w:sz w:val="24"/>
          <w:szCs w:val="24"/>
        </w:rPr>
      </w:pPr>
      <w:r w:rsidRPr="009D10A7">
        <w:rPr>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9D10A7">
        <w:rPr>
          <w:sz w:val="24"/>
          <w:szCs w:val="24"/>
        </w:rPr>
        <w:t>AirDrop</w:t>
      </w:r>
      <w:proofErr w:type="spellEnd"/>
      <w:r w:rsidRPr="009D10A7">
        <w:rPr>
          <w:sz w:val="24"/>
          <w:szCs w:val="24"/>
        </w:rPr>
        <w:t xml:space="preserve"> which works offline.</w:t>
      </w:r>
    </w:p>
    <w:p w:rsidR="005165EA" w:rsidRPr="009D10A7" w:rsidRDefault="005165EA" w:rsidP="005165EA">
      <w:pPr>
        <w:pStyle w:val="NoSpacing"/>
        <w:rPr>
          <w:sz w:val="24"/>
          <w:szCs w:val="24"/>
        </w:rPr>
      </w:pPr>
      <w:r w:rsidRPr="009D10A7">
        <w:rPr>
          <w:sz w:val="24"/>
          <w:szCs w:val="24"/>
        </w:rPr>
        <w:t xml:space="preserve">The term ‘nudes’ is used as it is most commonly recognised by children and more appropriately covers all types of image sharing incidents. </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Incidents may also occur where:</w:t>
      </w:r>
    </w:p>
    <w:p w:rsidR="005165EA" w:rsidRPr="002A318E" w:rsidRDefault="00C963D9" w:rsidP="00A64DE3">
      <w:pPr>
        <w:pStyle w:val="NoSpacing"/>
        <w:numPr>
          <w:ilvl w:val="0"/>
          <w:numId w:val="57"/>
        </w:numPr>
        <w:rPr>
          <w:rFonts w:cstheme="minorHAnsi"/>
          <w:sz w:val="24"/>
          <w:szCs w:val="24"/>
        </w:rPr>
      </w:pPr>
      <w:r w:rsidRPr="002A318E">
        <w:rPr>
          <w:rFonts w:cstheme="minorHAnsi"/>
          <w:sz w:val="24"/>
          <w:szCs w:val="24"/>
        </w:rPr>
        <w:lastRenderedPageBreak/>
        <w:t>C</w:t>
      </w:r>
      <w:r w:rsidR="005165EA" w:rsidRPr="002A318E">
        <w:rPr>
          <w:rFonts w:cstheme="minorHAnsi"/>
          <w:sz w:val="24"/>
          <w:szCs w:val="24"/>
        </w:rPr>
        <w:t>hildren find nudes and semi-nudes online and share</w:t>
      </w:r>
      <w:r w:rsidR="00A27DF3" w:rsidRPr="002A318E">
        <w:rPr>
          <w:rFonts w:cstheme="minorHAnsi"/>
          <w:sz w:val="24"/>
          <w:szCs w:val="24"/>
        </w:rPr>
        <w:t xml:space="preserve"> them claiming to be from another child</w:t>
      </w:r>
    </w:p>
    <w:p w:rsidR="005165EA" w:rsidRPr="002A318E" w:rsidRDefault="00C963D9" w:rsidP="00A64DE3">
      <w:pPr>
        <w:pStyle w:val="NoSpacing"/>
        <w:numPr>
          <w:ilvl w:val="0"/>
          <w:numId w:val="56"/>
        </w:numPr>
        <w:rPr>
          <w:rFonts w:cstheme="minorHAnsi"/>
          <w:sz w:val="24"/>
          <w:szCs w:val="24"/>
        </w:rPr>
      </w:pPr>
      <w:r w:rsidRPr="002A318E">
        <w:rPr>
          <w:rFonts w:cstheme="minorHAnsi"/>
          <w:sz w:val="24"/>
          <w:szCs w:val="24"/>
        </w:rPr>
        <w:t>C</w:t>
      </w:r>
      <w:r w:rsidR="005165EA" w:rsidRPr="002A318E">
        <w:rPr>
          <w:rFonts w:cstheme="minorHAnsi"/>
          <w:sz w:val="24"/>
          <w:szCs w:val="24"/>
        </w:rPr>
        <w:t>hildren digitally manipulate an image of a child into an existing nude online</w:t>
      </w:r>
    </w:p>
    <w:p w:rsidR="005165EA" w:rsidRPr="002A318E" w:rsidRDefault="00C963D9" w:rsidP="00A64DE3">
      <w:pPr>
        <w:pStyle w:val="NoSpacing"/>
        <w:numPr>
          <w:ilvl w:val="0"/>
          <w:numId w:val="56"/>
        </w:numPr>
        <w:rPr>
          <w:rFonts w:cstheme="minorHAnsi"/>
          <w:sz w:val="24"/>
          <w:szCs w:val="24"/>
        </w:rPr>
      </w:pPr>
      <w:r w:rsidRPr="002A318E">
        <w:rPr>
          <w:rFonts w:cstheme="minorHAnsi"/>
          <w:sz w:val="24"/>
          <w:szCs w:val="24"/>
        </w:rPr>
        <w:t>I</w:t>
      </w:r>
      <w:r w:rsidR="005165EA" w:rsidRPr="002A318E">
        <w:rPr>
          <w:rFonts w:cstheme="minorHAnsi"/>
          <w:sz w:val="24"/>
          <w:szCs w:val="24"/>
        </w:rPr>
        <w:t>mages created o</w:t>
      </w:r>
      <w:r w:rsidR="00A27DF3" w:rsidRPr="002A318E">
        <w:rPr>
          <w:rFonts w:cstheme="minorHAnsi"/>
          <w:sz w:val="24"/>
          <w:szCs w:val="24"/>
        </w:rPr>
        <w:t>r shared are used to abuse other children</w:t>
      </w:r>
      <w:r w:rsidR="005165EA" w:rsidRPr="002A318E">
        <w:rPr>
          <w:rFonts w:cstheme="minorHAnsi"/>
          <w:sz w:val="24"/>
          <w:szCs w:val="24"/>
        </w:rPr>
        <w:t xml:space="preserve"> e.g. by selling images online or obtaining images to share more widely without consent to publicly shame</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The sharing of nudes and semi-nudes can happen publicly online, in 1:1 messaging or via group chats and closed social media accounts.</w:t>
      </w:r>
    </w:p>
    <w:p w:rsidR="005165EA" w:rsidRPr="009D10A7" w:rsidRDefault="005165EA" w:rsidP="005165EA">
      <w:pPr>
        <w:pStyle w:val="NoSpacing"/>
        <w:rPr>
          <w:rFonts w:cstheme="minorHAnsi"/>
          <w:sz w:val="24"/>
          <w:szCs w:val="24"/>
        </w:rPr>
      </w:pPr>
      <w:r w:rsidRPr="009D10A7">
        <w:rPr>
          <w:rFonts w:cstheme="minorHAnsi"/>
          <w:sz w:val="24"/>
          <w:szCs w:val="24"/>
        </w:rPr>
        <w:t>Nude or semi-nude images, videos or live streams may include more than one child.</w:t>
      </w:r>
    </w:p>
    <w:p w:rsidR="005165EA" w:rsidRPr="009D10A7" w:rsidRDefault="005165EA" w:rsidP="005165EA">
      <w:pPr>
        <w:pStyle w:val="NoSpacing"/>
        <w:rPr>
          <w:rFonts w:cstheme="minorHAnsi"/>
          <w:sz w:val="24"/>
          <w:szCs w:val="24"/>
        </w:rPr>
      </w:pPr>
      <w:r w:rsidRPr="009D10A7">
        <w:rPr>
          <w:rFonts w:cstheme="minorHAnsi"/>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Many professionals may refer to ‘nudes and semi-nudes’ as:</w:t>
      </w:r>
    </w:p>
    <w:p w:rsidR="005165EA" w:rsidRPr="009D10A7" w:rsidRDefault="00C963D9" w:rsidP="00A64DE3">
      <w:pPr>
        <w:pStyle w:val="NoSpacing"/>
        <w:numPr>
          <w:ilvl w:val="0"/>
          <w:numId w:val="58"/>
        </w:numPr>
        <w:rPr>
          <w:rFonts w:cstheme="minorHAnsi"/>
          <w:sz w:val="24"/>
          <w:szCs w:val="24"/>
        </w:rPr>
      </w:pPr>
      <w:r w:rsidRPr="009D10A7">
        <w:rPr>
          <w:rFonts w:cstheme="minorHAnsi"/>
          <w:sz w:val="24"/>
          <w:szCs w:val="24"/>
        </w:rPr>
        <w:t>Y</w:t>
      </w:r>
      <w:r w:rsidR="005165EA" w:rsidRPr="009D10A7">
        <w:rPr>
          <w:rFonts w:cstheme="minorHAnsi"/>
          <w:sz w:val="24"/>
          <w:szCs w:val="24"/>
        </w:rPr>
        <w:t>outh produced sexual imagery or ‘youth involved’ sexual imagery indecent imagery. This is the legal term used to define nude or semi-nude images and</w:t>
      </w:r>
      <w:r w:rsidR="00BF6555" w:rsidRPr="009D10A7">
        <w:rPr>
          <w:rFonts w:cstheme="minorHAnsi"/>
          <w:sz w:val="24"/>
          <w:szCs w:val="24"/>
        </w:rPr>
        <w:t xml:space="preserve"> videos of children</w:t>
      </w:r>
      <w:r w:rsidR="005165EA" w:rsidRPr="009D10A7">
        <w:rPr>
          <w:rFonts w:cstheme="minorHAnsi"/>
          <w:sz w:val="24"/>
          <w:szCs w:val="24"/>
        </w:rPr>
        <w:t xml:space="preserve"> under the age of 18. </w:t>
      </w:r>
    </w:p>
    <w:p w:rsidR="005165EA" w:rsidRPr="009D10A7" w:rsidRDefault="00C963D9" w:rsidP="00A64DE3">
      <w:pPr>
        <w:pStyle w:val="NoSpacing"/>
        <w:numPr>
          <w:ilvl w:val="0"/>
          <w:numId w:val="58"/>
        </w:numPr>
        <w:rPr>
          <w:rFonts w:cstheme="minorHAnsi"/>
          <w:sz w:val="24"/>
          <w:szCs w:val="24"/>
        </w:rPr>
      </w:pPr>
      <w:r w:rsidRPr="009D10A7">
        <w:rPr>
          <w:rFonts w:cstheme="minorHAnsi"/>
          <w:sz w:val="24"/>
          <w:szCs w:val="24"/>
        </w:rPr>
        <w:t>‘S</w:t>
      </w:r>
      <w:r w:rsidR="005165EA" w:rsidRPr="009D10A7">
        <w:rPr>
          <w:rFonts w:cstheme="minorHAnsi"/>
          <w:sz w:val="24"/>
          <w:szCs w:val="24"/>
        </w:rPr>
        <w:t>exting’. Many adults may use this term, however some children interpret sexting as ‘writing and sharing explicit messages with people they know’ rather than sharing images</w:t>
      </w:r>
      <w:r w:rsidRPr="009D10A7">
        <w:rPr>
          <w:rFonts w:cstheme="minorHAnsi"/>
          <w:sz w:val="24"/>
          <w:szCs w:val="24"/>
        </w:rPr>
        <w:t>.</w:t>
      </w:r>
    </w:p>
    <w:p w:rsidR="005165EA" w:rsidRPr="009D10A7" w:rsidRDefault="00C963D9" w:rsidP="00A64DE3">
      <w:pPr>
        <w:pStyle w:val="NoSpacing"/>
        <w:numPr>
          <w:ilvl w:val="0"/>
          <w:numId w:val="58"/>
        </w:numPr>
        <w:rPr>
          <w:rFonts w:cstheme="minorHAnsi"/>
          <w:sz w:val="24"/>
          <w:szCs w:val="24"/>
        </w:rPr>
      </w:pPr>
      <w:r w:rsidRPr="009D10A7">
        <w:rPr>
          <w:rFonts w:cstheme="minorHAnsi"/>
          <w:sz w:val="24"/>
          <w:szCs w:val="24"/>
        </w:rPr>
        <w:t>I</w:t>
      </w:r>
      <w:r w:rsidR="005165EA" w:rsidRPr="009D10A7">
        <w:rPr>
          <w:rFonts w:cstheme="minorHAnsi"/>
          <w:sz w:val="24"/>
          <w:szCs w:val="24"/>
        </w:rPr>
        <w:t>mage-based sexual abuse. This term may be used when referring to the non-consensual sharing of nudes and semi-nudes.</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b/>
          <w:sz w:val="24"/>
          <w:szCs w:val="24"/>
        </w:rPr>
      </w:pPr>
      <w:r w:rsidRPr="009D10A7">
        <w:rPr>
          <w:rFonts w:cstheme="minorHAnsi"/>
          <w:b/>
          <w:sz w:val="24"/>
          <w:szCs w:val="24"/>
        </w:rPr>
        <w:t>Initial response</w:t>
      </w:r>
    </w:p>
    <w:p w:rsidR="005165EA" w:rsidRPr="009D10A7" w:rsidRDefault="005165EA" w:rsidP="005165EA">
      <w:pPr>
        <w:pStyle w:val="NoSpacing"/>
        <w:rPr>
          <w:rFonts w:eastAsia="Times New Roman" w:cstheme="minorHAnsi"/>
          <w:color w:val="0B0C0C"/>
          <w:sz w:val="24"/>
          <w:szCs w:val="24"/>
          <w:lang w:eastAsia="en-GB"/>
        </w:rPr>
      </w:pPr>
      <w:r w:rsidRPr="009D10A7">
        <w:rPr>
          <w:rFonts w:eastAsia="Times New Roman" w:cstheme="minorHAnsi"/>
          <w:color w:val="0B0C0C"/>
          <w:sz w:val="24"/>
          <w:szCs w:val="24"/>
          <w:lang w:eastAsia="en-GB"/>
        </w:rPr>
        <w:t>When an incident involving nudes and semi-nudes comes to the attention of any member of staff:</w:t>
      </w:r>
    </w:p>
    <w:p w:rsidR="005165EA" w:rsidRPr="009D10A7" w:rsidRDefault="00C963D9" w:rsidP="00A64DE3">
      <w:pPr>
        <w:pStyle w:val="NoSpacing"/>
        <w:numPr>
          <w:ilvl w:val="0"/>
          <w:numId w:val="59"/>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incident should be referred to the DSL (or deputy) as soon as possible</w:t>
      </w:r>
      <w:r w:rsidRPr="009D10A7">
        <w:rPr>
          <w:rFonts w:eastAsia="Times New Roman" w:cstheme="minorHAnsi"/>
          <w:color w:val="0B0C0C"/>
          <w:sz w:val="24"/>
          <w:szCs w:val="24"/>
          <w:lang w:eastAsia="en-GB"/>
        </w:rPr>
        <w:t>.</w:t>
      </w:r>
    </w:p>
    <w:p w:rsidR="005165EA" w:rsidRPr="009D10A7" w:rsidRDefault="00C963D9" w:rsidP="00A64DE3">
      <w:pPr>
        <w:pStyle w:val="NoSpacing"/>
        <w:numPr>
          <w:ilvl w:val="0"/>
          <w:numId w:val="59"/>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DSL will hold an initial review meeting with appropriate staff. This may include the staff member(s) who heard the disclosure and the safeguarding or leadership team who deal with safeguarding concerns</w:t>
      </w:r>
      <w:r w:rsidRPr="009D10A7">
        <w:rPr>
          <w:rFonts w:eastAsia="Times New Roman" w:cstheme="minorHAnsi"/>
          <w:color w:val="0B0C0C"/>
          <w:sz w:val="24"/>
          <w:szCs w:val="24"/>
          <w:lang w:eastAsia="en-GB"/>
        </w:rPr>
        <w:t>.</w:t>
      </w:r>
    </w:p>
    <w:p w:rsidR="005165EA" w:rsidRPr="009D10A7" w:rsidRDefault="00C963D9" w:rsidP="00A64DE3">
      <w:pPr>
        <w:pStyle w:val="NoSpacing"/>
        <w:numPr>
          <w:ilvl w:val="0"/>
          <w:numId w:val="59"/>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here will be subsequent interviews with the children involved (if appropriate)</w:t>
      </w:r>
      <w:r w:rsidRPr="009D10A7">
        <w:rPr>
          <w:rFonts w:eastAsia="Times New Roman" w:cstheme="minorHAnsi"/>
          <w:color w:val="0B0C0C"/>
          <w:sz w:val="24"/>
          <w:szCs w:val="24"/>
          <w:lang w:eastAsia="en-GB"/>
        </w:rPr>
        <w:t>.</w:t>
      </w:r>
    </w:p>
    <w:p w:rsidR="005165EA" w:rsidRPr="009D10A7" w:rsidRDefault="00C963D9" w:rsidP="00A64DE3">
      <w:pPr>
        <w:pStyle w:val="NoSpacing"/>
        <w:numPr>
          <w:ilvl w:val="0"/>
          <w:numId w:val="59"/>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P</w:t>
      </w:r>
      <w:r w:rsidR="005165EA" w:rsidRPr="009D10A7">
        <w:rPr>
          <w:rFonts w:eastAsia="Times New Roman" w:cstheme="minorHAnsi"/>
          <w:color w:val="0B0C0C"/>
          <w:sz w:val="24"/>
          <w:szCs w:val="24"/>
          <w:lang w:eastAsia="en-GB"/>
        </w:rPr>
        <w:t>arents and carers will be informed at an early stage and involved in the process in order to best support the child unless there is good reason to believe that involving them would put the child at risk of harm</w:t>
      </w:r>
      <w:r w:rsidRPr="009D10A7">
        <w:rPr>
          <w:rFonts w:eastAsia="Times New Roman" w:cstheme="minorHAnsi"/>
          <w:color w:val="0B0C0C"/>
          <w:sz w:val="24"/>
          <w:szCs w:val="24"/>
          <w:lang w:eastAsia="en-GB"/>
        </w:rPr>
        <w:t>.</w:t>
      </w:r>
    </w:p>
    <w:p w:rsidR="005165EA" w:rsidRPr="009D10A7" w:rsidRDefault="00C963D9" w:rsidP="00A64DE3">
      <w:pPr>
        <w:pStyle w:val="NoSpacing"/>
        <w:numPr>
          <w:ilvl w:val="0"/>
          <w:numId w:val="59"/>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A</w:t>
      </w:r>
      <w:r w:rsidR="005165EA" w:rsidRPr="009D10A7">
        <w:rPr>
          <w:rFonts w:eastAsia="Times New Roman" w:cstheme="minorHAnsi"/>
          <w:color w:val="0B0C0C"/>
          <w:sz w:val="24"/>
          <w:szCs w:val="24"/>
          <w:lang w:eastAsia="en-GB"/>
        </w:rPr>
        <w:t xml:space="preserve"> referral will be made to children’s social care and/or the </w:t>
      </w:r>
      <w:r w:rsidR="0028507E">
        <w:rPr>
          <w:rFonts w:eastAsia="Times New Roman" w:cstheme="minorHAnsi"/>
          <w:color w:val="0B0C0C"/>
          <w:sz w:val="24"/>
          <w:szCs w:val="24"/>
          <w:lang w:eastAsia="en-GB"/>
        </w:rPr>
        <w:t>police</w:t>
      </w:r>
      <w:r w:rsidR="005165EA" w:rsidRPr="009D10A7">
        <w:rPr>
          <w:rFonts w:eastAsia="Times New Roman" w:cstheme="minorHAnsi"/>
          <w:color w:val="0B0C0C"/>
          <w:sz w:val="24"/>
          <w:szCs w:val="24"/>
          <w:lang w:eastAsia="en-GB"/>
        </w:rPr>
        <w:t xml:space="preserve"> immediately if there is a concern that a child has been harmed or is at risk of immediate harm at any point in the process</w:t>
      </w:r>
      <w:r w:rsidRPr="009D10A7">
        <w:rPr>
          <w:rFonts w:eastAsia="Times New Roman" w:cstheme="minorHAnsi"/>
          <w:color w:val="0B0C0C"/>
          <w:sz w:val="24"/>
          <w:szCs w:val="24"/>
          <w:lang w:eastAsia="en-GB"/>
        </w:rPr>
        <w:t>.</w:t>
      </w:r>
    </w:p>
    <w:p w:rsidR="005165EA" w:rsidRPr="009D10A7" w:rsidRDefault="005165EA" w:rsidP="005165EA">
      <w:pPr>
        <w:pStyle w:val="NoSpacing"/>
        <w:rPr>
          <w:sz w:val="24"/>
          <w:szCs w:val="24"/>
        </w:rPr>
      </w:pPr>
      <w:r w:rsidRPr="009D10A7">
        <w:rPr>
          <w:sz w:val="24"/>
          <w:szCs w:val="24"/>
        </w:rPr>
        <w:t>A disclosure may not be a single event and the child may share further information at a later stage.</w:t>
      </w:r>
    </w:p>
    <w:p w:rsidR="005165EA" w:rsidRPr="009D10A7" w:rsidRDefault="005165EA" w:rsidP="005165EA">
      <w:pPr>
        <w:pStyle w:val="NoSpacing"/>
        <w:rPr>
          <w:sz w:val="24"/>
          <w:szCs w:val="24"/>
        </w:rPr>
      </w:pPr>
    </w:p>
    <w:p w:rsidR="005165EA" w:rsidRPr="009D10A7" w:rsidRDefault="005165EA" w:rsidP="005165EA">
      <w:pPr>
        <w:pStyle w:val="NoSpacing"/>
        <w:rPr>
          <w:sz w:val="24"/>
          <w:szCs w:val="24"/>
        </w:rPr>
      </w:pPr>
      <w:r w:rsidRPr="009D10A7">
        <w:rPr>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rsidR="005165EA" w:rsidRPr="009D10A7" w:rsidRDefault="005165EA" w:rsidP="005165EA">
      <w:pPr>
        <w:pStyle w:val="NoSpacing"/>
        <w:rPr>
          <w:sz w:val="24"/>
          <w:szCs w:val="24"/>
        </w:rPr>
      </w:pPr>
    </w:p>
    <w:p w:rsidR="005165EA" w:rsidRPr="009D10A7" w:rsidRDefault="005165EA" w:rsidP="005165EA">
      <w:pPr>
        <w:pStyle w:val="NoSpacing"/>
        <w:rPr>
          <w:b/>
          <w:sz w:val="24"/>
          <w:szCs w:val="24"/>
        </w:rPr>
      </w:pPr>
      <w:r w:rsidRPr="009D10A7">
        <w:rPr>
          <w:b/>
          <w:sz w:val="24"/>
          <w:szCs w:val="24"/>
        </w:rPr>
        <w:t>Initial review meeting</w:t>
      </w:r>
    </w:p>
    <w:p w:rsidR="005165EA" w:rsidRPr="009D10A7" w:rsidRDefault="005165EA" w:rsidP="005165EA">
      <w:pPr>
        <w:pStyle w:val="NoSpacing"/>
        <w:rPr>
          <w:sz w:val="24"/>
          <w:szCs w:val="24"/>
        </w:rPr>
      </w:pPr>
      <w:r w:rsidRPr="009D10A7">
        <w:rPr>
          <w:sz w:val="24"/>
          <w:szCs w:val="24"/>
        </w:rPr>
        <w:t>The initial review meeting will consider the initial evidence and aim to establish:</w:t>
      </w:r>
    </w:p>
    <w:p w:rsidR="005165EA" w:rsidRPr="009D10A7" w:rsidRDefault="00C963D9" w:rsidP="00A64DE3">
      <w:pPr>
        <w:pStyle w:val="NoSpacing"/>
        <w:numPr>
          <w:ilvl w:val="0"/>
          <w:numId w:val="60"/>
        </w:numPr>
        <w:rPr>
          <w:sz w:val="24"/>
          <w:szCs w:val="24"/>
        </w:rPr>
      </w:pPr>
      <w:r w:rsidRPr="009D10A7">
        <w:rPr>
          <w:sz w:val="24"/>
          <w:szCs w:val="24"/>
        </w:rPr>
        <w:t>W</w:t>
      </w:r>
      <w:r w:rsidR="005165EA" w:rsidRPr="009D10A7">
        <w:rPr>
          <w:sz w:val="24"/>
          <w:szCs w:val="24"/>
        </w:rPr>
        <w:t>hether there is an immediate risk to any child</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I</w:t>
      </w:r>
      <w:r w:rsidR="005165EA" w:rsidRPr="009D10A7">
        <w:rPr>
          <w:rFonts w:cstheme="minorHAnsi"/>
          <w:sz w:val="24"/>
          <w:szCs w:val="24"/>
        </w:rPr>
        <w:t xml:space="preserve">f a referral should be made to the </w:t>
      </w:r>
      <w:r w:rsidR="0028507E">
        <w:rPr>
          <w:rFonts w:cstheme="minorHAnsi"/>
          <w:sz w:val="24"/>
          <w:szCs w:val="24"/>
        </w:rPr>
        <w:t>police</w:t>
      </w:r>
      <w:r w:rsidR="005165EA" w:rsidRPr="009D10A7">
        <w:rPr>
          <w:rFonts w:cstheme="minorHAnsi"/>
          <w:sz w:val="24"/>
          <w:szCs w:val="24"/>
        </w:rPr>
        <w:t xml:space="preserve"> and/or children’s social care</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lastRenderedPageBreak/>
        <w:t>I</w:t>
      </w:r>
      <w:r w:rsidR="005165EA" w:rsidRPr="009D10A7">
        <w:rPr>
          <w:rFonts w:cstheme="minorHAnsi"/>
          <w:sz w:val="24"/>
          <w:szCs w:val="24"/>
        </w:rPr>
        <w:t>f it is necessary to view the image(s) in order to safeguard the child – </w:t>
      </w:r>
      <w:r w:rsidR="005165EA" w:rsidRPr="009D10A7">
        <w:rPr>
          <w:rStyle w:val="Strong"/>
          <w:rFonts w:cstheme="minorHAnsi"/>
          <w:color w:val="0B0C0C"/>
          <w:sz w:val="24"/>
          <w:szCs w:val="24"/>
          <w:bdr w:val="none" w:sz="0" w:space="0" w:color="auto" w:frame="1"/>
        </w:rPr>
        <w:t xml:space="preserve">in most cases, images or videos should not be viewed </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W</w:t>
      </w:r>
      <w:r w:rsidR="005165EA" w:rsidRPr="009D10A7">
        <w:rPr>
          <w:rFonts w:cstheme="minorHAnsi"/>
          <w:sz w:val="24"/>
          <w:szCs w:val="24"/>
        </w:rPr>
        <w:t>hat further information is required to decide on the best response</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W</w:t>
      </w:r>
      <w:r w:rsidR="005165EA" w:rsidRPr="009D10A7">
        <w:rPr>
          <w:rFonts w:cstheme="minorHAnsi"/>
          <w:sz w:val="24"/>
          <w:szCs w:val="24"/>
        </w:rPr>
        <w:t>hether the image(s) has been shared widely and via w</w:t>
      </w:r>
      <w:r w:rsidR="00BF6555" w:rsidRPr="009D10A7">
        <w:rPr>
          <w:rFonts w:cstheme="minorHAnsi"/>
          <w:sz w:val="24"/>
          <w:szCs w:val="24"/>
        </w:rPr>
        <w:t>hat services and/or platforms as t</w:t>
      </w:r>
      <w:r w:rsidR="005165EA" w:rsidRPr="009D10A7">
        <w:rPr>
          <w:rFonts w:cstheme="minorHAnsi"/>
          <w:sz w:val="24"/>
          <w:szCs w:val="24"/>
        </w:rPr>
        <w:t>his may be unknown</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W</w:t>
      </w:r>
      <w:r w:rsidR="005165EA" w:rsidRPr="009D10A7">
        <w:rPr>
          <w:rFonts w:cstheme="minorHAnsi"/>
          <w:sz w:val="24"/>
          <w:szCs w:val="24"/>
        </w:rPr>
        <w:t>hether immediate action should be taken to delete or remove images or videos from devices or online services</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A</w:t>
      </w:r>
      <w:r w:rsidR="005165EA" w:rsidRPr="009D10A7">
        <w:rPr>
          <w:rFonts w:cstheme="minorHAnsi"/>
          <w:sz w:val="24"/>
          <w:szCs w:val="24"/>
        </w:rPr>
        <w:t>ny relevant facts about the children involved which would influence risk assessment</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I</w:t>
      </w:r>
      <w:r w:rsidR="005165EA" w:rsidRPr="009D10A7">
        <w:rPr>
          <w:rFonts w:cstheme="minorHAnsi"/>
          <w:sz w:val="24"/>
          <w:szCs w:val="24"/>
        </w:rPr>
        <w:t>f there is a need to contact another education, setting or individual</w:t>
      </w:r>
    </w:p>
    <w:p w:rsidR="005165EA" w:rsidRPr="009D10A7" w:rsidRDefault="00C963D9" w:rsidP="00A64DE3">
      <w:pPr>
        <w:pStyle w:val="NoSpacing"/>
        <w:numPr>
          <w:ilvl w:val="0"/>
          <w:numId w:val="60"/>
        </w:numPr>
        <w:rPr>
          <w:rFonts w:cstheme="minorHAnsi"/>
          <w:sz w:val="24"/>
          <w:szCs w:val="24"/>
        </w:rPr>
      </w:pPr>
      <w:r w:rsidRPr="009D10A7">
        <w:rPr>
          <w:rFonts w:cstheme="minorHAnsi"/>
          <w:sz w:val="24"/>
          <w:szCs w:val="24"/>
        </w:rPr>
        <w:t>W</w:t>
      </w:r>
      <w:r w:rsidR="005165EA" w:rsidRPr="009D10A7">
        <w:rPr>
          <w:rFonts w:cstheme="minorHAnsi"/>
          <w:sz w:val="24"/>
          <w:szCs w:val="24"/>
        </w:rPr>
        <w:t>hether to contact parents or carers of the children involved - in most cases they should be involved</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 xml:space="preserve">An immediate referral to </w:t>
      </w:r>
      <w:r w:rsidR="0028507E">
        <w:rPr>
          <w:rFonts w:cstheme="minorHAnsi"/>
          <w:sz w:val="24"/>
          <w:szCs w:val="24"/>
        </w:rPr>
        <w:t>police</w:t>
      </w:r>
      <w:r w:rsidRPr="009D10A7">
        <w:rPr>
          <w:rFonts w:cstheme="minorHAnsi"/>
          <w:sz w:val="24"/>
          <w:szCs w:val="24"/>
        </w:rPr>
        <w:t xml:space="preserve"> and/or children’s social care through the MASH </w:t>
      </w:r>
      <w:r w:rsidR="00892BF2">
        <w:rPr>
          <w:rFonts w:cstheme="minorHAnsi"/>
          <w:sz w:val="24"/>
          <w:szCs w:val="24"/>
        </w:rPr>
        <w:t xml:space="preserve">(multi-agency safeguarding hub) </w:t>
      </w:r>
      <w:r w:rsidRPr="009D10A7">
        <w:rPr>
          <w:rFonts w:cstheme="minorHAnsi"/>
          <w:sz w:val="24"/>
          <w:szCs w:val="24"/>
        </w:rPr>
        <w:t xml:space="preserve">or equivalent will be made if at this initial stage: </w:t>
      </w:r>
      <w:r w:rsidRPr="009D10A7">
        <w:rPr>
          <w:rFonts w:cstheme="minorHAnsi"/>
          <w:sz w:val="24"/>
          <w:szCs w:val="24"/>
        </w:rPr>
        <w:t> </w:t>
      </w:r>
    </w:p>
    <w:p w:rsidR="005165EA" w:rsidRPr="009D10A7" w:rsidRDefault="005165EA" w:rsidP="00A64DE3">
      <w:pPr>
        <w:pStyle w:val="NoSpacing"/>
        <w:numPr>
          <w:ilvl w:val="0"/>
          <w:numId w:val="61"/>
        </w:numPr>
        <w:rPr>
          <w:rFonts w:cstheme="minorHAnsi"/>
          <w:sz w:val="24"/>
          <w:szCs w:val="24"/>
        </w:rPr>
      </w:pPr>
      <w:r w:rsidRPr="009D10A7">
        <w:rPr>
          <w:rFonts w:cstheme="minorHAnsi"/>
          <w:sz w:val="24"/>
          <w:szCs w:val="24"/>
        </w:rPr>
        <w:t>The incident involves an adult.</w:t>
      </w:r>
    </w:p>
    <w:p w:rsidR="005165EA" w:rsidRPr="009D10A7" w:rsidRDefault="005165EA" w:rsidP="00A64DE3">
      <w:pPr>
        <w:pStyle w:val="NoSpacing"/>
        <w:numPr>
          <w:ilvl w:val="0"/>
          <w:numId w:val="61"/>
        </w:numPr>
        <w:rPr>
          <w:rFonts w:cstheme="minorHAnsi"/>
          <w:sz w:val="24"/>
          <w:szCs w:val="24"/>
        </w:rPr>
      </w:pPr>
      <w:r w:rsidRPr="009D10A7">
        <w:rPr>
          <w:rFonts w:cstheme="minorHAnsi"/>
          <w:sz w:val="24"/>
          <w:szCs w:val="24"/>
        </w:rPr>
        <w:t>There is reason to believe that a child has been coerced, blackmailed or groomed, or there are concerns about their capacity to consent (for example, owing to special educational needs).</w:t>
      </w:r>
    </w:p>
    <w:p w:rsidR="005165EA" w:rsidRPr="009D10A7" w:rsidRDefault="005165EA" w:rsidP="00A64DE3">
      <w:pPr>
        <w:pStyle w:val="NoSpacing"/>
        <w:numPr>
          <w:ilvl w:val="0"/>
          <w:numId w:val="61"/>
        </w:numPr>
        <w:rPr>
          <w:rFonts w:cstheme="minorHAnsi"/>
          <w:sz w:val="24"/>
          <w:szCs w:val="24"/>
        </w:rPr>
      </w:pPr>
      <w:r w:rsidRPr="009D10A7">
        <w:rPr>
          <w:rFonts w:cstheme="minorHAnsi"/>
          <w:sz w:val="24"/>
          <w:szCs w:val="24"/>
        </w:rPr>
        <w:t>What you know about the images or videos suggests the content depicts sexual acts which are unusual for the young person’s deve</w:t>
      </w:r>
      <w:r w:rsidR="00C963D9" w:rsidRPr="009D10A7">
        <w:rPr>
          <w:rFonts w:cstheme="minorHAnsi"/>
          <w:sz w:val="24"/>
          <w:szCs w:val="24"/>
        </w:rPr>
        <w:t>lopmental stage, or are violent.</w:t>
      </w:r>
    </w:p>
    <w:p w:rsidR="005165EA" w:rsidRPr="009D10A7" w:rsidRDefault="000316BE" w:rsidP="00A64DE3">
      <w:pPr>
        <w:pStyle w:val="NoSpacing"/>
        <w:numPr>
          <w:ilvl w:val="0"/>
          <w:numId w:val="61"/>
        </w:numPr>
        <w:rPr>
          <w:rFonts w:cstheme="minorHAnsi"/>
          <w:sz w:val="24"/>
          <w:szCs w:val="24"/>
        </w:rPr>
      </w:pPr>
      <w:r w:rsidRPr="009D10A7">
        <w:rPr>
          <w:rFonts w:cstheme="minorHAnsi"/>
          <w:sz w:val="24"/>
          <w:szCs w:val="24"/>
        </w:rPr>
        <w:t>The images involve</w:t>
      </w:r>
      <w:r w:rsidR="005165EA" w:rsidRPr="009D10A7">
        <w:rPr>
          <w:rFonts w:cstheme="minorHAnsi"/>
          <w:sz w:val="24"/>
          <w:szCs w:val="24"/>
        </w:rPr>
        <w:t xml:space="preserve"> sexual acts and any child in the images or videos is under 13</w:t>
      </w:r>
      <w:r w:rsidR="00C963D9" w:rsidRPr="009D10A7">
        <w:rPr>
          <w:rFonts w:cstheme="minorHAnsi"/>
          <w:sz w:val="24"/>
          <w:szCs w:val="24"/>
        </w:rPr>
        <w:t>.</w:t>
      </w:r>
      <w:r w:rsidR="005165EA" w:rsidRPr="009D10A7">
        <w:rPr>
          <w:rFonts w:cstheme="minorHAnsi"/>
          <w:sz w:val="24"/>
          <w:szCs w:val="24"/>
        </w:rPr>
        <w:t xml:space="preserve"> </w:t>
      </w:r>
    </w:p>
    <w:p w:rsidR="005165EA" w:rsidRDefault="005165EA" w:rsidP="00A64DE3">
      <w:pPr>
        <w:pStyle w:val="NoSpacing"/>
        <w:numPr>
          <w:ilvl w:val="0"/>
          <w:numId w:val="61"/>
        </w:numPr>
        <w:rPr>
          <w:rFonts w:cstheme="minorHAnsi"/>
          <w:sz w:val="24"/>
          <w:szCs w:val="24"/>
        </w:rPr>
      </w:pPr>
      <w:r w:rsidRPr="009D10A7">
        <w:rPr>
          <w:rFonts w:cstheme="minorHAnsi"/>
          <w:sz w:val="24"/>
          <w:szCs w:val="24"/>
        </w:rPr>
        <w:t>You have reason to believe a child is at immediate risk of harm owing to the sharing of nudes and semi-nudes, for example, they are presenting as suicidal or self-harming.</w:t>
      </w:r>
    </w:p>
    <w:p w:rsidR="001E044B" w:rsidRDefault="001E044B" w:rsidP="001E044B">
      <w:pPr>
        <w:pStyle w:val="NoSpacing"/>
        <w:rPr>
          <w:rFonts w:cstheme="minorHAnsi"/>
          <w:sz w:val="24"/>
          <w:szCs w:val="24"/>
        </w:rPr>
      </w:pPr>
    </w:p>
    <w:p w:rsidR="001E044B" w:rsidRPr="009D10A7" w:rsidRDefault="001E044B" w:rsidP="001E044B">
      <w:pPr>
        <w:pStyle w:val="NoSpacing"/>
        <w:rPr>
          <w:rFonts w:cstheme="minorHAnsi"/>
          <w:sz w:val="24"/>
          <w:szCs w:val="24"/>
        </w:rPr>
      </w:pPr>
      <w:r w:rsidRPr="002A318E">
        <w:rPr>
          <w:rFonts w:cstheme="minorHAnsi"/>
          <w:sz w:val="24"/>
          <w:szCs w:val="24"/>
        </w:rPr>
        <w:t>The DSL should be aware of the requi</w:t>
      </w:r>
      <w:r w:rsidR="00892BF2" w:rsidRPr="002A318E">
        <w:rPr>
          <w:rFonts w:cstheme="minorHAnsi"/>
          <w:sz w:val="24"/>
          <w:szCs w:val="24"/>
        </w:rPr>
        <w:t>rement for children to have an appropriate a</w:t>
      </w:r>
      <w:r w:rsidRPr="002A318E">
        <w:rPr>
          <w:rFonts w:cstheme="minorHAnsi"/>
          <w:sz w:val="24"/>
          <w:szCs w:val="24"/>
        </w:rPr>
        <w:t xml:space="preserve">dult while a child is being questioned by the </w:t>
      </w:r>
      <w:r w:rsidR="0028507E" w:rsidRPr="002A318E">
        <w:rPr>
          <w:rFonts w:cstheme="minorHAnsi"/>
          <w:sz w:val="24"/>
          <w:szCs w:val="24"/>
        </w:rPr>
        <w:t>police</w:t>
      </w:r>
      <w:r w:rsidRPr="002A318E">
        <w:rPr>
          <w:rFonts w:cstheme="minorHAnsi"/>
          <w:sz w:val="24"/>
          <w:szCs w:val="24"/>
        </w:rPr>
        <w:t xml:space="preserve">. The appropriate adult will “support, advise and assist” the </w:t>
      </w:r>
      <w:r w:rsidR="00D05BDB" w:rsidRPr="002A318E">
        <w:rPr>
          <w:rFonts w:cstheme="minorHAnsi"/>
          <w:sz w:val="24"/>
          <w:szCs w:val="24"/>
        </w:rPr>
        <w:t>child</w:t>
      </w:r>
      <w:r w:rsidR="00984D6C" w:rsidRPr="002A318E">
        <w:rPr>
          <w:rFonts w:cstheme="minorHAnsi"/>
          <w:sz w:val="24"/>
          <w:szCs w:val="24"/>
        </w:rPr>
        <w:t>, and also “observe</w:t>
      </w:r>
      <w:r w:rsidRPr="002A318E">
        <w:rPr>
          <w:rFonts w:cstheme="minorHAnsi"/>
          <w:sz w:val="24"/>
          <w:szCs w:val="24"/>
        </w:rPr>
        <w:t xml:space="preserve"> whether </w:t>
      </w:r>
      <w:r w:rsidR="0028507E" w:rsidRPr="002A318E">
        <w:rPr>
          <w:rFonts w:cstheme="minorHAnsi"/>
          <w:sz w:val="24"/>
          <w:szCs w:val="24"/>
        </w:rPr>
        <w:t>police</w:t>
      </w:r>
      <w:r w:rsidRPr="002A318E">
        <w:rPr>
          <w:rFonts w:cstheme="minorHAnsi"/>
          <w:sz w:val="24"/>
          <w:szCs w:val="24"/>
        </w:rPr>
        <w:t xml:space="preserve"> are acting properly and fairly to respect [the </w:t>
      </w:r>
      <w:r w:rsidR="00D05BDB" w:rsidRPr="002A318E">
        <w:rPr>
          <w:rFonts w:cstheme="minorHAnsi"/>
          <w:sz w:val="24"/>
          <w:szCs w:val="24"/>
        </w:rPr>
        <w:t>child</w:t>
      </w:r>
      <w:r w:rsidRPr="002A318E">
        <w:rPr>
          <w:rFonts w:cstheme="minorHAnsi"/>
          <w:sz w:val="24"/>
          <w:szCs w:val="24"/>
        </w:rPr>
        <w:t xml:space="preserve">’s] rights and entitlements, and inform the officer of the rank of inspector or above if they consider that they are not”. Further information can be found in the statutory guidance – PACE </w:t>
      </w:r>
      <w:r w:rsidR="00892BF2" w:rsidRPr="002A318E">
        <w:rPr>
          <w:rFonts w:cstheme="minorHAnsi"/>
          <w:sz w:val="24"/>
          <w:szCs w:val="24"/>
        </w:rPr>
        <w:t xml:space="preserve">Code </w:t>
      </w:r>
      <w:r w:rsidRPr="002A318E">
        <w:rPr>
          <w:rFonts w:cstheme="minorHAnsi"/>
          <w:sz w:val="24"/>
          <w:szCs w:val="24"/>
        </w:rPr>
        <w:t>C 2019.</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 xml:space="preserve">If none of the above apply, the DSL may decide to respond to the incident without involving the </w:t>
      </w:r>
      <w:r w:rsidR="0028507E">
        <w:rPr>
          <w:rFonts w:cstheme="minorHAnsi"/>
          <w:sz w:val="24"/>
          <w:szCs w:val="24"/>
        </w:rPr>
        <w:t>police</w:t>
      </w:r>
      <w:r w:rsidRPr="009D10A7">
        <w:rPr>
          <w:rFonts w:cstheme="minorHAnsi"/>
          <w:sz w:val="24"/>
          <w:szCs w:val="24"/>
        </w:rPr>
        <w:t xml:space="preserve"> or children’s social care. They can still choose to escalate the incident at any time if further information/concerns are disclosed at a later date.</w:t>
      </w:r>
    </w:p>
    <w:p w:rsidR="005165EA" w:rsidRPr="009D10A7" w:rsidRDefault="005165EA" w:rsidP="005165EA">
      <w:pPr>
        <w:pStyle w:val="NoSpacing"/>
        <w:rPr>
          <w:sz w:val="24"/>
          <w:szCs w:val="24"/>
        </w:rPr>
      </w:pPr>
    </w:p>
    <w:p w:rsidR="005165EA" w:rsidRPr="009D10A7" w:rsidRDefault="005165EA" w:rsidP="005165EA">
      <w:pPr>
        <w:pStyle w:val="NoSpacing"/>
        <w:rPr>
          <w:sz w:val="24"/>
          <w:szCs w:val="24"/>
        </w:rPr>
      </w:pPr>
      <w:r w:rsidRPr="009D10A7">
        <w:rPr>
          <w:sz w:val="24"/>
          <w:szCs w:val="24"/>
        </w:rPr>
        <w:t xml:space="preserve">The decision to respond to the incident without involving the </w:t>
      </w:r>
      <w:r w:rsidR="0028507E">
        <w:rPr>
          <w:sz w:val="24"/>
          <w:szCs w:val="24"/>
        </w:rPr>
        <w:t>police</w:t>
      </w:r>
      <w:r w:rsidRPr="009D10A7">
        <w:rPr>
          <w:sz w:val="24"/>
          <w:szCs w:val="24"/>
        </w:rPr>
        <w:t xml:space="preserv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rsidR="005165EA" w:rsidRPr="009D10A7" w:rsidRDefault="005165EA" w:rsidP="005165EA">
      <w:pPr>
        <w:pStyle w:val="NoSpacing"/>
        <w:rPr>
          <w:sz w:val="24"/>
          <w:szCs w:val="24"/>
        </w:rPr>
      </w:pPr>
    </w:p>
    <w:p w:rsidR="005165EA" w:rsidRPr="009D10A7" w:rsidRDefault="005165EA" w:rsidP="005165EA">
      <w:pPr>
        <w:pStyle w:val="NoSpacing"/>
        <w:rPr>
          <w:b/>
          <w:sz w:val="24"/>
          <w:szCs w:val="24"/>
        </w:rPr>
      </w:pPr>
      <w:r w:rsidRPr="009D10A7">
        <w:rPr>
          <w:b/>
          <w:sz w:val="24"/>
          <w:szCs w:val="24"/>
        </w:rPr>
        <w:t>Assessing the risks</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 xml:space="preserve">The circumstances of incidents can vary widely. If at the initial review </w:t>
      </w:r>
      <w:proofErr w:type="gramStart"/>
      <w:r w:rsidRPr="009D10A7">
        <w:rPr>
          <w:rFonts w:cstheme="minorHAnsi"/>
          <w:color w:val="0B0C0C"/>
          <w:sz w:val="24"/>
          <w:szCs w:val="24"/>
        </w:rPr>
        <w:t>stage</w:t>
      </w:r>
      <w:proofErr w:type="gramEnd"/>
      <w:r w:rsidRPr="009D10A7">
        <w:rPr>
          <w:rFonts w:cstheme="minorHAnsi"/>
          <w:color w:val="0B0C0C"/>
          <w:sz w:val="24"/>
          <w:szCs w:val="24"/>
        </w:rPr>
        <w:t xml:space="preserve"> a decision has been made not to refer to </w:t>
      </w:r>
      <w:r w:rsidR="0028507E">
        <w:rPr>
          <w:rFonts w:cstheme="minorHAnsi"/>
          <w:color w:val="0B0C0C"/>
          <w:sz w:val="24"/>
          <w:szCs w:val="24"/>
        </w:rPr>
        <w:t>police</w:t>
      </w:r>
      <w:r w:rsidRPr="009D10A7">
        <w:rPr>
          <w:rFonts w:cstheme="minorHAnsi"/>
          <w:color w:val="0B0C0C"/>
          <w:sz w:val="24"/>
          <w:szCs w:val="24"/>
        </w:rPr>
        <w:t xml:space="preserve"> and/or children’s social care, the DSL (or equivalent) should conduct a further review (including an interview with any child involved) to establish the facts and assess the risks.</w:t>
      </w:r>
    </w:p>
    <w:p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When assessing the risks and determining whether a referral is needed, the following should be also considered:</w:t>
      </w:r>
    </w:p>
    <w:p w:rsidR="005165EA" w:rsidRPr="009D10A7" w:rsidRDefault="005165EA" w:rsidP="00A64DE3">
      <w:pPr>
        <w:pStyle w:val="NoSpacing"/>
        <w:numPr>
          <w:ilvl w:val="0"/>
          <w:numId w:val="62"/>
        </w:numPr>
        <w:rPr>
          <w:rFonts w:cstheme="minorHAnsi"/>
          <w:color w:val="0B0C0C"/>
          <w:sz w:val="24"/>
          <w:szCs w:val="24"/>
        </w:rPr>
      </w:pPr>
      <w:r w:rsidRPr="009D10A7">
        <w:rPr>
          <w:rFonts w:cstheme="minorHAnsi"/>
          <w:color w:val="0B0C0C"/>
          <w:sz w:val="24"/>
          <w:szCs w:val="24"/>
        </w:rPr>
        <w:lastRenderedPageBreak/>
        <w:t>Why was the nude or semi-nude shared? Was it consensual or was the child put under pressure or coerced?</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Has the nude or semi-nude been shared beyond its intended recipient? Was it shared without the consent of the child who produced the image?</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Has the nude or semi-nude been shared on social media or anywhere else online? If so, what steps have been taken to contain the spread?</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How old are any of the children involved?</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Did the child send the nude or semi-nude to more than one person?</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Do you have any concerns about the child’s vulnerability?</w:t>
      </w:r>
    </w:p>
    <w:p w:rsidR="005165EA" w:rsidRPr="009D10A7" w:rsidRDefault="005165EA" w:rsidP="00A64DE3">
      <w:pPr>
        <w:pStyle w:val="NoSpacing"/>
        <w:numPr>
          <w:ilvl w:val="0"/>
          <w:numId w:val="62"/>
        </w:numPr>
        <w:rPr>
          <w:rFonts w:cstheme="minorHAnsi"/>
          <w:sz w:val="24"/>
          <w:szCs w:val="24"/>
        </w:rPr>
      </w:pPr>
      <w:r w:rsidRPr="009D10A7">
        <w:rPr>
          <w:rFonts w:cstheme="minorHAnsi"/>
          <w:sz w:val="24"/>
          <w:szCs w:val="24"/>
        </w:rPr>
        <w:t>Are there additional concerns if the parents or carers are informed?</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b/>
          <w:sz w:val="24"/>
          <w:szCs w:val="24"/>
        </w:rPr>
      </w:pPr>
      <w:r w:rsidRPr="009D10A7">
        <w:rPr>
          <w:rFonts w:cstheme="minorHAnsi"/>
          <w:b/>
          <w:sz w:val="24"/>
          <w:szCs w:val="24"/>
        </w:rPr>
        <w:t>Supporting the child involved</w:t>
      </w:r>
    </w:p>
    <w:p w:rsidR="005165EA" w:rsidRPr="009D10A7" w:rsidRDefault="005165EA" w:rsidP="005165EA">
      <w:pPr>
        <w:pStyle w:val="NoSpacing"/>
        <w:rPr>
          <w:sz w:val="24"/>
          <w:szCs w:val="24"/>
        </w:rPr>
      </w:pPr>
    </w:p>
    <w:p w:rsidR="005165EA" w:rsidRPr="009D10A7" w:rsidRDefault="005165EA" w:rsidP="005165EA">
      <w:pPr>
        <w:pStyle w:val="NoSpacing"/>
        <w:rPr>
          <w:rFonts w:cstheme="minorHAnsi"/>
          <w:sz w:val="24"/>
          <w:szCs w:val="24"/>
        </w:rPr>
      </w:pPr>
      <w:r w:rsidRPr="009D10A7">
        <w:rPr>
          <w:sz w:val="24"/>
          <w:szCs w:val="24"/>
        </w:rPr>
        <w:t xml:space="preserve">The DSL or another member of staff (who the child feels more comfortable talking to) will discuss future actions and support with the child. </w:t>
      </w:r>
      <w:r w:rsidRPr="009D10A7">
        <w:rPr>
          <w:rFonts w:cstheme="minorHAnsi"/>
          <w:sz w:val="24"/>
          <w:szCs w:val="24"/>
        </w:rPr>
        <w:t xml:space="preserve">This discussion will </w:t>
      </w:r>
      <w:proofErr w:type="gramStart"/>
      <w:r w:rsidRPr="009D10A7">
        <w:rPr>
          <w:rFonts w:cstheme="minorHAnsi"/>
          <w:sz w:val="24"/>
          <w:szCs w:val="24"/>
        </w:rPr>
        <w:t>take into account</w:t>
      </w:r>
      <w:proofErr w:type="gramEnd"/>
      <w:r w:rsidRPr="009D10A7">
        <w:rPr>
          <w:rFonts w:cstheme="minorHAnsi"/>
          <w:sz w:val="24"/>
          <w:szCs w:val="24"/>
        </w:rPr>
        <w:t xml:space="preserve"> the views of the child as well as balancing what are considered to be appropriate actions for responding to the incident</w:t>
      </w:r>
      <w:r w:rsidR="000316BE" w:rsidRPr="009D10A7">
        <w:rPr>
          <w:rFonts w:cstheme="minorHAnsi"/>
          <w:sz w:val="24"/>
          <w:szCs w:val="24"/>
        </w:rPr>
        <w:t>.</w:t>
      </w:r>
    </w:p>
    <w:p w:rsidR="005165EA" w:rsidRPr="009D10A7" w:rsidRDefault="005165EA" w:rsidP="005165EA">
      <w:pPr>
        <w:pStyle w:val="NoSpacing"/>
        <w:rPr>
          <w:rFonts w:cstheme="minorHAnsi"/>
          <w:sz w:val="24"/>
          <w:szCs w:val="24"/>
        </w:rPr>
      </w:pPr>
      <w:r w:rsidRPr="009D10A7">
        <w:rPr>
          <w:rFonts w:cstheme="minorHAnsi"/>
          <w:sz w:val="24"/>
          <w:szCs w:val="24"/>
        </w:rPr>
        <w:t>The purpose of the discussion is to:</w:t>
      </w:r>
    </w:p>
    <w:p w:rsidR="005165EA" w:rsidRPr="009D10A7" w:rsidRDefault="00C963D9" w:rsidP="00A64DE3">
      <w:pPr>
        <w:pStyle w:val="NoSpacing"/>
        <w:numPr>
          <w:ilvl w:val="0"/>
          <w:numId w:val="63"/>
        </w:numPr>
        <w:rPr>
          <w:rFonts w:cstheme="minorHAnsi"/>
          <w:sz w:val="24"/>
          <w:szCs w:val="24"/>
        </w:rPr>
      </w:pPr>
      <w:r w:rsidRPr="009D10A7">
        <w:rPr>
          <w:rFonts w:cstheme="minorHAnsi"/>
          <w:sz w:val="24"/>
          <w:szCs w:val="24"/>
        </w:rPr>
        <w:t>I</w:t>
      </w:r>
      <w:r w:rsidR="005165EA" w:rsidRPr="009D10A7">
        <w:rPr>
          <w:rFonts w:cstheme="minorHAnsi"/>
          <w:sz w:val="24"/>
          <w:szCs w:val="24"/>
        </w:rPr>
        <w:t>dentify, </w:t>
      </w:r>
      <w:r w:rsidR="005165EA" w:rsidRPr="009D10A7">
        <w:rPr>
          <w:rStyle w:val="Strong"/>
          <w:rFonts w:cstheme="minorHAnsi"/>
          <w:color w:val="0B0C0C"/>
          <w:sz w:val="24"/>
          <w:szCs w:val="24"/>
          <w:bdr w:val="none" w:sz="0" w:space="0" w:color="auto" w:frame="1"/>
        </w:rPr>
        <w:t>without viewing wherever possible</w:t>
      </w:r>
      <w:r w:rsidR="005165EA" w:rsidRPr="009D10A7">
        <w:rPr>
          <w:rFonts w:cstheme="minorHAnsi"/>
          <w:sz w:val="24"/>
          <w:szCs w:val="24"/>
        </w:rPr>
        <w:t>, what the image contains and whether anyone else has been involved</w:t>
      </w:r>
      <w:r w:rsidRPr="009D10A7">
        <w:rPr>
          <w:rFonts w:cstheme="minorHAnsi"/>
          <w:sz w:val="24"/>
          <w:szCs w:val="24"/>
        </w:rPr>
        <w:t>.</w:t>
      </w:r>
    </w:p>
    <w:p w:rsidR="005165EA" w:rsidRPr="009D10A7" w:rsidRDefault="00C963D9" w:rsidP="00A64DE3">
      <w:pPr>
        <w:pStyle w:val="NoSpacing"/>
        <w:numPr>
          <w:ilvl w:val="0"/>
          <w:numId w:val="63"/>
        </w:numPr>
        <w:rPr>
          <w:rFonts w:cstheme="minorHAnsi"/>
          <w:sz w:val="24"/>
          <w:szCs w:val="24"/>
        </w:rPr>
      </w:pPr>
      <w:r w:rsidRPr="009D10A7">
        <w:rPr>
          <w:rFonts w:cstheme="minorHAnsi"/>
          <w:sz w:val="24"/>
          <w:szCs w:val="24"/>
        </w:rPr>
        <w:t>F</w:t>
      </w:r>
      <w:r w:rsidR="005165EA" w:rsidRPr="009D10A7">
        <w:rPr>
          <w:rFonts w:cstheme="minorHAnsi"/>
          <w:sz w:val="24"/>
          <w:szCs w:val="24"/>
        </w:rPr>
        <w:t>ind out whether the image has been shared between two people or shared further. This may be speculative information as images or videos may have been shared more widely than the child or young person is aware of</w:t>
      </w:r>
      <w:r w:rsidRPr="009D10A7">
        <w:rPr>
          <w:rFonts w:cstheme="minorHAnsi"/>
          <w:sz w:val="24"/>
          <w:szCs w:val="24"/>
        </w:rPr>
        <w:t>.</w:t>
      </w:r>
    </w:p>
    <w:p w:rsidR="005165EA" w:rsidRPr="009D10A7" w:rsidRDefault="00C963D9" w:rsidP="00A64DE3">
      <w:pPr>
        <w:pStyle w:val="NoSpacing"/>
        <w:numPr>
          <w:ilvl w:val="0"/>
          <w:numId w:val="63"/>
        </w:numPr>
        <w:rPr>
          <w:rFonts w:cstheme="minorHAnsi"/>
          <w:sz w:val="24"/>
          <w:szCs w:val="24"/>
        </w:rPr>
      </w:pPr>
      <w:r w:rsidRPr="009D10A7">
        <w:rPr>
          <w:rFonts w:cstheme="minorHAnsi"/>
          <w:sz w:val="24"/>
          <w:szCs w:val="24"/>
        </w:rPr>
        <w:t>D</w:t>
      </w:r>
      <w:r w:rsidR="005165EA" w:rsidRPr="009D10A7">
        <w:rPr>
          <w:rFonts w:cstheme="minorHAnsi"/>
          <w:sz w:val="24"/>
          <w:szCs w:val="24"/>
        </w:rPr>
        <w:t>iscuss what actions and support might be needed, including p</w:t>
      </w:r>
      <w:r w:rsidR="000316BE" w:rsidRPr="009D10A7">
        <w:rPr>
          <w:rFonts w:cstheme="minorHAnsi"/>
          <w:sz w:val="24"/>
          <w:szCs w:val="24"/>
        </w:rPr>
        <w:t>reventing further distribution.</w:t>
      </w:r>
    </w:p>
    <w:p w:rsidR="005165EA" w:rsidRPr="009D10A7" w:rsidRDefault="005165EA" w:rsidP="005165EA">
      <w:pPr>
        <w:pStyle w:val="NoSpacing"/>
        <w:rPr>
          <w:rFonts w:cstheme="minorHAnsi"/>
          <w:sz w:val="24"/>
          <w:szCs w:val="24"/>
        </w:rPr>
      </w:pPr>
      <w:r w:rsidRPr="009D10A7">
        <w:rPr>
          <w:rFonts w:cstheme="minorHAnsi"/>
          <w:sz w:val="24"/>
          <w:szCs w:val="24"/>
        </w:rPr>
        <w:t>When discussing the sharing of nudes and semi-nudes, the DSL/member of staff will:</w:t>
      </w:r>
    </w:p>
    <w:p w:rsidR="005165EA" w:rsidRPr="009D10A7" w:rsidRDefault="00C963D9" w:rsidP="00A64DE3">
      <w:pPr>
        <w:pStyle w:val="NoSpacing"/>
        <w:numPr>
          <w:ilvl w:val="0"/>
          <w:numId w:val="64"/>
        </w:numPr>
        <w:rPr>
          <w:rFonts w:cstheme="minorHAnsi"/>
          <w:sz w:val="24"/>
          <w:szCs w:val="24"/>
        </w:rPr>
      </w:pPr>
      <w:r w:rsidRPr="009D10A7">
        <w:rPr>
          <w:rFonts w:cstheme="minorHAnsi"/>
          <w:sz w:val="24"/>
          <w:szCs w:val="24"/>
        </w:rPr>
        <w:t>R</w:t>
      </w:r>
      <w:r w:rsidR="005165EA" w:rsidRPr="009D10A7">
        <w:rPr>
          <w:rFonts w:cstheme="minorHAnsi"/>
          <w:sz w:val="24"/>
          <w:szCs w:val="24"/>
        </w:rPr>
        <w:t>eassure the child that they are not alone, and the school will do everything that they can to help and support them. They should also be reassured that they will be kept informed throughout the process</w:t>
      </w:r>
      <w:r w:rsidRPr="009D10A7">
        <w:rPr>
          <w:rFonts w:cstheme="minorHAnsi"/>
          <w:sz w:val="24"/>
          <w:szCs w:val="24"/>
        </w:rPr>
        <w:t>.</w:t>
      </w:r>
    </w:p>
    <w:p w:rsidR="005165EA" w:rsidRPr="009D10A7" w:rsidRDefault="00C963D9" w:rsidP="00A64DE3">
      <w:pPr>
        <w:pStyle w:val="NoSpacing"/>
        <w:numPr>
          <w:ilvl w:val="0"/>
          <w:numId w:val="64"/>
        </w:numPr>
        <w:rPr>
          <w:rFonts w:cstheme="minorHAnsi"/>
          <w:sz w:val="24"/>
          <w:szCs w:val="24"/>
        </w:rPr>
      </w:pPr>
      <w:r w:rsidRPr="009D10A7">
        <w:rPr>
          <w:rFonts w:cstheme="minorHAnsi"/>
          <w:sz w:val="24"/>
          <w:szCs w:val="24"/>
        </w:rPr>
        <w:t>R</w:t>
      </w:r>
      <w:r w:rsidR="005165EA" w:rsidRPr="009D10A7">
        <w:rPr>
          <w:rFonts w:cstheme="minorHAnsi"/>
          <w:sz w:val="24"/>
          <w:szCs w:val="24"/>
        </w:rPr>
        <w:t xml:space="preserve">ecognise the pressures that children can be under to take part in sharing an </w:t>
      </w:r>
      <w:r w:rsidR="000316BE" w:rsidRPr="009D10A7">
        <w:rPr>
          <w:rFonts w:cstheme="minorHAnsi"/>
          <w:sz w:val="24"/>
          <w:szCs w:val="24"/>
        </w:rPr>
        <w:t>image and, if relevant, support</w:t>
      </w:r>
      <w:r w:rsidR="005165EA" w:rsidRPr="009D10A7">
        <w:rPr>
          <w:rFonts w:cstheme="minorHAnsi"/>
          <w:sz w:val="24"/>
          <w:szCs w:val="24"/>
        </w:rPr>
        <w:t xml:space="preserve"> their parents and carers to understand the wider issues and motivations around this</w:t>
      </w:r>
      <w:r w:rsidRPr="009D10A7">
        <w:rPr>
          <w:rFonts w:cstheme="minorHAnsi"/>
          <w:sz w:val="24"/>
          <w:szCs w:val="24"/>
        </w:rPr>
        <w:t>.</w:t>
      </w:r>
    </w:p>
    <w:p w:rsidR="005165EA" w:rsidRPr="009D10A7" w:rsidRDefault="00C963D9" w:rsidP="00A64DE3">
      <w:pPr>
        <w:pStyle w:val="NoSpacing"/>
        <w:numPr>
          <w:ilvl w:val="0"/>
          <w:numId w:val="64"/>
        </w:numPr>
        <w:rPr>
          <w:rFonts w:cstheme="minorHAnsi"/>
          <w:sz w:val="24"/>
          <w:szCs w:val="24"/>
        </w:rPr>
      </w:pPr>
      <w:r w:rsidRPr="009D10A7">
        <w:rPr>
          <w:rFonts w:cstheme="minorHAnsi"/>
          <w:sz w:val="24"/>
          <w:szCs w:val="24"/>
        </w:rPr>
        <w:t>R</w:t>
      </w:r>
      <w:r w:rsidR="005165EA" w:rsidRPr="009D10A7">
        <w:rPr>
          <w:rFonts w:cstheme="minorHAnsi"/>
          <w:sz w:val="24"/>
          <w:szCs w:val="24"/>
        </w:rPr>
        <w:t>emain solution-focused and avoid any victim-blaming questions such</w:t>
      </w:r>
      <w:r w:rsidR="005165EA" w:rsidRPr="009D10A7">
        <w:t xml:space="preserve"> </w:t>
      </w:r>
      <w:r w:rsidR="005165EA" w:rsidRPr="009D10A7">
        <w:rPr>
          <w:rFonts w:cstheme="minorHAnsi"/>
          <w:sz w:val="24"/>
          <w:szCs w:val="24"/>
        </w:rPr>
        <w:t>as ‘why have you done this?’ as this may prevent the child from talking about what has happened. For example, they will use questions such as ‘describe what happened’ or ‘explain to me who was involved’</w:t>
      </w:r>
      <w:r w:rsidRPr="009D10A7">
        <w:rPr>
          <w:rFonts w:cstheme="minorHAnsi"/>
          <w:sz w:val="24"/>
          <w:szCs w:val="24"/>
        </w:rPr>
        <w:t>.</w:t>
      </w:r>
    </w:p>
    <w:p w:rsidR="005165EA" w:rsidRPr="009D10A7" w:rsidRDefault="00C963D9" w:rsidP="00A64DE3">
      <w:pPr>
        <w:pStyle w:val="NoSpacing"/>
        <w:numPr>
          <w:ilvl w:val="0"/>
          <w:numId w:val="64"/>
        </w:numPr>
        <w:rPr>
          <w:rFonts w:cstheme="minorHAnsi"/>
          <w:color w:val="0B0C0C"/>
          <w:sz w:val="24"/>
          <w:szCs w:val="24"/>
        </w:rPr>
      </w:pPr>
      <w:r w:rsidRPr="009D10A7">
        <w:rPr>
          <w:rFonts w:cstheme="minorHAnsi"/>
          <w:color w:val="0B0C0C"/>
          <w:sz w:val="24"/>
          <w:szCs w:val="24"/>
        </w:rPr>
        <w:t>H</w:t>
      </w:r>
      <w:r w:rsidR="005165EA" w:rsidRPr="009D10A7">
        <w:rPr>
          <w:rFonts w:cstheme="minorHAnsi"/>
          <w:color w:val="0B0C0C"/>
          <w:sz w:val="24"/>
          <w:szCs w:val="24"/>
        </w:rPr>
        <w:t>elp the child to understand what has happened by discussing the wider pressures that they may face and the motivations of the person that sent on the image(s)</w:t>
      </w:r>
      <w:r w:rsidRPr="009D10A7">
        <w:rPr>
          <w:rFonts w:cstheme="minorHAnsi"/>
          <w:color w:val="0B0C0C"/>
          <w:sz w:val="24"/>
          <w:szCs w:val="24"/>
        </w:rPr>
        <w:t>.</w:t>
      </w:r>
    </w:p>
    <w:p w:rsidR="005165EA" w:rsidRPr="009D10A7" w:rsidRDefault="00C963D9" w:rsidP="00A64DE3">
      <w:pPr>
        <w:pStyle w:val="NoSpacing"/>
        <w:numPr>
          <w:ilvl w:val="0"/>
          <w:numId w:val="64"/>
        </w:numPr>
        <w:rPr>
          <w:rFonts w:cstheme="minorHAnsi"/>
          <w:color w:val="0B0C0C"/>
          <w:sz w:val="24"/>
          <w:szCs w:val="24"/>
        </w:rPr>
      </w:pPr>
      <w:r w:rsidRPr="009D10A7">
        <w:rPr>
          <w:rFonts w:cstheme="minorHAnsi"/>
          <w:color w:val="0B0C0C"/>
          <w:sz w:val="24"/>
          <w:szCs w:val="24"/>
        </w:rPr>
        <w:t>D</w:t>
      </w:r>
      <w:r w:rsidR="005165EA" w:rsidRPr="009D10A7">
        <w:rPr>
          <w:rFonts w:cstheme="minorHAnsi"/>
          <w:color w:val="0B0C0C"/>
          <w:sz w:val="24"/>
          <w:szCs w:val="24"/>
        </w:rPr>
        <w:t xml:space="preserve">iscuss issues of consent and trust within healthy relationships. Explain that it is not ok for someone to make them feel uncomfortable, to pressure them into doing things that they </w:t>
      </w:r>
      <w:r w:rsidR="005165EA" w:rsidRPr="009D10A7">
        <w:rPr>
          <w:rFonts w:cstheme="minorHAnsi"/>
          <w:color w:val="0B0C0C"/>
          <w:sz w:val="24"/>
          <w:szCs w:val="24"/>
        </w:rPr>
        <w:lastRenderedPageBreak/>
        <w:t>do not want to do, or to show them things that they are unhappy about. Let them know that they can speak to the DSL or equivalent if this ever happens</w:t>
      </w:r>
      <w:r w:rsidRPr="009D10A7">
        <w:rPr>
          <w:rFonts w:cstheme="minorHAnsi"/>
          <w:color w:val="0B0C0C"/>
          <w:sz w:val="24"/>
          <w:szCs w:val="24"/>
        </w:rPr>
        <w:t>.</w:t>
      </w:r>
    </w:p>
    <w:p w:rsidR="005165EA" w:rsidRPr="009D10A7" w:rsidRDefault="00C963D9" w:rsidP="00A64DE3">
      <w:pPr>
        <w:pStyle w:val="NoSpacing"/>
        <w:numPr>
          <w:ilvl w:val="0"/>
          <w:numId w:val="64"/>
        </w:numPr>
        <w:rPr>
          <w:rFonts w:cstheme="minorHAnsi"/>
          <w:color w:val="0B0C0C"/>
          <w:sz w:val="24"/>
          <w:szCs w:val="24"/>
        </w:rPr>
      </w:pPr>
      <w:r w:rsidRPr="009D10A7">
        <w:rPr>
          <w:rFonts w:cstheme="minorHAnsi"/>
          <w:color w:val="0B0C0C"/>
          <w:sz w:val="24"/>
          <w:szCs w:val="24"/>
        </w:rPr>
        <w:t>E</w:t>
      </w:r>
      <w:r w:rsidR="005165EA" w:rsidRPr="009D10A7">
        <w:rPr>
          <w:rFonts w:cstheme="minorHAnsi"/>
          <w:color w:val="0B0C0C"/>
          <w:sz w:val="24"/>
          <w:szCs w:val="24"/>
        </w:rPr>
        <w:t>xplain the law on the sharing of nudes and semi-nudes. It is important to highlight that the law is in place to protect children and young people rather than criminalise them and should be explained in such a way that avoids alarming or distressing them</w:t>
      </w:r>
    </w:p>
    <w:p w:rsidR="005165EA" w:rsidRPr="009D10A7" w:rsidRDefault="00C963D9" w:rsidP="00A64DE3">
      <w:pPr>
        <w:pStyle w:val="NoSpacing"/>
        <w:numPr>
          <w:ilvl w:val="0"/>
          <w:numId w:val="64"/>
        </w:numPr>
        <w:rPr>
          <w:sz w:val="24"/>
          <w:szCs w:val="24"/>
        </w:rPr>
      </w:pPr>
      <w:r w:rsidRPr="009D10A7">
        <w:rPr>
          <w:rFonts w:cstheme="minorHAnsi"/>
          <w:sz w:val="24"/>
          <w:szCs w:val="24"/>
        </w:rPr>
        <w:t>S</w:t>
      </w:r>
      <w:r w:rsidR="000316BE" w:rsidRPr="009D10A7">
        <w:rPr>
          <w:rFonts w:cstheme="minorHAnsi"/>
          <w:sz w:val="24"/>
          <w:szCs w:val="24"/>
        </w:rPr>
        <w:t>ignpost</w:t>
      </w:r>
      <w:r w:rsidR="005165EA" w:rsidRPr="009D10A7">
        <w:rPr>
          <w:rFonts w:cstheme="minorHAnsi"/>
          <w:sz w:val="24"/>
          <w:szCs w:val="24"/>
        </w:rPr>
        <w:t xml:space="preserve"> to the IWF (Internet Watch Foundation) and </w:t>
      </w:r>
      <w:hyperlink r:id="rId14" w:history="1">
        <w:r w:rsidR="005165EA" w:rsidRPr="009D10A7">
          <w:rPr>
            <w:rStyle w:val="Hyperlink"/>
            <w:rFonts w:cstheme="minorHAnsi"/>
            <w:color w:val="1D70B8"/>
            <w:sz w:val="24"/>
            <w:szCs w:val="24"/>
            <w:bdr w:val="none" w:sz="0" w:space="0" w:color="auto" w:frame="1"/>
          </w:rPr>
          <w:t>Childline’s Report Remove tool</w:t>
        </w:r>
      </w:hyperlink>
      <w:r w:rsidR="005165EA" w:rsidRPr="009D10A7">
        <w:rPr>
          <w:rFonts w:cstheme="minorHAnsi"/>
          <w:sz w:val="24"/>
          <w:szCs w:val="24"/>
        </w:rPr>
        <w:t>. Report Remove helps children and young people to report an image shared online, to see if it is possible to get the image removed. This must be</w:t>
      </w:r>
      <w:r w:rsidR="005165EA" w:rsidRPr="009D10A7">
        <w:rPr>
          <w:sz w:val="24"/>
          <w:szCs w:val="24"/>
        </w:rPr>
        <w:t xml:space="preserve"> done as soon as possible in order to minimise the number of people that have seen the picture.</w:t>
      </w:r>
    </w:p>
    <w:p w:rsidR="005165EA" w:rsidRPr="009D10A7" w:rsidRDefault="005165EA" w:rsidP="005165EA">
      <w:pPr>
        <w:pStyle w:val="NoSpacing"/>
        <w:rPr>
          <w:sz w:val="24"/>
          <w:szCs w:val="24"/>
        </w:rPr>
      </w:pPr>
    </w:p>
    <w:p w:rsidR="005165EA" w:rsidRPr="009D10A7" w:rsidRDefault="005165EA" w:rsidP="005165EA">
      <w:pPr>
        <w:pStyle w:val="NoSpacing"/>
        <w:rPr>
          <w:b/>
          <w:sz w:val="24"/>
          <w:szCs w:val="24"/>
        </w:rPr>
      </w:pPr>
      <w:r w:rsidRPr="009D10A7">
        <w:rPr>
          <w:b/>
          <w:sz w:val="24"/>
          <w:szCs w:val="24"/>
        </w:rPr>
        <w:t>Informing parents and carers</w:t>
      </w:r>
    </w:p>
    <w:p w:rsidR="005165EA" w:rsidRPr="009D10A7" w:rsidRDefault="005165EA" w:rsidP="005165EA">
      <w:pPr>
        <w:pStyle w:val="NoSpacing"/>
        <w:rPr>
          <w:sz w:val="24"/>
          <w:szCs w:val="24"/>
        </w:rPr>
      </w:pPr>
    </w:p>
    <w:p w:rsidR="005165EA" w:rsidRPr="009D10A7" w:rsidRDefault="005165EA" w:rsidP="005165EA">
      <w:pPr>
        <w:pStyle w:val="NoSpacing"/>
        <w:rPr>
          <w:sz w:val="24"/>
          <w:szCs w:val="24"/>
        </w:rPr>
      </w:pPr>
      <w:r w:rsidRPr="009D10A7">
        <w:rPr>
          <w:sz w:val="24"/>
          <w:szCs w:val="24"/>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w:t>
      </w:r>
      <w:r w:rsidR="0028507E">
        <w:rPr>
          <w:sz w:val="24"/>
          <w:szCs w:val="24"/>
        </w:rPr>
        <w:t>police</w:t>
      </w:r>
      <w:r w:rsidRPr="009D10A7">
        <w:rPr>
          <w:sz w:val="24"/>
          <w:szCs w:val="24"/>
        </w:rPr>
        <w:t>, who would take the lead in deciding when they should be informed.</w:t>
      </w:r>
    </w:p>
    <w:p w:rsidR="005165EA" w:rsidRPr="009D10A7" w:rsidRDefault="005165EA" w:rsidP="005165EA">
      <w:pPr>
        <w:pStyle w:val="NoSpacing"/>
        <w:rPr>
          <w:sz w:val="24"/>
          <w:szCs w:val="24"/>
        </w:rPr>
      </w:pPr>
    </w:p>
    <w:p w:rsidR="005165EA" w:rsidRPr="009D10A7" w:rsidRDefault="005165EA" w:rsidP="005165EA">
      <w:pPr>
        <w:pStyle w:val="NoSpacing"/>
        <w:rPr>
          <w:b/>
          <w:sz w:val="24"/>
          <w:szCs w:val="24"/>
        </w:rPr>
      </w:pPr>
      <w:r w:rsidRPr="009D10A7">
        <w:rPr>
          <w:b/>
          <w:sz w:val="24"/>
          <w:szCs w:val="24"/>
        </w:rPr>
        <w:t>Supporting parents and carers</w:t>
      </w:r>
    </w:p>
    <w:p w:rsidR="005165EA" w:rsidRPr="009D10A7" w:rsidRDefault="005165EA" w:rsidP="005165EA">
      <w:pPr>
        <w:pStyle w:val="NoSpacing"/>
        <w:rPr>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rsidR="005165EA" w:rsidRPr="009D10A7" w:rsidRDefault="005165EA" w:rsidP="005165EA">
      <w:pPr>
        <w:pStyle w:val="NoSpacing"/>
        <w:rPr>
          <w:rFonts w:cstheme="minorHAnsi"/>
          <w:sz w:val="24"/>
          <w:szCs w:val="24"/>
        </w:rPr>
      </w:pPr>
      <w:r w:rsidRPr="009D10A7">
        <w:rPr>
          <w:rFonts w:cstheme="minorHAnsi"/>
          <w:sz w:val="24"/>
          <w:szCs w:val="24"/>
        </w:rPr>
        <w:t>Whatever their feelings, it is important that we listen to their concerns and take them seriously. We will also help to reassure parents and carers by explaining that it is normal for young people to be curious about sex.</w:t>
      </w:r>
    </w:p>
    <w:p w:rsidR="005165EA" w:rsidRPr="009D10A7" w:rsidRDefault="005165EA" w:rsidP="005165EA">
      <w:pPr>
        <w:pStyle w:val="NoSpacing"/>
        <w:rPr>
          <w:rFonts w:cstheme="minorHAnsi"/>
          <w:sz w:val="24"/>
          <w:szCs w:val="24"/>
        </w:rPr>
      </w:pPr>
    </w:p>
    <w:p w:rsidR="005165EA" w:rsidRPr="009D10A7" w:rsidRDefault="005165EA" w:rsidP="005165EA">
      <w:pPr>
        <w:pStyle w:val="NoSpacing"/>
        <w:rPr>
          <w:rFonts w:cstheme="minorHAnsi"/>
          <w:sz w:val="24"/>
          <w:szCs w:val="24"/>
        </w:rPr>
      </w:pPr>
      <w:r w:rsidRPr="009D10A7">
        <w:rPr>
          <w:rFonts w:cstheme="minorHAnsi"/>
          <w:sz w:val="24"/>
          <w:szCs w:val="24"/>
        </w:rPr>
        <w:t>In all situations, parents or carers will be:</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G</w:t>
      </w:r>
      <w:r w:rsidR="005165EA" w:rsidRPr="009D10A7">
        <w:rPr>
          <w:rFonts w:cstheme="minorHAnsi"/>
          <w:sz w:val="24"/>
          <w:szCs w:val="24"/>
        </w:rPr>
        <w:t>iven information about the sharing of nudes and semi-nudes, what they can expect to happen next, and who will be their link person within the school</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G</w:t>
      </w:r>
      <w:r w:rsidR="005165EA" w:rsidRPr="009D10A7">
        <w:rPr>
          <w:rFonts w:cstheme="minorHAnsi"/>
          <w:sz w:val="24"/>
          <w:szCs w:val="24"/>
        </w:rPr>
        <w:t>iven support to deal with their own feelings of upset and concern including signposting to further resources that can help them to understand the sharing of nudes and semi-nudes or support services they can contact, where appropriate</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G</w:t>
      </w:r>
      <w:r w:rsidR="005165EA" w:rsidRPr="009D10A7">
        <w:rPr>
          <w:rFonts w:cstheme="minorHAnsi"/>
          <w:sz w:val="24"/>
          <w:szCs w:val="24"/>
        </w:rPr>
        <w:t>iven support on how to speak to their child about the incident</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A</w:t>
      </w:r>
      <w:r w:rsidR="005165EA" w:rsidRPr="009D10A7">
        <w:rPr>
          <w:rFonts w:cstheme="minorHAnsi"/>
          <w:sz w:val="24"/>
          <w:szCs w:val="24"/>
        </w:rPr>
        <w:t>dvised on the law around the sharing of nudes and semi-nudes</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K</w:t>
      </w:r>
      <w:r w:rsidR="005165EA" w:rsidRPr="009D10A7">
        <w:rPr>
          <w:rFonts w:cstheme="minorHAnsi"/>
          <w:sz w:val="24"/>
          <w:szCs w:val="24"/>
        </w:rPr>
        <w:t>ept updated about any actions that have been taken or any support that their child is accessing, unless the child involved has specifically asked for this not to happen and is judged to be old enough to make that informed decision</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I</w:t>
      </w:r>
      <w:r w:rsidR="005165EA" w:rsidRPr="009D10A7">
        <w:rPr>
          <w:rFonts w:cstheme="minorHAnsi"/>
          <w:sz w:val="24"/>
          <w:szCs w:val="24"/>
        </w:rPr>
        <w:t>nformed about sources of support for their child, in case they are feeling anxious or depressed about what has happened. This could include speaking to a Childline</w:t>
      </w:r>
      <w:r w:rsidR="002B1CB2" w:rsidRPr="009D10A7">
        <w:rPr>
          <w:rFonts w:cstheme="minorHAnsi"/>
          <w:sz w:val="24"/>
          <w:szCs w:val="24"/>
        </w:rPr>
        <w:t>.</w:t>
      </w:r>
      <w:r w:rsidR="005165EA" w:rsidRPr="009D10A7">
        <w:rPr>
          <w:rFonts w:cstheme="minorHAnsi"/>
          <w:sz w:val="24"/>
          <w:szCs w:val="24"/>
        </w:rPr>
        <w:t xml:space="preserve"> counsellor </w:t>
      </w:r>
      <w:hyperlink r:id="rId15" w:history="1">
        <w:r w:rsidR="005165EA" w:rsidRPr="009D10A7">
          <w:rPr>
            <w:rStyle w:val="Hyperlink"/>
            <w:rFonts w:cstheme="minorHAnsi"/>
            <w:color w:val="1D70B8"/>
            <w:sz w:val="24"/>
            <w:szCs w:val="24"/>
            <w:bdr w:val="none" w:sz="0" w:space="0" w:color="auto" w:frame="1"/>
          </w:rPr>
          <w:t>online</w:t>
        </w:r>
      </w:hyperlink>
      <w:r w:rsidR="005165EA" w:rsidRPr="009D10A7">
        <w:rPr>
          <w:rFonts w:cstheme="minorHAnsi"/>
          <w:sz w:val="24"/>
          <w:szCs w:val="24"/>
        </w:rPr>
        <w:t> or on 0800 11 11, in house counselling services where available, or a GP. If they are concerned that their child is suicidal, they should contact 999</w:t>
      </w:r>
      <w:r w:rsidR="002B1CB2" w:rsidRPr="009D10A7">
        <w:rPr>
          <w:rFonts w:cstheme="minorHAnsi"/>
          <w:sz w:val="24"/>
          <w:szCs w:val="24"/>
        </w:rPr>
        <w:t>.</w:t>
      </w:r>
    </w:p>
    <w:p w:rsidR="005165EA" w:rsidRPr="009D10A7" w:rsidRDefault="00C963D9" w:rsidP="00A64DE3">
      <w:pPr>
        <w:pStyle w:val="NoSpacing"/>
        <w:numPr>
          <w:ilvl w:val="0"/>
          <w:numId w:val="65"/>
        </w:numPr>
        <w:rPr>
          <w:rFonts w:cstheme="minorHAnsi"/>
          <w:sz w:val="24"/>
          <w:szCs w:val="24"/>
        </w:rPr>
      </w:pPr>
      <w:r w:rsidRPr="009D10A7">
        <w:rPr>
          <w:rFonts w:cstheme="minorHAnsi"/>
          <w:sz w:val="24"/>
          <w:szCs w:val="24"/>
        </w:rPr>
        <w:t>D</w:t>
      </w:r>
      <w:r w:rsidR="005165EA" w:rsidRPr="009D10A7">
        <w:rPr>
          <w:rFonts w:cstheme="minorHAnsi"/>
          <w:sz w:val="24"/>
          <w:szCs w:val="24"/>
        </w:rPr>
        <w:t>irected to </w:t>
      </w:r>
      <w:hyperlink r:id="rId16" w:history="1">
        <w:r w:rsidR="005165EA" w:rsidRPr="009D10A7">
          <w:rPr>
            <w:rStyle w:val="Hyperlink"/>
            <w:rFonts w:cstheme="minorHAnsi"/>
            <w:color w:val="1D70B8"/>
            <w:sz w:val="24"/>
            <w:szCs w:val="24"/>
            <w:bdr w:val="none" w:sz="0" w:space="0" w:color="auto" w:frame="1"/>
          </w:rPr>
          <w:t>NCA-CEOP</w:t>
        </w:r>
      </w:hyperlink>
      <w:r w:rsidR="005165EA" w:rsidRPr="009D10A7">
        <w:rPr>
          <w:rFonts w:cstheme="minorHAnsi"/>
          <w:sz w:val="24"/>
          <w:szCs w:val="24"/>
        </w:rPr>
        <w:t> if the child discloses any further details to them that may suggest they are being groomed or sexually exploited</w:t>
      </w:r>
      <w:r w:rsidR="002B1CB2" w:rsidRPr="009D10A7">
        <w:rPr>
          <w:rFonts w:cstheme="minorHAnsi"/>
          <w:sz w:val="24"/>
          <w:szCs w:val="24"/>
        </w:rPr>
        <w:t>.</w:t>
      </w:r>
    </w:p>
    <w:p w:rsidR="005165EA" w:rsidRPr="009D10A7" w:rsidRDefault="005165EA" w:rsidP="005165EA">
      <w:pPr>
        <w:pStyle w:val="NoSpacing"/>
        <w:rPr>
          <w:sz w:val="24"/>
          <w:szCs w:val="24"/>
        </w:rPr>
      </w:pPr>
    </w:p>
    <w:p w:rsidR="000F7FE2" w:rsidRDefault="000F7FE2" w:rsidP="005165EA">
      <w:pPr>
        <w:pStyle w:val="NoSpacing"/>
        <w:rPr>
          <w:b/>
          <w:sz w:val="24"/>
          <w:szCs w:val="24"/>
        </w:rPr>
      </w:pPr>
    </w:p>
    <w:p w:rsidR="000F7FE2" w:rsidRDefault="000F7FE2" w:rsidP="005165EA">
      <w:pPr>
        <w:pStyle w:val="NoSpacing"/>
        <w:rPr>
          <w:b/>
          <w:sz w:val="24"/>
          <w:szCs w:val="24"/>
        </w:rPr>
      </w:pPr>
    </w:p>
    <w:p w:rsidR="005165EA" w:rsidRPr="009D10A7" w:rsidRDefault="005165EA" w:rsidP="005165EA">
      <w:pPr>
        <w:pStyle w:val="NoSpacing"/>
        <w:rPr>
          <w:b/>
          <w:sz w:val="24"/>
          <w:szCs w:val="24"/>
        </w:rPr>
      </w:pPr>
      <w:r w:rsidRPr="009D10A7">
        <w:rPr>
          <w:b/>
          <w:sz w:val="24"/>
          <w:szCs w:val="24"/>
        </w:rPr>
        <w:lastRenderedPageBreak/>
        <w:t>Searching device</w:t>
      </w:r>
      <w:r w:rsidR="00876D6B" w:rsidRPr="009D10A7">
        <w:rPr>
          <w:b/>
          <w:sz w:val="24"/>
          <w:szCs w:val="24"/>
        </w:rPr>
        <w:t>s</w:t>
      </w:r>
      <w:r w:rsidRPr="009D10A7">
        <w:rPr>
          <w:b/>
          <w:sz w:val="24"/>
          <w:szCs w:val="24"/>
        </w:rPr>
        <w:t>, viewing and deleting nudes and semi nudes</w:t>
      </w:r>
    </w:p>
    <w:p w:rsidR="005165EA" w:rsidRPr="009D10A7" w:rsidRDefault="005165EA" w:rsidP="005165EA">
      <w:pPr>
        <w:pStyle w:val="NoSpacing"/>
        <w:rPr>
          <w:b/>
          <w:sz w:val="24"/>
          <w:szCs w:val="24"/>
        </w:rPr>
      </w:pPr>
    </w:p>
    <w:p w:rsidR="005165EA" w:rsidRPr="009D10A7" w:rsidRDefault="005165EA" w:rsidP="005165EA">
      <w:pPr>
        <w:pStyle w:val="NoSpacing"/>
        <w:rPr>
          <w:sz w:val="24"/>
          <w:szCs w:val="24"/>
          <w:lang w:eastAsia="en-GB"/>
        </w:rPr>
      </w:pPr>
      <w:r w:rsidRPr="009D10A7">
        <w:rPr>
          <w:sz w:val="24"/>
          <w:szCs w:val="24"/>
          <w:lang w:eastAsia="en-GB"/>
        </w:rPr>
        <w:t xml:space="preserve">Staff and parents or carers must not intentionally view any nudes and semi-nudes unless there is good and clear reason to do so as outlined below. </w:t>
      </w:r>
    </w:p>
    <w:p w:rsidR="005165EA" w:rsidRPr="009D10A7" w:rsidRDefault="005165EA" w:rsidP="005165EA">
      <w:pPr>
        <w:pStyle w:val="NoSpacing"/>
        <w:rPr>
          <w:sz w:val="24"/>
          <w:szCs w:val="24"/>
          <w:lang w:eastAsia="en-GB"/>
        </w:rPr>
      </w:pPr>
      <w:r w:rsidRPr="009D10A7">
        <w:rPr>
          <w:sz w:val="24"/>
          <w:szCs w:val="24"/>
          <w:lang w:eastAsia="en-GB"/>
        </w:rPr>
        <w:t>Wherever possible, responses to incidents will be based on what DSLs have been told about the content of the imagery.</w:t>
      </w:r>
    </w:p>
    <w:p w:rsidR="005165EA" w:rsidRPr="009D10A7" w:rsidRDefault="005165EA" w:rsidP="005165EA">
      <w:pPr>
        <w:pStyle w:val="NoSpacing"/>
        <w:rPr>
          <w:sz w:val="24"/>
          <w:szCs w:val="24"/>
          <w:lang w:eastAsia="en-GB"/>
        </w:rPr>
      </w:pPr>
      <w:r w:rsidRPr="009D10A7">
        <w:rPr>
          <w:rFonts w:cstheme="minorHAnsi"/>
          <w:sz w:val="24"/>
          <w:szCs w:val="24"/>
          <w:lang w:eastAsia="en-GB"/>
        </w:rPr>
        <w:t xml:space="preserve">The decision to view any imagery will be based on the professional judgement of the DSL. </w:t>
      </w:r>
      <w:r w:rsidRPr="009D10A7">
        <w:rPr>
          <w:sz w:val="24"/>
          <w:szCs w:val="24"/>
          <w:lang w:eastAsia="en-GB"/>
        </w:rPr>
        <w:t>Imagery will never be viewed if the act of viewing will cause significant distress or harm to any child or young person involved.</w:t>
      </w:r>
    </w:p>
    <w:p w:rsidR="005165EA" w:rsidRPr="009D10A7" w:rsidRDefault="005165EA" w:rsidP="005165EA">
      <w:pPr>
        <w:pStyle w:val="NoSpacing"/>
        <w:rPr>
          <w:sz w:val="24"/>
          <w:szCs w:val="24"/>
          <w:lang w:eastAsia="en-GB"/>
        </w:rPr>
      </w:pPr>
      <w:r w:rsidRPr="009D10A7">
        <w:rPr>
          <w:sz w:val="24"/>
          <w:szCs w:val="24"/>
          <w:lang w:eastAsia="en-GB"/>
        </w:rPr>
        <w:t>If a decision is made to view imagery, the DSL</w:t>
      </w:r>
      <w:r w:rsidR="00876D6B" w:rsidRPr="009D10A7">
        <w:rPr>
          <w:sz w:val="24"/>
          <w:szCs w:val="24"/>
          <w:lang w:eastAsia="en-GB"/>
        </w:rPr>
        <w:t> </w:t>
      </w:r>
      <w:r w:rsidRPr="009D10A7">
        <w:rPr>
          <w:sz w:val="24"/>
          <w:szCs w:val="24"/>
          <w:lang w:eastAsia="en-GB"/>
        </w:rPr>
        <w:t>would need to be satisfied that viewing</w:t>
      </w:r>
      <w:r w:rsidR="002B1CB2" w:rsidRPr="009D10A7">
        <w:rPr>
          <w:sz w:val="24"/>
          <w:szCs w:val="24"/>
          <w:lang w:eastAsia="en-GB"/>
        </w:rPr>
        <w:t xml:space="preserve"> is</w:t>
      </w:r>
      <w:r w:rsidRPr="009D10A7">
        <w:rPr>
          <w:sz w:val="24"/>
          <w:szCs w:val="24"/>
          <w:lang w:eastAsia="en-GB"/>
        </w:rPr>
        <w:t>:</w:t>
      </w:r>
    </w:p>
    <w:p w:rsidR="005165EA" w:rsidRPr="009D10A7" w:rsidRDefault="002B1CB2" w:rsidP="00A64DE3">
      <w:pPr>
        <w:pStyle w:val="NoSpacing"/>
        <w:numPr>
          <w:ilvl w:val="0"/>
          <w:numId w:val="66"/>
        </w:numPr>
        <w:rPr>
          <w:sz w:val="24"/>
          <w:szCs w:val="24"/>
          <w:lang w:eastAsia="en-GB"/>
        </w:rPr>
      </w:pPr>
      <w:r w:rsidRPr="009D10A7">
        <w:rPr>
          <w:sz w:val="24"/>
          <w:szCs w:val="24"/>
          <w:lang w:eastAsia="en-GB"/>
        </w:rPr>
        <w:t>T</w:t>
      </w:r>
      <w:r w:rsidR="005165EA" w:rsidRPr="009D10A7">
        <w:rPr>
          <w:sz w:val="24"/>
          <w:szCs w:val="24"/>
          <w:lang w:eastAsia="en-GB"/>
        </w:rPr>
        <w:t xml:space="preserve">he only way to </w:t>
      </w:r>
      <w:proofErr w:type="gramStart"/>
      <w:r w:rsidR="005165EA" w:rsidRPr="009D10A7">
        <w:rPr>
          <w:sz w:val="24"/>
          <w:szCs w:val="24"/>
          <w:lang w:eastAsia="en-GB"/>
        </w:rPr>
        <w:t>make a decision</w:t>
      </w:r>
      <w:proofErr w:type="gramEnd"/>
      <w:r w:rsidR="005165EA" w:rsidRPr="009D10A7">
        <w:rPr>
          <w:sz w:val="24"/>
          <w:szCs w:val="24"/>
          <w:lang w:eastAsia="en-GB"/>
        </w:rPr>
        <w:t xml:space="preserve"> about whether to involve other agencies because it is not possible to establish the facts from any child involved</w:t>
      </w:r>
      <w:r w:rsidRPr="009D10A7">
        <w:rPr>
          <w:sz w:val="24"/>
          <w:szCs w:val="24"/>
          <w:lang w:eastAsia="en-GB"/>
        </w:rPr>
        <w:t>.</w:t>
      </w:r>
    </w:p>
    <w:p w:rsidR="005165EA" w:rsidRPr="009D10A7" w:rsidRDefault="002B1CB2" w:rsidP="00A64DE3">
      <w:pPr>
        <w:pStyle w:val="NoSpacing"/>
        <w:numPr>
          <w:ilvl w:val="0"/>
          <w:numId w:val="66"/>
        </w:numPr>
        <w:rPr>
          <w:sz w:val="24"/>
          <w:szCs w:val="24"/>
          <w:lang w:eastAsia="en-GB"/>
        </w:rPr>
      </w:pPr>
      <w:r w:rsidRPr="009D10A7">
        <w:rPr>
          <w:sz w:val="24"/>
          <w:szCs w:val="24"/>
          <w:lang w:eastAsia="en-GB"/>
        </w:rPr>
        <w:t>N</w:t>
      </w:r>
      <w:r w:rsidR="005165EA" w:rsidRPr="009D10A7">
        <w:rPr>
          <w:sz w:val="24"/>
          <w:szCs w:val="24"/>
          <w:lang w:eastAsia="en-GB"/>
        </w:rPr>
        <w:t>ecessary to report it to a website, app or suitable reporting agency (such as the IWF) to have it taken down, or to support the child or parent or carer in making a report</w:t>
      </w:r>
      <w:r w:rsidRPr="009D10A7">
        <w:rPr>
          <w:sz w:val="24"/>
          <w:szCs w:val="24"/>
          <w:lang w:eastAsia="en-GB"/>
        </w:rPr>
        <w:t>.</w:t>
      </w:r>
    </w:p>
    <w:p w:rsidR="005165EA" w:rsidRPr="009D10A7" w:rsidRDefault="002B1CB2" w:rsidP="00A64DE3">
      <w:pPr>
        <w:pStyle w:val="NoSpacing"/>
        <w:numPr>
          <w:ilvl w:val="0"/>
          <w:numId w:val="66"/>
        </w:numPr>
        <w:rPr>
          <w:sz w:val="24"/>
          <w:szCs w:val="24"/>
          <w:lang w:eastAsia="en-GB"/>
        </w:rPr>
      </w:pPr>
      <w:r w:rsidRPr="009D10A7">
        <w:rPr>
          <w:sz w:val="24"/>
          <w:szCs w:val="24"/>
          <w:lang w:eastAsia="en-GB"/>
        </w:rPr>
        <w:t>U</w:t>
      </w:r>
      <w:r w:rsidR="005165EA" w:rsidRPr="009D10A7">
        <w:rPr>
          <w:sz w:val="24"/>
          <w:szCs w:val="24"/>
          <w:lang w:eastAsia="en-GB"/>
        </w:rPr>
        <w:t>navoidable because a child has presented it directly to a staff member or nudes or semi-nudes have been found on an education setting’s device or network</w:t>
      </w:r>
      <w:r w:rsidRPr="009D10A7">
        <w:rPr>
          <w:sz w:val="24"/>
          <w:szCs w:val="24"/>
          <w:lang w:eastAsia="en-GB"/>
        </w:rPr>
        <w:t>.</w:t>
      </w:r>
    </w:p>
    <w:p w:rsidR="005165EA" w:rsidRPr="009D10A7" w:rsidRDefault="005165EA" w:rsidP="005165EA">
      <w:pPr>
        <w:pStyle w:val="NoSpacing"/>
        <w:rPr>
          <w:sz w:val="24"/>
          <w:szCs w:val="24"/>
          <w:lang w:eastAsia="en-GB"/>
        </w:rPr>
      </w:pPr>
      <w:r w:rsidRPr="009D10A7">
        <w:rPr>
          <w:sz w:val="24"/>
          <w:szCs w:val="24"/>
          <w:lang w:eastAsia="en-GB"/>
        </w:rPr>
        <w:t>If it is necessary to view the imagery, then the DSL will:</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N</w:t>
      </w:r>
      <w:r w:rsidR="005165EA" w:rsidRPr="009D10A7">
        <w:rPr>
          <w:sz w:val="24"/>
          <w:szCs w:val="24"/>
          <w:lang w:eastAsia="en-GB"/>
        </w:rPr>
        <w:t xml:space="preserve">ever copy, print, share, store or save them; this is illegal. If this has already happened, we will contact the local </w:t>
      </w:r>
      <w:r w:rsidR="0028507E">
        <w:rPr>
          <w:sz w:val="24"/>
          <w:szCs w:val="24"/>
          <w:lang w:eastAsia="en-GB"/>
        </w:rPr>
        <w:t>police</w:t>
      </w:r>
      <w:r w:rsidR="005165EA" w:rsidRPr="009D10A7">
        <w:rPr>
          <w:sz w:val="24"/>
          <w:szCs w:val="24"/>
          <w:lang w:eastAsia="en-GB"/>
        </w:rPr>
        <w:t xml:space="preserve"> for advice and to explain the circumstances</w:t>
      </w:r>
      <w:r w:rsidRPr="009D10A7">
        <w:rPr>
          <w:sz w:val="24"/>
          <w:szCs w:val="24"/>
          <w:lang w:eastAsia="en-GB"/>
        </w:rPr>
        <w:t>.</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D</w:t>
      </w:r>
      <w:r w:rsidR="005165EA" w:rsidRPr="009D10A7">
        <w:rPr>
          <w:sz w:val="24"/>
          <w:szCs w:val="24"/>
          <w:lang w:eastAsia="en-GB"/>
        </w:rPr>
        <w:t xml:space="preserve">iscuss the decision with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En</w:t>
      </w:r>
      <w:r w:rsidR="005165EA" w:rsidRPr="009D10A7">
        <w:rPr>
          <w:sz w:val="24"/>
          <w:szCs w:val="24"/>
          <w:lang w:eastAsia="en-GB"/>
        </w:rPr>
        <w:t xml:space="preserve">sure viewing is undertaken by the DSL or another member of the safeguarding team with delegated authority from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En</w:t>
      </w:r>
      <w:r w:rsidR="005165EA" w:rsidRPr="009D10A7">
        <w:rPr>
          <w:sz w:val="24"/>
          <w:szCs w:val="24"/>
          <w:lang w:eastAsia="en-GB"/>
        </w:rPr>
        <w:t xml:space="preserve">sure viewing takes place with another member of staff present in the room, ideally the </w:t>
      </w:r>
      <w:r w:rsidR="00AF2521">
        <w:rPr>
          <w:sz w:val="24"/>
          <w:szCs w:val="24"/>
          <w:lang w:eastAsia="en-GB"/>
        </w:rPr>
        <w:t>headteacher</w:t>
      </w:r>
      <w:r w:rsidR="005165EA" w:rsidRPr="009D10A7">
        <w:rPr>
          <w:sz w:val="24"/>
          <w:szCs w:val="24"/>
          <w:lang w:eastAsia="en-GB"/>
        </w:rPr>
        <w:t xml:space="preserve"> or a member of the senior leadership team. This staff member does not need to view the images.</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W</w:t>
      </w:r>
      <w:r w:rsidR="005165EA" w:rsidRPr="009D10A7">
        <w:rPr>
          <w:sz w:val="24"/>
          <w:szCs w:val="24"/>
          <w:lang w:eastAsia="en-GB"/>
        </w:rPr>
        <w:t xml:space="preserve">herever possible, make sure viewing takes place on the school premises, ideally in the </w:t>
      </w:r>
      <w:r w:rsidR="00AF2521">
        <w:rPr>
          <w:sz w:val="24"/>
          <w:szCs w:val="24"/>
          <w:lang w:eastAsia="en-GB"/>
        </w:rPr>
        <w:t>headteacher</w:t>
      </w:r>
      <w:r w:rsidR="005165EA" w:rsidRPr="009D10A7">
        <w:rPr>
          <w:sz w:val="24"/>
          <w:szCs w:val="24"/>
          <w:lang w:eastAsia="en-GB"/>
        </w:rPr>
        <w:t xml:space="preserve"> or a member of the senior leadership team’s office</w:t>
      </w:r>
      <w:r w:rsidRPr="009D10A7">
        <w:rPr>
          <w:sz w:val="24"/>
          <w:szCs w:val="24"/>
          <w:lang w:eastAsia="en-GB"/>
        </w:rPr>
        <w:t>.</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En</w:t>
      </w:r>
      <w:r w:rsidR="005165EA" w:rsidRPr="009D10A7">
        <w:rPr>
          <w:sz w:val="24"/>
          <w:szCs w:val="24"/>
          <w:lang w:eastAsia="en-GB"/>
        </w:rPr>
        <w:t>sure wherever possible that they are viewed by a staff member of the same sex as the child or young person in the images</w:t>
      </w:r>
      <w:r w:rsidRPr="009D10A7">
        <w:rPr>
          <w:sz w:val="24"/>
          <w:szCs w:val="24"/>
          <w:lang w:eastAsia="en-GB"/>
        </w:rPr>
        <w:t>.</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R</w:t>
      </w:r>
      <w:r w:rsidR="005165EA" w:rsidRPr="009D10A7">
        <w:rPr>
          <w:sz w:val="24"/>
          <w:szCs w:val="24"/>
          <w:lang w:eastAsia="en-GB"/>
        </w:rPr>
        <w:t>ecord how and why the decision was made to view the imagery in the safeguarding or child protection records, including who was present, why the nudes or semi-nudes were viewed and any subsequent actions. This will be signed and dated.</w:t>
      </w:r>
    </w:p>
    <w:p w:rsidR="005165EA" w:rsidRPr="009D10A7" w:rsidRDefault="002B1CB2" w:rsidP="00A64DE3">
      <w:pPr>
        <w:pStyle w:val="NoSpacing"/>
        <w:numPr>
          <w:ilvl w:val="0"/>
          <w:numId w:val="67"/>
        </w:numPr>
        <w:rPr>
          <w:sz w:val="24"/>
          <w:szCs w:val="24"/>
          <w:lang w:eastAsia="en-GB"/>
        </w:rPr>
      </w:pPr>
      <w:r w:rsidRPr="009D10A7">
        <w:rPr>
          <w:sz w:val="24"/>
          <w:szCs w:val="24"/>
          <w:lang w:eastAsia="en-GB"/>
        </w:rPr>
        <w:t>I</w:t>
      </w:r>
      <w:r w:rsidR="005165EA" w:rsidRPr="009D10A7">
        <w:rPr>
          <w:sz w:val="24"/>
          <w:szCs w:val="24"/>
          <w:lang w:eastAsia="en-GB"/>
        </w:rPr>
        <w:t xml:space="preserve">f any devices need to be taken and passed onto the </w:t>
      </w:r>
      <w:r w:rsidR="0028507E">
        <w:rPr>
          <w:sz w:val="24"/>
          <w:szCs w:val="24"/>
          <w:lang w:eastAsia="en-GB"/>
        </w:rPr>
        <w:t>police</w:t>
      </w:r>
      <w:r w:rsidR="005165EA" w:rsidRPr="009D10A7">
        <w:rPr>
          <w:sz w:val="24"/>
          <w:szCs w:val="24"/>
          <w:lang w:eastAsia="en-GB"/>
        </w:rPr>
        <w:t xml:space="preserve">, the device(s) will be confiscated and the </w:t>
      </w:r>
      <w:r w:rsidR="0028507E">
        <w:rPr>
          <w:sz w:val="24"/>
          <w:szCs w:val="24"/>
          <w:lang w:eastAsia="en-GB"/>
        </w:rPr>
        <w:t>police</w:t>
      </w:r>
      <w:r w:rsidR="005165EA" w:rsidRPr="009D10A7">
        <w:rPr>
          <w:sz w:val="24"/>
          <w:szCs w:val="24"/>
          <w:lang w:eastAsia="en-GB"/>
        </w:rPr>
        <w:t xml:space="preserve"> will be called. The device will be disconnected from Wi-Fi and data, and turned off immediately to avoid imagery being removed from the device remotely through a cloud storage service. The device will be placed in a secure place, in a locked cupboard until the </w:t>
      </w:r>
      <w:r w:rsidR="0028507E">
        <w:rPr>
          <w:sz w:val="24"/>
          <w:szCs w:val="24"/>
          <w:lang w:eastAsia="en-GB"/>
        </w:rPr>
        <w:t>police</w:t>
      </w:r>
      <w:r w:rsidR="005165EA" w:rsidRPr="009D10A7">
        <w:rPr>
          <w:sz w:val="24"/>
          <w:szCs w:val="24"/>
          <w:lang w:eastAsia="en-GB"/>
        </w:rPr>
        <w:t xml:space="preserve"> are able to come and collect it.</w:t>
      </w:r>
    </w:p>
    <w:p w:rsidR="005165EA" w:rsidRPr="009D10A7" w:rsidRDefault="005165EA" w:rsidP="005165EA">
      <w:pPr>
        <w:pStyle w:val="NoSpacing"/>
        <w:rPr>
          <w:sz w:val="24"/>
          <w:szCs w:val="24"/>
        </w:rPr>
      </w:pPr>
      <w:r w:rsidRPr="009D10A7">
        <w:rPr>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rsidR="005165EA" w:rsidRPr="009D10A7" w:rsidRDefault="005165EA" w:rsidP="005165EA">
      <w:pPr>
        <w:pStyle w:val="NoSpacing"/>
        <w:rPr>
          <w:sz w:val="24"/>
          <w:szCs w:val="24"/>
        </w:rPr>
      </w:pPr>
    </w:p>
    <w:p w:rsidR="005165EA" w:rsidRPr="009D10A7" w:rsidRDefault="005165EA" w:rsidP="005165EA">
      <w:pPr>
        <w:pStyle w:val="NoSpacing"/>
        <w:rPr>
          <w:rFonts w:cstheme="minorHAnsi"/>
          <w:sz w:val="24"/>
          <w:szCs w:val="24"/>
        </w:rPr>
      </w:pPr>
      <w:r w:rsidRPr="009D10A7">
        <w:rPr>
          <w:rFonts w:cstheme="minorHAnsi"/>
          <w:color w:val="0B0C0C"/>
          <w:sz w:val="24"/>
          <w:szCs w:val="24"/>
          <w:shd w:val="clear" w:color="auto" w:fill="FFFFFF"/>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w:t>
      </w:r>
      <w:r w:rsidRPr="009D10A7">
        <w:rPr>
          <w:rFonts w:cstheme="minorHAnsi"/>
          <w:color w:val="0B0C0C"/>
          <w:sz w:val="24"/>
          <w:szCs w:val="24"/>
          <w:shd w:val="clear" w:color="auto" w:fill="FFFFFF"/>
        </w:rPr>
        <w:lastRenderedPageBreak/>
        <w:t xml:space="preserve">illegal. They will be informed that if they refuse or it is later discovered they did not delete the imagery, they are continuing to commit a criminal offence and the </w:t>
      </w:r>
      <w:r w:rsidR="0028507E">
        <w:rPr>
          <w:rFonts w:cstheme="minorHAnsi"/>
          <w:color w:val="0B0C0C"/>
          <w:sz w:val="24"/>
          <w:szCs w:val="24"/>
          <w:shd w:val="clear" w:color="auto" w:fill="FFFFFF"/>
        </w:rPr>
        <w:t>police</w:t>
      </w:r>
      <w:r w:rsidRPr="009D10A7">
        <w:rPr>
          <w:rFonts w:cstheme="minorHAnsi"/>
          <w:color w:val="0B0C0C"/>
          <w:sz w:val="24"/>
          <w:szCs w:val="24"/>
          <w:shd w:val="clear" w:color="auto" w:fill="FFFFFF"/>
        </w:rPr>
        <w:t xml:space="preserve"> may become involved.</w:t>
      </w:r>
    </w:p>
    <w:p w:rsidR="005165EA" w:rsidRPr="009D10A7" w:rsidRDefault="005165EA" w:rsidP="005165EA">
      <w:pPr>
        <w:pStyle w:val="NoSpacing"/>
        <w:rPr>
          <w:sz w:val="24"/>
          <w:szCs w:val="24"/>
        </w:rPr>
      </w:pPr>
    </w:p>
    <w:p w:rsidR="005165EA" w:rsidRPr="009D10A7" w:rsidRDefault="005165EA" w:rsidP="005165EA">
      <w:pPr>
        <w:pStyle w:val="NoSpacing"/>
        <w:rPr>
          <w:rFonts w:ascii="Calibri" w:hAnsi="Calibri" w:cs="Calibri"/>
          <w:color w:val="0B0C0C"/>
          <w:sz w:val="24"/>
          <w:szCs w:val="24"/>
          <w:shd w:val="clear" w:color="auto" w:fill="FFFFFF"/>
        </w:rPr>
      </w:pPr>
      <w:r w:rsidRPr="009D10A7">
        <w:rPr>
          <w:rFonts w:ascii="Calibri" w:hAnsi="Calibri" w:cs="Calibri"/>
          <w:color w:val="0B0C0C"/>
          <w:sz w:val="24"/>
          <w:szCs w:val="24"/>
          <w:shd w:val="clear" w:color="auto" w:fill="FFFFFF"/>
        </w:rPr>
        <w:t xml:space="preserve">All incidents relating to nudes and semi-nudes being shared will be recorded using the school’s procedures. Copies of imagery </w:t>
      </w:r>
      <w:r w:rsidRPr="009D10A7">
        <w:rPr>
          <w:rFonts w:ascii="Calibri" w:hAnsi="Calibri" w:cs="Calibri"/>
          <w:color w:val="0B0C0C"/>
          <w:sz w:val="24"/>
          <w:szCs w:val="24"/>
          <w:u w:val="single"/>
          <w:shd w:val="clear" w:color="auto" w:fill="FFFFFF"/>
        </w:rPr>
        <w:t>should not</w:t>
      </w:r>
      <w:r w:rsidRPr="009D10A7">
        <w:rPr>
          <w:rFonts w:ascii="Calibri" w:hAnsi="Calibri" w:cs="Calibri"/>
          <w:color w:val="0B0C0C"/>
          <w:sz w:val="24"/>
          <w:szCs w:val="24"/>
          <w:shd w:val="clear" w:color="auto" w:fill="FFFFFF"/>
        </w:rPr>
        <w:t xml:space="preserve"> be taken.</w:t>
      </w:r>
    </w:p>
    <w:p w:rsidR="005165EA" w:rsidRPr="009D10A7" w:rsidRDefault="005165EA" w:rsidP="005165EA">
      <w:pPr>
        <w:pStyle w:val="NoSpacing"/>
        <w:rPr>
          <w:rFonts w:ascii="Calibri" w:hAnsi="Calibri" w:cs="Calibri"/>
          <w:sz w:val="24"/>
          <w:szCs w:val="24"/>
        </w:rPr>
      </w:pPr>
    </w:p>
    <w:p w:rsidR="005165EA" w:rsidRPr="009D10A7" w:rsidRDefault="005165EA" w:rsidP="005165EA">
      <w:pPr>
        <w:pStyle w:val="NoSpacing"/>
        <w:rPr>
          <w:sz w:val="24"/>
          <w:szCs w:val="24"/>
        </w:rPr>
      </w:pPr>
      <w:r w:rsidRPr="009D10A7">
        <w:rPr>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rsidR="005165EA" w:rsidRPr="009D10A7" w:rsidRDefault="005165EA" w:rsidP="005165EA">
      <w:pPr>
        <w:pStyle w:val="NoSpacing"/>
        <w:rPr>
          <w:sz w:val="24"/>
          <w:szCs w:val="24"/>
        </w:rPr>
      </w:pPr>
    </w:p>
    <w:p w:rsidR="005165EA" w:rsidRDefault="005165EA" w:rsidP="005165EA">
      <w:pPr>
        <w:pStyle w:val="NoSpacing"/>
        <w:rPr>
          <w:sz w:val="24"/>
          <w:szCs w:val="24"/>
        </w:rPr>
      </w:pPr>
      <w:r w:rsidRPr="009D10A7">
        <w:rPr>
          <w:b/>
          <w:sz w:val="24"/>
          <w:szCs w:val="24"/>
        </w:rPr>
        <w:t>For more information:</w:t>
      </w:r>
      <w:r w:rsidRPr="009D10A7">
        <w:rPr>
          <w:sz w:val="24"/>
          <w:szCs w:val="24"/>
        </w:rPr>
        <w:t xml:space="preserve"> </w:t>
      </w:r>
      <w:hyperlink r:id="rId17" w:history="1">
        <w:r w:rsidRPr="009D10A7">
          <w:rPr>
            <w:rStyle w:val="Hyperlink"/>
          </w:rPr>
          <w:t>Sharing nudes and semi-nudes: advice for education settings working with children and young people - GOV.UK (www.gov.uk)</w:t>
        </w:r>
      </w:hyperlink>
    </w:p>
    <w:p w:rsidR="005165EA" w:rsidRDefault="005165EA" w:rsidP="00D97477">
      <w:pPr>
        <w:pStyle w:val="NoSpacing"/>
        <w:rPr>
          <w:rFonts w:cstheme="minorHAnsi"/>
          <w:color w:val="222222"/>
          <w:sz w:val="24"/>
          <w:szCs w:val="24"/>
          <w:shd w:val="clear" w:color="auto" w:fill="FFFFFF"/>
        </w:rPr>
      </w:pPr>
    </w:p>
    <w:p w:rsidR="005165EA" w:rsidRDefault="005165EA" w:rsidP="00D97477">
      <w:pPr>
        <w:pStyle w:val="NoSpacing"/>
        <w:rPr>
          <w:rFonts w:cstheme="minorHAnsi"/>
          <w:color w:val="222222"/>
          <w:sz w:val="24"/>
          <w:szCs w:val="24"/>
          <w:shd w:val="clear" w:color="auto" w:fill="FFFFFF"/>
        </w:rPr>
      </w:pPr>
    </w:p>
    <w:p w:rsidR="007B5BE8" w:rsidRPr="0069577C" w:rsidRDefault="007B5BE8" w:rsidP="00A27DF3">
      <w:pPr>
        <w:shd w:val="clear" w:color="auto" w:fill="002060"/>
        <w:jc w:val="center"/>
        <w:rPr>
          <w:b/>
          <w:sz w:val="28"/>
          <w:szCs w:val="28"/>
        </w:rPr>
      </w:pPr>
      <w:r w:rsidRPr="00A27DF3">
        <w:rPr>
          <w:b/>
          <w:color w:val="FFFFFF" w:themeColor="background1"/>
          <w:sz w:val="28"/>
          <w:szCs w:val="28"/>
        </w:rPr>
        <w:t>CYBERCRIME</w:t>
      </w:r>
    </w:p>
    <w:p w:rsidR="007B5BE8" w:rsidRDefault="007B5BE8" w:rsidP="00D97477">
      <w:pPr>
        <w:pStyle w:val="NoSpacing"/>
        <w:rPr>
          <w:sz w:val="24"/>
          <w:szCs w:val="24"/>
        </w:rPr>
      </w:pPr>
      <w:r w:rsidRPr="007B5BE8">
        <w:rPr>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w:t>
      </w:r>
      <w:r>
        <w:rPr>
          <w:sz w:val="24"/>
          <w:szCs w:val="24"/>
        </w:rPr>
        <w:t>ber-dependent crimes include</w:t>
      </w:r>
      <w:r w:rsidR="00876D6B">
        <w:rPr>
          <w:sz w:val="24"/>
          <w:szCs w:val="24"/>
        </w:rPr>
        <w:t>:</w:t>
      </w:r>
    </w:p>
    <w:p w:rsidR="007B5BE8" w:rsidRPr="007B5BE8" w:rsidRDefault="002B1CB2" w:rsidP="00A64DE3">
      <w:pPr>
        <w:pStyle w:val="NoSpacing"/>
        <w:numPr>
          <w:ilvl w:val="0"/>
          <w:numId w:val="55"/>
        </w:numPr>
        <w:rPr>
          <w:rFonts w:cstheme="minorHAnsi"/>
          <w:color w:val="222222"/>
          <w:sz w:val="24"/>
          <w:szCs w:val="24"/>
          <w:shd w:val="clear" w:color="auto" w:fill="FFFFFF"/>
        </w:rPr>
      </w:pPr>
      <w:r>
        <w:rPr>
          <w:sz w:val="24"/>
          <w:szCs w:val="24"/>
        </w:rPr>
        <w:t>U</w:t>
      </w:r>
      <w:r w:rsidR="007B5BE8" w:rsidRPr="007B5BE8">
        <w:rPr>
          <w:sz w:val="24"/>
          <w:szCs w:val="24"/>
        </w:rPr>
        <w:t>nauthorised access to computers (illegal ‘hacking’), for example accessing a school’s computer network to look for test paper answ</w:t>
      </w:r>
      <w:r w:rsidR="007B5BE8">
        <w:rPr>
          <w:sz w:val="24"/>
          <w:szCs w:val="24"/>
        </w:rPr>
        <w:t>ers or change grades awarded</w:t>
      </w:r>
      <w:r>
        <w:rPr>
          <w:sz w:val="24"/>
          <w:szCs w:val="24"/>
        </w:rPr>
        <w:t>.</w:t>
      </w:r>
    </w:p>
    <w:p w:rsidR="007B5BE8" w:rsidRPr="007B5BE8" w:rsidRDefault="002B1CB2" w:rsidP="00A64DE3">
      <w:pPr>
        <w:pStyle w:val="NoSpacing"/>
        <w:numPr>
          <w:ilvl w:val="0"/>
          <w:numId w:val="55"/>
        </w:numPr>
        <w:rPr>
          <w:rFonts w:cstheme="minorHAnsi"/>
          <w:color w:val="222222"/>
          <w:sz w:val="24"/>
          <w:szCs w:val="24"/>
          <w:shd w:val="clear" w:color="auto" w:fill="FFFFFF"/>
        </w:rPr>
      </w:pPr>
      <w:r>
        <w:rPr>
          <w:sz w:val="24"/>
          <w:szCs w:val="24"/>
        </w:rPr>
        <w:t>D</w:t>
      </w:r>
      <w:r w:rsidR="007B5BE8" w:rsidRPr="007B5BE8">
        <w:rPr>
          <w:sz w:val="24"/>
          <w:szCs w:val="24"/>
        </w:rPr>
        <w:t>enial of Service (Dos or DDoS) attacks or ‘booting’. These are attempts to make a computer, network or website unavailable by overwhelming it with internet traffic f</w:t>
      </w:r>
      <w:r>
        <w:rPr>
          <w:sz w:val="24"/>
          <w:szCs w:val="24"/>
        </w:rPr>
        <w:t>rom multiple sources.</w:t>
      </w:r>
      <w:r w:rsidR="007B5BE8">
        <w:rPr>
          <w:sz w:val="24"/>
          <w:szCs w:val="24"/>
        </w:rPr>
        <w:t xml:space="preserve"> </w:t>
      </w:r>
    </w:p>
    <w:p w:rsidR="007B5BE8" w:rsidRPr="007B5BE8" w:rsidRDefault="002B1CB2" w:rsidP="00A64DE3">
      <w:pPr>
        <w:pStyle w:val="NoSpacing"/>
        <w:numPr>
          <w:ilvl w:val="0"/>
          <w:numId w:val="55"/>
        </w:numPr>
        <w:rPr>
          <w:rFonts w:cstheme="minorHAnsi"/>
          <w:color w:val="222222"/>
          <w:sz w:val="24"/>
          <w:szCs w:val="24"/>
          <w:shd w:val="clear" w:color="auto" w:fill="FFFFFF"/>
        </w:rPr>
      </w:pPr>
      <w:r>
        <w:rPr>
          <w:sz w:val="24"/>
          <w:szCs w:val="24"/>
        </w:rPr>
        <w:t>M</w:t>
      </w:r>
      <w:r w:rsidR="007B5BE8" w:rsidRPr="007B5BE8">
        <w:rPr>
          <w:sz w:val="24"/>
          <w:szCs w:val="24"/>
        </w:rPr>
        <w:t xml:space="preserve">aking, supplying or obtaining malware (malicious software) such as viruses, spyware, ransomware, botnets and Remote Access Trojans with the intent to commit further offence, including those above. </w:t>
      </w:r>
    </w:p>
    <w:p w:rsidR="007B5BE8" w:rsidRDefault="007B5BE8" w:rsidP="007B5BE8">
      <w:pPr>
        <w:pStyle w:val="NoSpacing"/>
        <w:rPr>
          <w:sz w:val="24"/>
          <w:szCs w:val="24"/>
        </w:rPr>
      </w:pPr>
      <w:r w:rsidRPr="007B5BE8">
        <w:rPr>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RPr="007B5BE8">
        <w:rPr>
          <w:b/>
          <w:sz w:val="24"/>
          <w:szCs w:val="24"/>
        </w:rPr>
        <w:t>Cyber Choices</w:t>
      </w:r>
      <w:r w:rsidRPr="007B5BE8">
        <w:rPr>
          <w:sz w:val="24"/>
          <w:szCs w:val="24"/>
        </w:rPr>
        <w:t xml:space="preserve"> programme. This is a nationwide </w:t>
      </w:r>
      <w:r w:rsidR="0028507E">
        <w:rPr>
          <w:sz w:val="24"/>
          <w:szCs w:val="24"/>
        </w:rPr>
        <w:t>police</w:t>
      </w:r>
      <w:r w:rsidRPr="007B5BE8">
        <w:rPr>
          <w:sz w:val="24"/>
          <w:szCs w:val="24"/>
        </w:rPr>
        <w:t xml:space="preserv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7B5BE8" w:rsidRDefault="007B5BE8" w:rsidP="007B5BE8">
      <w:pPr>
        <w:pStyle w:val="NoSpacing"/>
        <w:rPr>
          <w:sz w:val="24"/>
          <w:szCs w:val="24"/>
        </w:rPr>
      </w:pPr>
    </w:p>
    <w:p w:rsidR="007B5BE8" w:rsidRDefault="007B5BE8" w:rsidP="007B5BE8">
      <w:pPr>
        <w:pStyle w:val="NoSpacing"/>
        <w:rPr>
          <w:sz w:val="24"/>
          <w:szCs w:val="24"/>
        </w:rPr>
      </w:pPr>
      <w:r w:rsidRPr="007B5BE8">
        <w:rPr>
          <w:sz w:val="24"/>
          <w:szCs w:val="24"/>
        </w:rPr>
        <w:t xml:space="preserve">Note that </w:t>
      </w:r>
      <w:r w:rsidRPr="007B5BE8">
        <w:rPr>
          <w:b/>
          <w:sz w:val="24"/>
          <w:szCs w:val="24"/>
        </w:rPr>
        <w:t xml:space="preserve">Cyber Choices </w:t>
      </w:r>
      <w:r w:rsidRPr="007B5BE8">
        <w:rPr>
          <w:sz w:val="24"/>
          <w:szCs w:val="24"/>
        </w:rPr>
        <w:t xml:space="preserve">does not currently cover ‘cyber-enabled’ crime such as fraud, purchasing of illegal drugs on-line and child sexual abuse and exploitation, nor other areas of concern such as on-line bullying or general on-line safety. </w:t>
      </w:r>
    </w:p>
    <w:p w:rsidR="007B5BE8" w:rsidRDefault="007B5BE8" w:rsidP="007B5BE8">
      <w:pPr>
        <w:pStyle w:val="NoSpacing"/>
        <w:rPr>
          <w:sz w:val="24"/>
          <w:szCs w:val="24"/>
        </w:rPr>
      </w:pPr>
    </w:p>
    <w:p w:rsidR="007B5BE8" w:rsidRDefault="007B5BE8" w:rsidP="007B5BE8">
      <w:pPr>
        <w:pStyle w:val="NoSpacing"/>
        <w:rPr>
          <w:sz w:val="24"/>
          <w:szCs w:val="24"/>
          <w:u w:val="single"/>
        </w:rPr>
      </w:pPr>
      <w:r w:rsidRPr="007B5BE8">
        <w:rPr>
          <w:sz w:val="24"/>
          <w:szCs w:val="24"/>
        </w:rPr>
        <w:t xml:space="preserve">Additional advice can be found at: </w:t>
      </w:r>
      <w:r w:rsidRPr="007B5BE8">
        <w:rPr>
          <w:sz w:val="24"/>
          <w:szCs w:val="24"/>
          <w:u w:val="single"/>
        </w:rPr>
        <w:t>Cyber Choices</w:t>
      </w:r>
      <w:r w:rsidRPr="007B5BE8">
        <w:rPr>
          <w:sz w:val="24"/>
          <w:szCs w:val="24"/>
        </w:rPr>
        <w:t>, ‘</w:t>
      </w:r>
      <w:r w:rsidRPr="007B5BE8">
        <w:rPr>
          <w:sz w:val="24"/>
          <w:szCs w:val="24"/>
          <w:u w:val="single"/>
        </w:rPr>
        <w:t xml:space="preserve">NPCC- When to call the </w:t>
      </w:r>
      <w:r w:rsidR="0028507E">
        <w:rPr>
          <w:sz w:val="24"/>
          <w:szCs w:val="24"/>
          <w:u w:val="single"/>
        </w:rPr>
        <w:t>police</w:t>
      </w:r>
      <w:r w:rsidRPr="007B5BE8">
        <w:rPr>
          <w:sz w:val="24"/>
          <w:szCs w:val="24"/>
          <w:u w:val="single"/>
        </w:rPr>
        <w:t>’</w:t>
      </w:r>
      <w:r w:rsidRPr="007B5BE8">
        <w:rPr>
          <w:sz w:val="24"/>
          <w:szCs w:val="24"/>
        </w:rPr>
        <w:t xml:space="preserve"> and </w:t>
      </w:r>
      <w:r w:rsidRPr="007B5BE8">
        <w:rPr>
          <w:sz w:val="24"/>
          <w:szCs w:val="24"/>
          <w:u w:val="single"/>
        </w:rPr>
        <w:t>National Cyber Security Centre - NCSC.GOV.UK</w:t>
      </w:r>
    </w:p>
    <w:p w:rsidR="003D0EBB" w:rsidRDefault="003D0EBB" w:rsidP="007B5BE8">
      <w:pPr>
        <w:pStyle w:val="NoSpacing"/>
        <w:rPr>
          <w:sz w:val="24"/>
          <w:szCs w:val="24"/>
          <w:u w:val="single"/>
        </w:rPr>
      </w:pPr>
    </w:p>
    <w:p w:rsidR="003D0EBB" w:rsidRDefault="003D0EBB" w:rsidP="007B5BE8">
      <w:pPr>
        <w:pStyle w:val="NoSpacing"/>
        <w:rPr>
          <w:sz w:val="24"/>
          <w:szCs w:val="24"/>
          <w:u w:val="single"/>
        </w:rPr>
      </w:pPr>
    </w:p>
    <w:p w:rsidR="003D0EBB" w:rsidRDefault="003D0EBB" w:rsidP="007B5BE8">
      <w:pPr>
        <w:pStyle w:val="NoSpacing"/>
        <w:rPr>
          <w:sz w:val="24"/>
          <w:szCs w:val="24"/>
          <w:u w:val="single"/>
        </w:rPr>
      </w:pPr>
    </w:p>
    <w:p w:rsidR="0087337A" w:rsidRPr="0087337A" w:rsidRDefault="0087337A" w:rsidP="00A27DF3">
      <w:pPr>
        <w:shd w:val="clear" w:color="auto" w:fill="002060"/>
        <w:jc w:val="center"/>
        <w:rPr>
          <w:b/>
          <w:sz w:val="28"/>
          <w:szCs w:val="28"/>
        </w:rPr>
      </w:pPr>
      <w:r>
        <w:rPr>
          <w:b/>
          <w:sz w:val="28"/>
          <w:szCs w:val="28"/>
        </w:rPr>
        <w:lastRenderedPageBreak/>
        <w:t>CHILDREN WITH SPECIAL EDUCATIONAL NEEDS AND DISABILITIES OR CERTAIN HEALTH ISSUES</w:t>
      </w:r>
    </w:p>
    <w:p w:rsidR="000B25B0" w:rsidRPr="00D97477" w:rsidRDefault="000B25B0" w:rsidP="00D97477">
      <w:pPr>
        <w:pStyle w:val="NoSpacing"/>
        <w:rPr>
          <w:rFonts w:cstheme="minorHAnsi"/>
          <w:sz w:val="24"/>
          <w:szCs w:val="24"/>
        </w:rPr>
      </w:pPr>
    </w:p>
    <w:p w:rsidR="00B549EA" w:rsidRPr="009D10A7" w:rsidRDefault="00B549EA" w:rsidP="00D97477">
      <w:pPr>
        <w:pStyle w:val="NoSpacing"/>
        <w:rPr>
          <w:rFonts w:cstheme="minorHAnsi"/>
          <w:sz w:val="24"/>
          <w:szCs w:val="24"/>
        </w:rPr>
      </w:pPr>
      <w:r w:rsidRPr="009D10A7">
        <w:rPr>
          <w:rFonts w:cstheme="minorHAnsi"/>
          <w:sz w:val="24"/>
          <w:szCs w:val="24"/>
        </w:rPr>
        <w:t>Children with Special Educational N</w:t>
      </w:r>
      <w:r w:rsidR="003626E8" w:rsidRPr="009D10A7">
        <w:rPr>
          <w:rFonts w:cstheme="minorHAnsi"/>
          <w:sz w:val="24"/>
          <w:szCs w:val="24"/>
        </w:rPr>
        <w:t>eeds or</w:t>
      </w:r>
      <w:r w:rsidRPr="009D10A7">
        <w:rPr>
          <w:rFonts w:cstheme="minorHAnsi"/>
          <w:sz w:val="24"/>
          <w:szCs w:val="24"/>
        </w:rPr>
        <w:t xml:space="preserve"> Disabilities (SEND) </w:t>
      </w:r>
      <w:r w:rsidR="003626E8" w:rsidRPr="009D10A7">
        <w:rPr>
          <w:rFonts w:cstheme="minorHAnsi"/>
          <w:sz w:val="24"/>
          <w:szCs w:val="24"/>
        </w:rPr>
        <w:t xml:space="preserve">or certain health conditions can face additional safeguarding challenges. Children with SEND </w:t>
      </w:r>
      <w:r w:rsidRPr="009D10A7">
        <w:rPr>
          <w:rFonts w:cstheme="minorHAnsi"/>
          <w:sz w:val="24"/>
          <w:szCs w:val="24"/>
        </w:rPr>
        <w:t xml:space="preserve">are three times more likely to be abused than their peers. </w:t>
      </w:r>
    </w:p>
    <w:p w:rsidR="00B549EA" w:rsidRPr="009D10A7" w:rsidRDefault="00B549EA" w:rsidP="00D97477">
      <w:pPr>
        <w:pStyle w:val="NoSpacing"/>
        <w:rPr>
          <w:rFonts w:cstheme="minorHAnsi"/>
          <w:sz w:val="24"/>
          <w:szCs w:val="24"/>
        </w:rPr>
      </w:pPr>
      <w:r w:rsidRPr="009D10A7">
        <w:rPr>
          <w:rFonts w:cstheme="minorHAnsi"/>
          <w:sz w:val="24"/>
          <w:szCs w:val="24"/>
        </w:rPr>
        <w:t>Additional barriers can sometimes exist when recognising abuse in SEND</w:t>
      </w:r>
      <w:r w:rsidR="0061247A" w:rsidRPr="009D10A7">
        <w:rPr>
          <w:rFonts w:cstheme="minorHAnsi"/>
          <w:sz w:val="24"/>
          <w:szCs w:val="24"/>
        </w:rPr>
        <w:t xml:space="preserve"> children. These can include:</w:t>
      </w:r>
    </w:p>
    <w:p w:rsidR="0061247A" w:rsidRPr="009D10A7" w:rsidRDefault="0061247A" w:rsidP="00CC7DCA">
      <w:pPr>
        <w:pStyle w:val="NoSpacing"/>
        <w:numPr>
          <w:ilvl w:val="0"/>
          <w:numId w:val="11"/>
        </w:numPr>
        <w:rPr>
          <w:rFonts w:cstheme="minorHAnsi"/>
          <w:sz w:val="24"/>
          <w:szCs w:val="24"/>
        </w:rPr>
      </w:pPr>
      <w:r w:rsidRPr="009D10A7">
        <w:rPr>
          <w:rFonts w:cstheme="minorHAnsi"/>
          <w:sz w:val="24"/>
          <w:szCs w:val="24"/>
        </w:rPr>
        <w:t>Assumptions that indicators of possible abuse such as behaviour, mood and injury relate to the child’s disability without further exploration</w:t>
      </w:r>
    </w:p>
    <w:p w:rsidR="003626E8" w:rsidRPr="009D10A7" w:rsidRDefault="003626E8" w:rsidP="00CC7DCA">
      <w:pPr>
        <w:pStyle w:val="NoSpacing"/>
        <w:numPr>
          <w:ilvl w:val="0"/>
          <w:numId w:val="11"/>
        </w:numPr>
        <w:rPr>
          <w:rFonts w:cstheme="minorHAnsi"/>
          <w:sz w:val="24"/>
          <w:szCs w:val="24"/>
        </w:rPr>
      </w:pPr>
      <w:r w:rsidRPr="009D10A7">
        <w:rPr>
          <w:rFonts w:cstheme="minorHAnsi"/>
          <w:sz w:val="24"/>
          <w:szCs w:val="24"/>
        </w:rPr>
        <w:t>These children being more prone to peer group isolation or bullying (including prejudice-based bullying) than other children</w:t>
      </w:r>
    </w:p>
    <w:p w:rsidR="0061247A" w:rsidRPr="009D10A7" w:rsidRDefault="00297293" w:rsidP="00CC7DCA">
      <w:pPr>
        <w:pStyle w:val="NoSpacing"/>
        <w:numPr>
          <w:ilvl w:val="0"/>
          <w:numId w:val="11"/>
        </w:numPr>
        <w:rPr>
          <w:rFonts w:cstheme="minorHAnsi"/>
          <w:sz w:val="24"/>
          <w:szCs w:val="24"/>
        </w:rPr>
      </w:pPr>
      <w:r w:rsidRPr="009D10A7">
        <w:rPr>
          <w:rFonts w:cstheme="minorHAnsi"/>
          <w:sz w:val="24"/>
          <w:szCs w:val="24"/>
        </w:rPr>
        <w:t xml:space="preserve">The potential for children with SEND </w:t>
      </w:r>
      <w:r w:rsidR="003626E8" w:rsidRPr="009D10A7">
        <w:rPr>
          <w:rFonts w:cstheme="minorHAnsi"/>
          <w:sz w:val="24"/>
          <w:szCs w:val="24"/>
        </w:rPr>
        <w:t xml:space="preserve">or certain medical conditions </w:t>
      </w:r>
      <w:r w:rsidRPr="009D10A7">
        <w:rPr>
          <w:rFonts w:cstheme="minorHAnsi"/>
          <w:sz w:val="24"/>
          <w:szCs w:val="24"/>
        </w:rPr>
        <w:t>being disproportionately impacted by behaviours such as bullying and harassment, without outwardly showing any signs</w:t>
      </w:r>
    </w:p>
    <w:p w:rsidR="00297293" w:rsidRPr="009D10A7" w:rsidRDefault="00297293" w:rsidP="00CC7DCA">
      <w:pPr>
        <w:pStyle w:val="NoSpacing"/>
        <w:numPr>
          <w:ilvl w:val="0"/>
          <w:numId w:val="11"/>
        </w:numPr>
        <w:rPr>
          <w:rFonts w:cstheme="minorHAnsi"/>
          <w:sz w:val="24"/>
          <w:szCs w:val="24"/>
        </w:rPr>
      </w:pPr>
      <w:r w:rsidRPr="009D10A7">
        <w:rPr>
          <w:rFonts w:cstheme="minorHAnsi"/>
          <w:sz w:val="24"/>
          <w:szCs w:val="24"/>
        </w:rPr>
        <w:t>Communication barriers and difficulties overcoming these barriers</w:t>
      </w:r>
    </w:p>
    <w:p w:rsidR="003767E6" w:rsidRPr="009D10A7" w:rsidRDefault="003767E6" w:rsidP="003767E6">
      <w:pPr>
        <w:pStyle w:val="NoSpacing"/>
        <w:rPr>
          <w:rFonts w:cstheme="minorHAnsi"/>
          <w:sz w:val="24"/>
          <w:szCs w:val="24"/>
        </w:rPr>
      </w:pPr>
    </w:p>
    <w:p w:rsidR="0069577C" w:rsidRPr="003E266D" w:rsidRDefault="0087337A" w:rsidP="003E266D">
      <w:pPr>
        <w:pStyle w:val="NoSpacing"/>
        <w:rPr>
          <w:rFonts w:cstheme="minorHAnsi"/>
          <w:sz w:val="24"/>
          <w:szCs w:val="24"/>
        </w:rPr>
      </w:pPr>
      <w:r w:rsidRPr="009D10A7">
        <w:rPr>
          <w:rFonts w:cstheme="minorHAnsi"/>
          <w:sz w:val="24"/>
          <w:szCs w:val="24"/>
        </w:rPr>
        <w:t>Staff will support these children in expressing any concerns they may have and will be particularly vigilant to any signs or symptoms of abuse.</w:t>
      </w:r>
      <w:r w:rsidR="003626E8" w:rsidRPr="009D10A7">
        <w:rPr>
          <w:rFonts w:cstheme="minorHAnsi"/>
          <w:sz w:val="24"/>
          <w:szCs w:val="24"/>
        </w:rPr>
        <w:t xml:space="preserve"> </w:t>
      </w:r>
      <w:r w:rsidR="00BB5C2A" w:rsidRPr="009D10A7">
        <w:rPr>
          <w:rFonts w:cstheme="minorHAnsi"/>
          <w:sz w:val="24"/>
          <w:szCs w:val="24"/>
        </w:rPr>
        <w:t>The DSL and SENDCO will work together when dealing with</w:t>
      </w:r>
      <w:r w:rsidR="003767E6" w:rsidRPr="009D10A7">
        <w:rPr>
          <w:rFonts w:cstheme="minorHAnsi"/>
          <w:sz w:val="24"/>
          <w:szCs w:val="24"/>
        </w:rPr>
        <w:t xml:space="preserve"> reports of abuse involving children</w:t>
      </w:r>
      <w:r w:rsidR="0037509D" w:rsidRPr="009D10A7">
        <w:rPr>
          <w:rFonts w:cstheme="minorHAnsi"/>
          <w:sz w:val="24"/>
          <w:szCs w:val="24"/>
        </w:rPr>
        <w:t xml:space="preserve"> with SEND</w:t>
      </w:r>
      <w:r w:rsidR="00BB5C2A" w:rsidRPr="009D10A7">
        <w:rPr>
          <w:rFonts w:cstheme="minorHAnsi"/>
          <w:sz w:val="24"/>
          <w:szCs w:val="24"/>
        </w:rPr>
        <w:t>.</w:t>
      </w:r>
      <w:r w:rsidR="0037509D" w:rsidRPr="009D10A7">
        <w:rPr>
          <w:rFonts w:cstheme="minorHAnsi"/>
          <w:sz w:val="24"/>
          <w:szCs w:val="24"/>
        </w:rPr>
        <w:t xml:space="preserve"> </w:t>
      </w:r>
      <w:r w:rsidR="000B2E60">
        <w:rPr>
          <w:rFonts w:ascii="Calibri" w:hAnsi="Calibri" w:cs="Calibri"/>
          <w:sz w:val="24"/>
          <w:szCs w:val="24"/>
        </w:rPr>
        <w:br w:type="page"/>
      </w:r>
    </w:p>
    <w:p w:rsidR="0069577C" w:rsidRPr="00A27DF3" w:rsidRDefault="0069577C" w:rsidP="00A27DF3">
      <w:pPr>
        <w:shd w:val="clear" w:color="auto" w:fill="002060"/>
        <w:jc w:val="center"/>
        <w:rPr>
          <w:b/>
          <w:color w:val="FFFFFF" w:themeColor="background1"/>
          <w:sz w:val="28"/>
          <w:szCs w:val="28"/>
        </w:rPr>
      </w:pPr>
      <w:r w:rsidRPr="0069577C">
        <w:rPr>
          <w:b/>
          <w:sz w:val="28"/>
          <w:szCs w:val="28"/>
        </w:rPr>
        <w:lastRenderedPageBreak/>
        <w:t>CONTEXTUAL SAFEGUARDING</w:t>
      </w:r>
    </w:p>
    <w:p w:rsidR="0069577C" w:rsidRPr="0069577C" w:rsidRDefault="0069577C" w:rsidP="0069577C">
      <w:pPr>
        <w:pStyle w:val="NoSpacing"/>
        <w:rPr>
          <w:rFonts w:ascii="Calibri" w:hAnsi="Calibri" w:cs="Calibri"/>
          <w:sz w:val="24"/>
          <w:szCs w:val="24"/>
        </w:rPr>
      </w:pPr>
      <w:r w:rsidRPr="0069577C">
        <w:rPr>
          <w:rFonts w:ascii="Calibri" w:hAnsi="Calibri" w:cs="Calibri"/>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rsidR="0069577C" w:rsidRPr="0069577C" w:rsidRDefault="0069577C" w:rsidP="0069577C">
      <w:pPr>
        <w:pStyle w:val="NoSpacing"/>
        <w:rPr>
          <w:sz w:val="24"/>
          <w:szCs w:val="24"/>
          <w:highlight w:val="yellow"/>
        </w:rPr>
      </w:pPr>
    </w:p>
    <w:p w:rsidR="0069577C" w:rsidRPr="0069577C" w:rsidRDefault="0069577C" w:rsidP="0069577C">
      <w:pPr>
        <w:pStyle w:val="NoSpacing"/>
        <w:rPr>
          <w:rFonts w:ascii="Calibri" w:hAnsi="Calibri" w:cs="Calibri"/>
          <w:color w:val="FF0000"/>
          <w:sz w:val="24"/>
          <w:szCs w:val="24"/>
        </w:rPr>
      </w:pPr>
    </w:p>
    <w:tbl>
      <w:tblPr>
        <w:tblpPr w:leftFromText="180" w:rightFromText="180" w:vertAnchor="text" w:horzAnchor="margin" w:tblpXSpec="center" w:tblpY="14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6"/>
      </w:tblGrid>
      <w:tr w:rsidR="00FD62DB" w:rsidRPr="0069577C" w:rsidTr="001B3293">
        <w:tc>
          <w:tcPr>
            <w:tcW w:w="3256" w:type="dxa"/>
            <w:shd w:val="clear" w:color="auto" w:fill="BDD6EE"/>
          </w:tcPr>
          <w:p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Geographical factors</w:t>
            </w:r>
          </w:p>
        </w:tc>
        <w:tc>
          <w:tcPr>
            <w:tcW w:w="7376" w:type="dxa"/>
            <w:shd w:val="clear" w:color="auto" w:fill="BDD6EE"/>
          </w:tcPr>
          <w:p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rsidTr="001B3293">
        <w:tc>
          <w:tcPr>
            <w:tcW w:w="3256" w:type="dxa"/>
            <w:shd w:val="clear" w:color="auto" w:fill="auto"/>
          </w:tcPr>
          <w:p w:rsidR="00FD62DB" w:rsidRPr="00B92309" w:rsidRDefault="00FD62DB"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 xml:space="preserve">We have </w:t>
            </w:r>
            <w:r w:rsidR="00876D6B" w:rsidRPr="00B92309">
              <w:rPr>
                <w:rFonts w:ascii="Calibri" w:eastAsia="Times New Roman" w:hAnsi="Calibri" w:cs="Calibri"/>
                <w:sz w:val="24"/>
                <w:szCs w:val="24"/>
              </w:rPr>
              <w:t xml:space="preserve">a close proximity to the </w:t>
            </w:r>
            <w:r w:rsidR="00B92309" w:rsidRPr="00B92309">
              <w:rPr>
                <w:rFonts w:ascii="Calibri" w:eastAsia="Times New Roman" w:hAnsi="Calibri" w:cs="Calibri"/>
                <w:sz w:val="24"/>
                <w:szCs w:val="24"/>
              </w:rPr>
              <w:t>River Tyne</w:t>
            </w:r>
            <w:r w:rsidR="00876D6B" w:rsidRPr="00B92309">
              <w:rPr>
                <w:rFonts w:ascii="Calibri" w:eastAsia="Times New Roman" w:hAnsi="Calibri" w:cs="Calibri"/>
                <w:sz w:val="24"/>
                <w:szCs w:val="24"/>
              </w:rPr>
              <w:t xml:space="preserve"> </w:t>
            </w:r>
          </w:p>
        </w:tc>
        <w:tc>
          <w:tcPr>
            <w:tcW w:w="7376" w:type="dxa"/>
            <w:shd w:val="clear" w:color="auto" w:fill="auto"/>
          </w:tcPr>
          <w:p w:rsidR="00FD62DB" w:rsidRPr="00B92309" w:rsidRDefault="002A318E"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Water safety assemblies take place across the year</w:t>
            </w:r>
          </w:p>
          <w:p w:rsidR="00876D6B" w:rsidRPr="00B92309" w:rsidRDefault="00876D6B"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Water safety is consolidated termly in each year group.</w:t>
            </w:r>
          </w:p>
        </w:tc>
      </w:tr>
      <w:tr w:rsidR="00B92309" w:rsidRPr="0069577C" w:rsidTr="001B3293">
        <w:tc>
          <w:tcPr>
            <w:tcW w:w="3256" w:type="dxa"/>
            <w:shd w:val="clear" w:color="auto" w:fill="auto"/>
          </w:tcPr>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Close proximity to busy roads with poor lines of site</w:t>
            </w:r>
          </w:p>
        </w:tc>
        <w:tc>
          <w:tcPr>
            <w:tcW w:w="7376" w:type="dxa"/>
            <w:shd w:val="clear" w:color="auto" w:fill="auto"/>
          </w:tcPr>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Road safety is built into our PSHE curriculum and assembly plan</w:t>
            </w:r>
          </w:p>
        </w:tc>
      </w:tr>
      <w:tr w:rsidR="00B92309" w:rsidRPr="0069577C" w:rsidTr="001B3293">
        <w:tc>
          <w:tcPr>
            <w:tcW w:w="3256" w:type="dxa"/>
            <w:shd w:val="clear" w:color="auto" w:fill="auto"/>
          </w:tcPr>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School allotment and pond area – The school grounds are open outside of school hours</w:t>
            </w:r>
          </w:p>
        </w:tc>
        <w:tc>
          <w:tcPr>
            <w:tcW w:w="7376" w:type="dxa"/>
            <w:shd w:val="clear" w:color="auto" w:fill="auto"/>
          </w:tcPr>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Children are taught about safe practices in the allotment area</w:t>
            </w:r>
          </w:p>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 xml:space="preserve">Signage to explain that no child should be in the allotment area unsupervised </w:t>
            </w:r>
          </w:p>
          <w:p w:rsidR="00B92309" w:rsidRPr="00B92309" w:rsidRDefault="00B92309" w:rsidP="00A64DE3">
            <w:pPr>
              <w:pStyle w:val="ListParagraph"/>
              <w:numPr>
                <w:ilvl w:val="0"/>
                <w:numId w:val="77"/>
              </w:numPr>
              <w:spacing w:after="0" w:line="240" w:lineRule="auto"/>
              <w:rPr>
                <w:rFonts w:ascii="Calibri" w:eastAsia="Times New Roman" w:hAnsi="Calibri" w:cs="Calibri"/>
                <w:sz w:val="24"/>
                <w:szCs w:val="24"/>
              </w:rPr>
            </w:pPr>
            <w:r w:rsidRPr="00B92309">
              <w:rPr>
                <w:rFonts w:ascii="Calibri" w:eastAsia="Times New Roman" w:hAnsi="Calibri" w:cs="Calibri"/>
                <w:sz w:val="24"/>
                <w:szCs w:val="24"/>
              </w:rPr>
              <w:t>Regular reminders about water safety</w:t>
            </w:r>
          </w:p>
        </w:tc>
      </w:tr>
      <w:tr w:rsidR="005D3643" w:rsidRPr="0069577C" w:rsidTr="001B3293">
        <w:tc>
          <w:tcPr>
            <w:tcW w:w="3256" w:type="dxa"/>
            <w:shd w:val="clear" w:color="auto" w:fill="auto"/>
          </w:tcPr>
          <w:p w:rsidR="005D3643" w:rsidRPr="00B92309" w:rsidRDefault="005D3643"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Close proximity to train lines</w:t>
            </w:r>
          </w:p>
        </w:tc>
        <w:tc>
          <w:tcPr>
            <w:tcW w:w="7376" w:type="dxa"/>
            <w:shd w:val="clear" w:color="auto" w:fill="auto"/>
          </w:tcPr>
          <w:p w:rsidR="005D3643" w:rsidRPr="00B92309" w:rsidRDefault="005D3643"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Safety around trainlines and stations is built into our PSHE curriculum and assembly plan</w:t>
            </w:r>
          </w:p>
        </w:tc>
      </w:tr>
      <w:tr w:rsidR="005D3643" w:rsidRPr="0069577C" w:rsidTr="001B3293">
        <w:tc>
          <w:tcPr>
            <w:tcW w:w="3256" w:type="dxa"/>
            <w:shd w:val="clear" w:color="auto" w:fill="auto"/>
          </w:tcPr>
          <w:p w:rsidR="005D3643" w:rsidRDefault="005D3643"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Semi-rural location</w:t>
            </w:r>
            <w:r w:rsidR="007B06D0">
              <w:rPr>
                <w:rFonts w:ascii="Calibri" w:eastAsia="Times New Roman" w:hAnsi="Calibri" w:cs="Calibri"/>
                <w:sz w:val="24"/>
                <w:szCs w:val="24"/>
              </w:rPr>
              <w:t xml:space="preserve"> brings with it the risks of county lines and trafficking </w:t>
            </w:r>
          </w:p>
        </w:tc>
        <w:tc>
          <w:tcPr>
            <w:tcW w:w="7376" w:type="dxa"/>
            <w:shd w:val="clear" w:color="auto" w:fill="auto"/>
          </w:tcPr>
          <w:p w:rsidR="005D3643" w:rsidRDefault="002D2056"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Appropriately trained staff who are vigilant on recognising signs</w:t>
            </w:r>
          </w:p>
          <w:p w:rsidR="002D2056" w:rsidRDefault="002D2056"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Comprehensive PSHE plan to education about positive relationships</w:t>
            </w:r>
          </w:p>
          <w:p w:rsidR="002D2056" w:rsidRDefault="002D2056" w:rsidP="00A64DE3">
            <w:pPr>
              <w:pStyle w:val="ListParagraph"/>
              <w:numPr>
                <w:ilvl w:val="0"/>
                <w:numId w:val="77"/>
              </w:numPr>
              <w:spacing w:after="0" w:line="240" w:lineRule="auto"/>
              <w:rPr>
                <w:rFonts w:ascii="Calibri" w:eastAsia="Times New Roman" w:hAnsi="Calibri" w:cs="Calibri"/>
                <w:sz w:val="24"/>
                <w:szCs w:val="24"/>
              </w:rPr>
            </w:pPr>
            <w:r>
              <w:rPr>
                <w:rFonts w:ascii="Calibri" w:eastAsia="Times New Roman" w:hAnsi="Calibri" w:cs="Calibri"/>
                <w:sz w:val="24"/>
                <w:szCs w:val="24"/>
              </w:rPr>
              <w:t>Regular updates from local safeguarding boards on contextualised safeguarding</w:t>
            </w:r>
          </w:p>
        </w:tc>
      </w:tr>
      <w:tr w:rsidR="00FD62DB" w:rsidRPr="0069577C" w:rsidTr="001B3293">
        <w:tc>
          <w:tcPr>
            <w:tcW w:w="3256" w:type="dxa"/>
            <w:shd w:val="clear" w:color="auto" w:fill="BDD6EE"/>
          </w:tcPr>
          <w:p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Social and economic factors</w:t>
            </w:r>
          </w:p>
        </w:tc>
        <w:tc>
          <w:tcPr>
            <w:tcW w:w="7376" w:type="dxa"/>
            <w:shd w:val="clear" w:color="auto" w:fill="BDD6EE"/>
          </w:tcPr>
          <w:p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rsidTr="001B3293">
        <w:tc>
          <w:tcPr>
            <w:tcW w:w="3256" w:type="dxa"/>
            <w:shd w:val="clear" w:color="auto" w:fill="auto"/>
          </w:tcPr>
          <w:p w:rsidR="00FD62DB" w:rsidRPr="00B92309" w:rsidRDefault="002A318E" w:rsidP="00A64DE3">
            <w:pPr>
              <w:numPr>
                <w:ilvl w:val="0"/>
                <w:numId w:val="14"/>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 xml:space="preserve">Garages </w:t>
            </w:r>
            <w:r w:rsidR="00B92309" w:rsidRPr="00B92309">
              <w:rPr>
                <w:rFonts w:ascii="Calibri" w:eastAsia="Times New Roman" w:hAnsi="Calibri" w:cs="Calibri"/>
                <w:sz w:val="24"/>
                <w:szCs w:val="24"/>
              </w:rPr>
              <w:t>near to the school which are often climbed</w:t>
            </w:r>
          </w:p>
          <w:p w:rsidR="00B92309" w:rsidRPr="00B92309" w:rsidRDefault="00B92309" w:rsidP="00A64DE3">
            <w:pPr>
              <w:numPr>
                <w:ilvl w:val="0"/>
                <w:numId w:val="14"/>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School roof which is often climbed on</w:t>
            </w:r>
          </w:p>
        </w:tc>
        <w:tc>
          <w:tcPr>
            <w:tcW w:w="7376" w:type="dxa"/>
            <w:shd w:val="clear" w:color="auto" w:fill="auto"/>
          </w:tcPr>
          <w:p w:rsidR="00876D6B" w:rsidRPr="00B92309" w:rsidRDefault="00B0363B" w:rsidP="00A64DE3">
            <w:pPr>
              <w:numPr>
                <w:ilvl w:val="0"/>
                <w:numId w:val="14"/>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We teach children</w:t>
            </w:r>
            <w:r w:rsidR="00FD62DB" w:rsidRPr="00B92309">
              <w:rPr>
                <w:rFonts w:ascii="Calibri" w:eastAsia="Times New Roman" w:hAnsi="Calibri" w:cs="Calibri"/>
                <w:sz w:val="24"/>
                <w:szCs w:val="24"/>
              </w:rPr>
              <w:t xml:space="preserve"> about personal safety and making the right decisions </w:t>
            </w:r>
            <w:r w:rsidR="00876D6B" w:rsidRPr="00B92309">
              <w:rPr>
                <w:rFonts w:ascii="Calibri" w:eastAsia="Times New Roman" w:hAnsi="Calibri" w:cs="Calibri"/>
                <w:sz w:val="24"/>
                <w:szCs w:val="24"/>
              </w:rPr>
              <w:t>to keep themselves safe regarding</w:t>
            </w:r>
            <w:r w:rsidR="00FD62DB" w:rsidRPr="00B92309">
              <w:rPr>
                <w:rFonts w:ascii="Calibri" w:eastAsia="Times New Roman" w:hAnsi="Calibri" w:cs="Calibri"/>
                <w:sz w:val="24"/>
                <w:szCs w:val="24"/>
              </w:rPr>
              <w:t xml:space="preserve"> their behaviour beyond school. </w:t>
            </w:r>
          </w:p>
          <w:p w:rsidR="00FD62DB" w:rsidRPr="00B92309" w:rsidRDefault="00FD62DB" w:rsidP="00A64DE3">
            <w:pPr>
              <w:numPr>
                <w:ilvl w:val="0"/>
                <w:numId w:val="14"/>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 xml:space="preserve">Key Stage 2 classes are also taught about anti-social behaviour and the consequences of criminal damage and trespassing. </w:t>
            </w:r>
          </w:p>
        </w:tc>
      </w:tr>
      <w:tr w:rsidR="00FD62DB" w:rsidRPr="0069577C" w:rsidTr="001B3293">
        <w:tc>
          <w:tcPr>
            <w:tcW w:w="3256" w:type="dxa"/>
            <w:shd w:val="clear" w:color="auto" w:fill="BDD6EE"/>
          </w:tcPr>
          <w:p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Peer Group factors</w:t>
            </w:r>
          </w:p>
        </w:tc>
        <w:tc>
          <w:tcPr>
            <w:tcW w:w="7376" w:type="dxa"/>
            <w:shd w:val="clear" w:color="auto" w:fill="BDD6EE"/>
          </w:tcPr>
          <w:p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Schools Response</w:t>
            </w:r>
          </w:p>
        </w:tc>
      </w:tr>
      <w:tr w:rsidR="00FD62DB" w:rsidRPr="0069577C" w:rsidTr="001B3293">
        <w:tc>
          <w:tcPr>
            <w:tcW w:w="3256" w:type="dxa"/>
            <w:shd w:val="clear" w:color="auto" w:fill="auto"/>
          </w:tcPr>
          <w:p w:rsidR="00FD62DB" w:rsidRPr="00B92309" w:rsidRDefault="00B0363B" w:rsidP="00A64DE3">
            <w:pPr>
              <w:numPr>
                <w:ilvl w:val="0"/>
                <w:numId w:val="15"/>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Children</w:t>
            </w:r>
            <w:r w:rsidR="00FD62DB" w:rsidRPr="00B92309">
              <w:rPr>
                <w:rFonts w:ascii="Calibri" w:eastAsia="Times New Roman" w:hAnsi="Calibri" w:cs="Calibri"/>
                <w:sz w:val="24"/>
                <w:szCs w:val="24"/>
              </w:rPr>
              <w:t xml:space="preserve"> have older siblings who may be influential to younger family members.  </w:t>
            </w:r>
          </w:p>
          <w:p w:rsidR="00FD62DB" w:rsidRPr="00B92309" w:rsidRDefault="00FD62DB" w:rsidP="00FD62DB">
            <w:pPr>
              <w:spacing w:after="0" w:line="240" w:lineRule="auto"/>
              <w:ind w:left="360"/>
              <w:contextualSpacing/>
              <w:rPr>
                <w:rFonts w:ascii="Calibri" w:eastAsia="Times New Roman" w:hAnsi="Calibri" w:cs="Calibri"/>
                <w:sz w:val="24"/>
                <w:szCs w:val="24"/>
              </w:rPr>
            </w:pPr>
          </w:p>
        </w:tc>
        <w:tc>
          <w:tcPr>
            <w:tcW w:w="7376" w:type="dxa"/>
            <w:shd w:val="clear" w:color="auto" w:fill="auto"/>
          </w:tcPr>
          <w:p w:rsidR="00876D6B" w:rsidRPr="00B92309" w:rsidRDefault="00FD62DB" w:rsidP="00A64DE3">
            <w:pPr>
              <w:numPr>
                <w:ilvl w:val="0"/>
                <w:numId w:val="15"/>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 xml:space="preserve">Our curriculum teaches </w:t>
            </w:r>
            <w:r w:rsidR="00B0363B" w:rsidRPr="00B92309">
              <w:rPr>
                <w:rFonts w:ascii="Calibri" w:eastAsia="Times New Roman" w:hAnsi="Calibri" w:cs="Calibri"/>
                <w:sz w:val="24"/>
                <w:szCs w:val="24"/>
              </w:rPr>
              <w:t>children</w:t>
            </w:r>
            <w:r w:rsidRPr="00B92309">
              <w:rPr>
                <w:rFonts w:ascii="Calibri" w:eastAsia="Times New Roman" w:hAnsi="Calibri" w:cs="Calibri"/>
                <w:sz w:val="24"/>
                <w:szCs w:val="24"/>
              </w:rPr>
              <w:t xml:space="preserve"> about the issue of ‘peer pressure’. </w:t>
            </w:r>
          </w:p>
          <w:p w:rsidR="00876D6B" w:rsidRPr="00B92309" w:rsidRDefault="00B0363B" w:rsidP="00A64DE3">
            <w:pPr>
              <w:numPr>
                <w:ilvl w:val="0"/>
                <w:numId w:val="15"/>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Children</w:t>
            </w:r>
            <w:r w:rsidR="00FD62DB" w:rsidRPr="00B92309">
              <w:rPr>
                <w:rFonts w:ascii="Calibri" w:eastAsia="Times New Roman" w:hAnsi="Calibri" w:cs="Calibri"/>
                <w:sz w:val="24"/>
                <w:szCs w:val="24"/>
              </w:rPr>
              <w:t xml:space="preserve"> engage in different scenarios and are given choices to make through role play. </w:t>
            </w:r>
            <w:r w:rsidRPr="00B92309">
              <w:rPr>
                <w:rFonts w:ascii="Calibri" w:eastAsia="Times New Roman" w:hAnsi="Calibri" w:cs="Calibri"/>
                <w:sz w:val="24"/>
                <w:szCs w:val="24"/>
              </w:rPr>
              <w:t>Children</w:t>
            </w:r>
            <w:r w:rsidR="00FD62DB" w:rsidRPr="00B92309">
              <w:rPr>
                <w:rFonts w:ascii="Calibri" w:eastAsia="Times New Roman" w:hAnsi="Calibri" w:cs="Calibri"/>
                <w:sz w:val="24"/>
                <w:szCs w:val="24"/>
              </w:rPr>
              <w:t xml:space="preserve"> are taught to be confident and assertive through our PSHCE curriculum. </w:t>
            </w:r>
          </w:p>
          <w:p w:rsidR="00FD62DB" w:rsidRPr="00B92309" w:rsidRDefault="00FD62DB" w:rsidP="00A64DE3">
            <w:pPr>
              <w:numPr>
                <w:ilvl w:val="0"/>
                <w:numId w:val="15"/>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We also engage in a full week of ‘anti-bullying’ activities and we high profile this with our school community.</w:t>
            </w:r>
          </w:p>
          <w:p w:rsidR="00876D6B" w:rsidRPr="00B92309" w:rsidRDefault="00876D6B" w:rsidP="00A64DE3">
            <w:pPr>
              <w:numPr>
                <w:ilvl w:val="0"/>
                <w:numId w:val="15"/>
              </w:numPr>
              <w:spacing w:after="0" w:line="240" w:lineRule="auto"/>
              <w:contextualSpacing/>
              <w:rPr>
                <w:rFonts w:ascii="Calibri" w:eastAsia="Times New Roman" w:hAnsi="Calibri" w:cs="Calibri"/>
                <w:sz w:val="24"/>
                <w:szCs w:val="24"/>
              </w:rPr>
            </w:pPr>
            <w:r w:rsidRPr="00B92309">
              <w:rPr>
                <w:rFonts w:ascii="Calibri" w:eastAsia="Times New Roman" w:hAnsi="Calibri" w:cs="Calibri"/>
                <w:sz w:val="24"/>
                <w:szCs w:val="24"/>
              </w:rPr>
              <w:t>We encourage any child feeling pressurised to ‘talk it out’ with an adult or share via our ‘worry boxes’.</w:t>
            </w:r>
          </w:p>
        </w:tc>
      </w:tr>
      <w:tr w:rsidR="00FD62DB" w:rsidRPr="0069577C" w:rsidTr="001B3293">
        <w:tc>
          <w:tcPr>
            <w:tcW w:w="3256" w:type="dxa"/>
            <w:shd w:val="clear" w:color="auto" w:fill="BDD6EE"/>
          </w:tcPr>
          <w:p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Home factors</w:t>
            </w:r>
          </w:p>
        </w:tc>
        <w:tc>
          <w:tcPr>
            <w:tcW w:w="7376" w:type="dxa"/>
            <w:shd w:val="clear" w:color="auto" w:fill="BDD6EE"/>
          </w:tcPr>
          <w:p w:rsidR="00FD62DB" w:rsidRPr="007067EA" w:rsidRDefault="00FD62DB" w:rsidP="00FD62DB">
            <w:pPr>
              <w:spacing w:after="0" w:line="240" w:lineRule="auto"/>
              <w:jc w:val="center"/>
              <w:rPr>
                <w:rFonts w:ascii="Calibri" w:eastAsia="Times New Roman" w:hAnsi="Calibri" w:cs="Calibri"/>
                <w:sz w:val="24"/>
                <w:szCs w:val="24"/>
              </w:rPr>
            </w:pPr>
            <w:r w:rsidRPr="007067EA">
              <w:rPr>
                <w:rFonts w:ascii="Calibri" w:eastAsia="Times New Roman" w:hAnsi="Calibri" w:cs="Calibri"/>
                <w:b/>
                <w:sz w:val="24"/>
                <w:szCs w:val="24"/>
              </w:rPr>
              <w:t>Schools Response</w:t>
            </w:r>
          </w:p>
        </w:tc>
      </w:tr>
      <w:tr w:rsidR="00FD62DB" w:rsidRPr="0069577C" w:rsidTr="001B3293">
        <w:tc>
          <w:tcPr>
            <w:tcW w:w="3256" w:type="dxa"/>
            <w:shd w:val="clear" w:color="auto" w:fill="auto"/>
          </w:tcPr>
          <w:p w:rsidR="00FD62DB" w:rsidRPr="005D3643" w:rsidRDefault="00FD62DB" w:rsidP="00A64DE3">
            <w:pPr>
              <w:numPr>
                <w:ilvl w:val="0"/>
                <w:numId w:val="16"/>
              </w:numPr>
              <w:spacing w:after="0" w:line="240" w:lineRule="auto"/>
              <w:contextualSpacing/>
              <w:rPr>
                <w:rFonts w:ascii="Calibri" w:eastAsia="Times New Roman" w:hAnsi="Calibri" w:cs="Calibri"/>
                <w:sz w:val="24"/>
                <w:szCs w:val="24"/>
              </w:rPr>
            </w:pPr>
            <w:r w:rsidRPr="005D3643">
              <w:rPr>
                <w:rFonts w:ascii="Calibri" w:eastAsia="Times New Roman" w:hAnsi="Calibri" w:cs="Calibri"/>
                <w:sz w:val="24"/>
                <w:szCs w:val="24"/>
              </w:rPr>
              <w:t>Lots of our</w:t>
            </w:r>
            <w:r w:rsidR="00B0363B" w:rsidRPr="005D3643">
              <w:rPr>
                <w:rFonts w:ascii="Calibri" w:eastAsia="Times New Roman" w:hAnsi="Calibri" w:cs="Calibri"/>
                <w:sz w:val="24"/>
                <w:szCs w:val="24"/>
              </w:rPr>
              <w:t xml:space="preserve"> children</w:t>
            </w:r>
            <w:r w:rsidRPr="005D3643">
              <w:rPr>
                <w:rFonts w:ascii="Calibri" w:eastAsia="Times New Roman" w:hAnsi="Calibri" w:cs="Calibri"/>
                <w:sz w:val="24"/>
                <w:szCs w:val="24"/>
              </w:rPr>
              <w:t xml:space="preserve"> are connected to the internet at home and regularly use gaming devices to engage </w:t>
            </w:r>
            <w:r w:rsidRPr="005D3643">
              <w:rPr>
                <w:rFonts w:ascii="Calibri" w:eastAsia="Times New Roman" w:hAnsi="Calibri" w:cs="Calibri"/>
                <w:sz w:val="24"/>
                <w:szCs w:val="24"/>
              </w:rPr>
              <w:lastRenderedPageBreak/>
              <w:t>in online games with their friends.</w:t>
            </w:r>
          </w:p>
          <w:p w:rsidR="00FD62DB" w:rsidRPr="005D3643" w:rsidRDefault="00FD62DB" w:rsidP="00FD62DB">
            <w:pPr>
              <w:spacing w:after="0" w:line="240" w:lineRule="auto"/>
              <w:rPr>
                <w:rFonts w:ascii="Calibri" w:eastAsia="Times New Roman" w:hAnsi="Calibri" w:cs="Calibri"/>
                <w:sz w:val="24"/>
                <w:szCs w:val="24"/>
              </w:rPr>
            </w:pPr>
          </w:p>
        </w:tc>
        <w:tc>
          <w:tcPr>
            <w:tcW w:w="7376" w:type="dxa"/>
            <w:shd w:val="clear" w:color="auto" w:fill="auto"/>
          </w:tcPr>
          <w:p w:rsidR="00876D6B" w:rsidRPr="005D3643" w:rsidRDefault="00FD62DB" w:rsidP="00A64DE3">
            <w:pPr>
              <w:numPr>
                <w:ilvl w:val="0"/>
                <w:numId w:val="16"/>
              </w:numPr>
              <w:spacing w:after="0" w:line="240" w:lineRule="auto"/>
              <w:contextualSpacing/>
              <w:rPr>
                <w:rFonts w:ascii="Calibri" w:eastAsia="Times New Roman" w:hAnsi="Calibri" w:cs="Calibri"/>
                <w:sz w:val="24"/>
                <w:szCs w:val="24"/>
              </w:rPr>
            </w:pPr>
            <w:r w:rsidRPr="005D3643">
              <w:rPr>
                <w:rFonts w:ascii="Calibri" w:eastAsia="Times New Roman" w:hAnsi="Calibri" w:cs="Calibri"/>
                <w:sz w:val="24"/>
                <w:szCs w:val="24"/>
              </w:rPr>
              <w:lastRenderedPageBreak/>
              <w:t xml:space="preserve">Through our Computing Curriculum, </w:t>
            </w:r>
            <w:r w:rsidR="00B0363B" w:rsidRPr="005D3643">
              <w:rPr>
                <w:rFonts w:ascii="Calibri" w:eastAsia="Times New Roman" w:hAnsi="Calibri" w:cs="Calibri"/>
                <w:sz w:val="24"/>
                <w:szCs w:val="24"/>
              </w:rPr>
              <w:t>children</w:t>
            </w:r>
            <w:r w:rsidRPr="005D3643">
              <w:rPr>
                <w:rFonts w:ascii="Calibri" w:eastAsia="Times New Roman" w:hAnsi="Calibri" w:cs="Calibri"/>
                <w:sz w:val="24"/>
                <w:szCs w:val="24"/>
              </w:rPr>
              <w:t xml:space="preserve"> are taught about online safety. Every </w:t>
            </w:r>
            <w:r w:rsidR="00B0363B" w:rsidRPr="005D3643">
              <w:rPr>
                <w:rFonts w:ascii="Calibri" w:eastAsia="Times New Roman" w:hAnsi="Calibri" w:cs="Calibri"/>
                <w:sz w:val="24"/>
                <w:szCs w:val="24"/>
              </w:rPr>
              <w:t>child</w:t>
            </w:r>
            <w:r w:rsidRPr="005D3643">
              <w:rPr>
                <w:rFonts w:ascii="Calibri" w:eastAsia="Times New Roman" w:hAnsi="Calibri" w:cs="Calibri"/>
                <w:sz w:val="24"/>
                <w:szCs w:val="24"/>
              </w:rPr>
              <w:t xml:space="preserve"> has signed our ‘Acceptable Use’ contract. </w:t>
            </w:r>
            <w:r w:rsidR="00876D6B" w:rsidRPr="005D3643">
              <w:rPr>
                <w:rFonts w:ascii="Calibri" w:eastAsia="Times New Roman" w:hAnsi="Calibri" w:cs="Calibri"/>
                <w:sz w:val="24"/>
                <w:szCs w:val="24"/>
              </w:rPr>
              <w:t>Parents sign an ‘Acceptable Use’ contract too.</w:t>
            </w:r>
          </w:p>
          <w:p w:rsidR="001B3293" w:rsidRPr="005D3643" w:rsidRDefault="00FD62DB" w:rsidP="00A64DE3">
            <w:pPr>
              <w:numPr>
                <w:ilvl w:val="0"/>
                <w:numId w:val="16"/>
              </w:numPr>
              <w:spacing w:after="0" w:line="240" w:lineRule="auto"/>
              <w:contextualSpacing/>
              <w:rPr>
                <w:rFonts w:ascii="Calibri" w:eastAsia="Times New Roman" w:hAnsi="Calibri" w:cs="Calibri"/>
                <w:sz w:val="24"/>
                <w:szCs w:val="24"/>
              </w:rPr>
            </w:pPr>
            <w:r w:rsidRPr="005D3643">
              <w:rPr>
                <w:rFonts w:ascii="Calibri" w:eastAsia="Times New Roman" w:hAnsi="Calibri" w:cs="Calibri"/>
                <w:sz w:val="24"/>
                <w:szCs w:val="24"/>
              </w:rPr>
              <w:lastRenderedPageBreak/>
              <w:t xml:space="preserve">Our external computing advisor also delivers specific workshops in relation to any online or mobile phone incident. This proactive and responsive approach allows us to target certain groups of </w:t>
            </w:r>
            <w:r w:rsidR="00B0363B" w:rsidRPr="005D3643">
              <w:rPr>
                <w:rFonts w:ascii="Calibri" w:eastAsia="Times New Roman" w:hAnsi="Calibri" w:cs="Calibri"/>
                <w:sz w:val="24"/>
                <w:szCs w:val="24"/>
              </w:rPr>
              <w:t>children</w:t>
            </w:r>
            <w:r w:rsidRPr="005D3643">
              <w:rPr>
                <w:rFonts w:ascii="Calibri" w:eastAsia="Times New Roman" w:hAnsi="Calibri" w:cs="Calibri"/>
                <w:sz w:val="24"/>
                <w:szCs w:val="24"/>
              </w:rPr>
              <w:t xml:space="preserve"> or individuals and gives us the flexibility to respond to school incidents. </w:t>
            </w:r>
          </w:p>
          <w:p w:rsidR="00FD62DB" w:rsidRPr="005D3643" w:rsidRDefault="00FD62DB" w:rsidP="00A64DE3">
            <w:pPr>
              <w:numPr>
                <w:ilvl w:val="0"/>
                <w:numId w:val="16"/>
              </w:numPr>
              <w:spacing w:after="0" w:line="240" w:lineRule="auto"/>
              <w:contextualSpacing/>
              <w:rPr>
                <w:rFonts w:ascii="Calibri" w:eastAsia="Times New Roman" w:hAnsi="Calibri" w:cs="Calibri"/>
                <w:sz w:val="24"/>
                <w:szCs w:val="24"/>
              </w:rPr>
            </w:pPr>
            <w:r w:rsidRPr="005D3643">
              <w:rPr>
                <w:rFonts w:ascii="Calibri" w:eastAsia="Times New Roman" w:hAnsi="Calibri" w:cs="Calibri"/>
                <w:sz w:val="24"/>
                <w:szCs w:val="24"/>
              </w:rPr>
              <w:t xml:space="preserve">Parents are also given the opportunity to meet our advisor and talk with him during </w:t>
            </w:r>
            <w:r w:rsidR="001B3293" w:rsidRPr="005D3643">
              <w:rPr>
                <w:rFonts w:ascii="Calibri" w:eastAsia="Times New Roman" w:hAnsi="Calibri" w:cs="Calibri"/>
                <w:sz w:val="24"/>
                <w:szCs w:val="24"/>
              </w:rPr>
              <w:t>our parental workshops during ‘online</w:t>
            </w:r>
            <w:r w:rsidRPr="005D3643">
              <w:rPr>
                <w:rFonts w:ascii="Calibri" w:eastAsia="Times New Roman" w:hAnsi="Calibri" w:cs="Calibri"/>
                <w:sz w:val="24"/>
                <w:szCs w:val="24"/>
              </w:rPr>
              <w:t xml:space="preserve"> safety’ week.</w:t>
            </w:r>
          </w:p>
          <w:p w:rsidR="001B3293" w:rsidRPr="005D3643" w:rsidRDefault="00B92309" w:rsidP="00A64DE3">
            <w:pPr>
              <w:numPr>
                <w:ilvl w:val="0"/>
                <w:numId w:val="16"/>
              </w:numPr>
              <w:spacing w:after="0" w:line="240" w:lineRule="auto"/>
              <w:contextualSpacing/>
              <w:rPr>
                <w:rFonts w:ascii="Calibri" w:eastAsia="Times New Roman" w:hAnsi="Calibri" w:cs="Calibri"/>
                <w:sz w:val="24"/>
                <w:szCs w:val="24"/>
              </w:rPr>
            </w:pPr>
            <w:r w:rsidRPr="005D3643">
              <w:rPr>
                <w:rFonts w:ascii="Calibri" w:eastAsia="Times New Roman" w:hAnsi="Calibri" w:cs="Calibri"/>
                <w:sz w:val="24"/>
                <w:szCs w:val="24"/>
              </w:rPr>
              <w:t xml:space="preserve">Key updates and information are available on our school website and </w:t>
            </w:r>
            <w:r w:rsidR="005D3643" w:rsidRPr="005D3643">
              <w:rPr>
                <w:rFonts w:ascii="Calibri" w:eastAsia="Times New Roman" w:hAnsi="Calibri" w:cs="Calibri"/>
                <w:sz w:val="24"/>
                <w:szCs w:val="24"/>
              </w:rPr>
              <w:t>through newsletters</w:t>
            </w:r>
          </w:p>
        </w:tc>
      </w:tr>
    </w:tbl>
    <w:p w:rsidR="009813E5" w:rsidRPr="001B3293" w:rsidRDefault="009813E5" w:rsidP="003767E6">
      <w:pPr>
        <w:pStyle w:val="NoSpacing"/>
        <w:rPr>
          <w:sz w:val="24"/>
          <w:szCs w:val="24"/>
          <w:highlight w:val="yellow"/>
        </w:rPr>
      </w:pPr>
    </w:p>
    <w:p w:rsidR="009813E5" w:rsidRPr="00A27DF3" w:rsidRDefault="009813E5" w:rsidP="00A27DF3">
      <w:pPr>
        <w:shd w:val="clear" w:color="auto" w:fill="002060"/>
        <w:jc w:val="center"/>
        <w:rPr>
          <w:b/>
          <w:color w:val="FFFFFF" w:themeColor="background1"/>
          <w:sz w:val="28"/>
          <w:szCs w:val="28"/>
        </w:rPr>
      </w:pPr>
      <w:r>
        <w:rPr>
          <w:b/>
          <w:sz w:val="28"/>
          <w:szCs w:val="28"/>
        </w:rPr>
        <w:t xml:space="preserve">RECORDING, </w:t>
      </w:r>
      <w:r w:rsidRPr="009813E5">
        <w:rPr>
          <w:b/>
          <w:sz w:val="28"/>
          <w:szCs w:val="28"/>
        </w:rPr>
        <w:t>RECORD KEEPING AND INFORMATION SHARING</w:t>
      </w:r>
    </w:p>
    <w:p w:rsidR="009813E5" w:rsidRPr="009D10A7" w:rsidRDefault="009813E5" w:rsidP="009813E5">
      <w:pPr>
        <w:pStyle w:val="NormalWeb"/>
        <w:kinsoku w:val="0"/>
        <w:overflowPunct w:val="0"/>
        <w:spacing w:before="0" w:beforeAutospacing="0" w:after="0" w:afterAutospacing="0"/>
        <w:textAlignment w:val="baseline"/>
        <w:rPr>
          <w:rFonts w:ascii="Calibri" w:hAnsi="Calibri" w:cs="Calibri"/>
          <w:color w:val="FF0000"/>
        </w:rPr>
      </w:pPr>
      <w:r w:rsidRPr="009D10A7">
        <w:rPr>
          <w:rFonts w:ascii="Calibri" w:hAnsi="Calibri" w:cs="Calibri"/>
          <w:b/>
        </w:rPr>
        <w:t>All</w:t>
      </w:r>
      <w:r w:rsidRPr="009D10A7">
        <w:rPr>
          <w:rFonts w:ascii="Calibri" w:hAnsi="Calibri" w:cs="Calibri"/>
        </w:rPr>
        <w:t xml:space="preserve"> concerns, discussions and decisions made, and the reasons for those decisions, will be recorded in </w:t>
      </w:r>
      <w:r w:rsidR="002D2056">
        <w:rPr>
          <w:rFonts w:ascii="Calibri" w:hAnsi="Calibri" w:cs="Calibri"/>
        </w:rPr>
        <w:t>CPOMS</w:t>
      </w:r>
    </w:p>
    <w:p w:rsidR="00C0556E" w:rsidRPr="009D10A7"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Each record should include:</w:t>
      </w:r>
    </w:p>
    <w:p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clear and comprehensive summary of the concern</w:t>
      </w:r>
    </w:p>
    <w:p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Details of how the concern was followed up and resolved</w:t>
      </w:r>
    </w:p>
    <w:p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note of each action taken, decisions reached and the outcome</w:t>
      </w:r>
    </w:p>
    <w:p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 xml:space="preserve">Information from a child written verbatim </w:t>
      </w:r>
    </w:p>
    <w:p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Date and signature / record of who completed the record</w:t>
      </w:r>
    </w:p>
    <w:p w:rsidR="009813E5"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If there is any doubt about recording requirements, staff should discuss with the DSL</w:t>
      </w:r>
    </w:p>
    <w:p w:rsidR="00C0556E" w:rsidRDefault="00C0556E" w:rsidP="009813E5">
      <w:pPr>
        <w:pStyle w:val="NormalWeb"/>
        <w:kinsoku w:val="0"/>
        <w:overflowPunct w:val="0"/>
        <w:spacing w:before="0" w:beforeAutospacing="0" w:after="0" w:afterAutospacing="0"/>
        <w:textAlignment w:val="baseline"/>
        <w:rPr>
          <w:rFonts w:ascii="Calibri" w:hAnsi="Calibri" w:cs="Calibri"/>
        </w:rPr>
      </w:pPr>
    </w:p>
    <w:p w:rsidR="009813E5" w:rsidRPr="009E4750" w:rsidRDefault="00C0556E" w:rsidP="009813E5">
      <w:pPr>
        <w:pStyle w:val="NormalWeb"/>
        <w:kinsoku w:val="0"/>
        <w:overflowPunct w:val="0"/>
        <w:spacing w:before="0" w:beforeAutospacing="0" w:after="0" w:afterAutospacing="0"/>
        <w:textAlignment w:val="baseline"/>
        <w:rPr>
          <w:rFonts w:ascii="Calibri" w:hAnsi="Calibri" w:cs="Calibri"/>
        </w:rPr>
      </w:pPr>
      <w:r w:rsidRPr="009E4750">
        <w:rPr>
          <w:rFonts w:ascii="Calibri" w:hAnsi="Calibri" w:cs="Calibri"/>
          <w:b/>
        </w:rPr>
        <w:t>All</w:t>
      </w:r>
      <w:r w:rsidR="009813E5" w:rsidRPr="009E4750">
        <w:rPr>
          <w:rFonts w:ascii="Calibri" w:hAnsi="Calibri" w:cs="Calibri"/>
        </w:rPr>
        <w:t xml:space="preserve"> concerns should be passed to the DSL </w:t>
      </w:r>
      <w:r w:rsidRPr="009E4750">
        <w:rPr>
          <w:rFonts w:ascii="Calibri" w:hAnsi="Calibri" w:cs="Calibri"/>
          <w:b/>
        </w:rPr>
        <w:t xml:space="preserve">without delay, </w:t>
      </w:r>
      <w:r w:rsidRPr="009E4750">
        <w:rPr>
          <w:rFonts w:ascii="Calibri" w:hAnsi="Calibri" w:cs="Calibri"/>
        </w:rPr>
        <w:t xml:space="preserve">either written or verbal (followed as soon as possible by </w:t>
      </w:r>
      <w:r w:rsidR="001B3293">
        <w:rPr>
          <w:rFonts w:ascii="Calibri" w:hAnsi="Calibri" w:cs="Calibri"/>
        </w:rPr>
        <w:t xml:space="preserve">a </w:t>
      </w:r>
      <w:r w:rsidRPr="009E4750">
        <w:rPr>
          <w:rFonts w:ascii="Calibri" w:hAnsi="Calibri" w:cs="Calibri"/>
        </w:rPr>
        <w:t>written report)</w:t>
      </w:r>
    </w:p>
    <w:p w:rsidR="00C0556E" w:rsidRPr="009E4750" w:rsidRDefault="00C0556E" w:rsidP="009813E5">
      <w:pPr>
        <w:pStyle w:val="NormalWeb"/>
        <w:kinsoku w:val="0"/>
        <w:overflowPunct w:val="0"/>
        <w:spacing w:before="0" w:beforeAutospacing="0" w:after="0" w:afterAutospacing="0"/>
        <w:textAlignment w:val="baseline"/>
        <w:rPr>
          <w:rFonts w:ascii="Calibri" w:hAnsi="Calibri" w:cs="Calibri"/>
        </w:rPr>
      </w:pPr>
    </w:p>
    <w:p w:rsidR="009E4750" w:rsidRPr="009E4750" w:rsidRDefault="009E4750" w:rsidP="009E4750">
      <w:pPr>
        <w:pStyle w:val="NoSpacing"/>
        <w:rPr>
          <w:sz w:val="24"/>
          <w:szCs w:val="24"/>
        </w:rPr>
      </w:pPr>
      <w:r w:rsidRPr="009E4750">
        <w:rPr>
          <w:sz w:val="24"/>
          <w:szCs w:val="24"/>
        </w:rPr>
        <w:t>Child Protection information will be kept in a separate Child Protection file for each child, stored in</w:t>
      </w:r>
      <w:r w:rsidRPr="009E4750">
        <w:rPr>
          <w:color w:val="FF0000"/>
          <w:sz w:val="24"/>
          <w:szCs w:val="24"/>
        </w:rPr>
        <w:t xml:space="preserve"> </w:t>
      </w:r>
      <w:r w:rsidRPr="002D2056">
        <w:rPr>
          <w:sz w:val="24"/>
          <w:szCs w:val="24"/>
        </w:rPr>
        <w:t xml:space="preserve">CPOMS. Child Protection information is secure and can only be </w:t>
      </w:r>
      <w:r w:rsidR="001B3293" w:rsidRPr="002D2056">
        <w:rPr>
          <w:sz w:val="24"/>
          <w:szCs w:val="24"/>
        </w:rPr>
        <w:t xml:space="preserve">accessed and </w:t>
      </w:r>
      <w:r w:rsidRPr="002D2056">
        <w:rPr>
          <w:sz w:val="24"/>
          <w:szCs w:val="24"/>
        </w:rPr>
        <w:t xml:space="preserve">viewed by those permitted to. </w:t>
      </w:r>
      <w:r w:rsidRPr="009E4750">
        <w:rPr>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9E4750" w:rsidRDefault="009E4750" w:rsidP="009E4750">
      <w:pPr>
        <w:pStyle w:val="NoSpacing"/>
        <w:rPr>
          <w:sz w:val="24"/>
          <w:szCs w:val="24"/>
        </w:rPr>
      </w:pPr>
    </w:p>
    <w:p w:rsidR="009E4750" w:rsidRPr="009E4750" w:rsidRDefault="009E4750" w:rsidP="009E4750">
      <w:pPr>
        <w:pStyle w:val="NoSpacing"/>
        <w:rPr>
          <w:sz w:val="24"/>
          <w:szCs w:val="24"/>
        </w:rPr>
      </w:pPr>
      <w:r>
        <w:rPr>
          <w:sz w:val="24"/>
          <w:szCs w:val="24"/>
        </w:rPr>
        <w:t>Child P</w:t>
      </w:r>
      <w:r w:rsidRPr="009E4750">
        <w:rPr>
          <w:sz w:val="24"/>
          <w:szCs w:val="24"/>
        </w:rPr>
        <w:t xml:space="preserve">rotection files will be the responsibility of the DSL. Child </w:t>
      </w:r>
      <w:r>
        <w:rPr>
          <w:sz w:val="24"/>
          <w:szCs w:val="24"/>
        </w:rPr>
        <w:t>P</w:t>
      </w:r>
      <w:r w:rsidRPr="009E4750">
        <w:rPr>
          <w:sz w:val="24"/>
          <w:szCs w:val="24"/>
        </w:rPr>
        <w:t>rotection information will only be shared with relevant staff / agencies on a ‘need to know’ basis</w:t>
      </w:r>
      <w:r>
        <w:rPr>
          <w:sz w:val="24"/>
          <w:szCs w:val="24"/>
        </w:rPr>
        <w:t>,</w:t>
      </w:r>
      <w:r w:rsidRPr="009E4750">
        <w:rPr>
          <w:sz w:val="24"/>
          <w:szCs w:val="24"/>
        </w:rPr>
        <w:t xml:space="preserve"> in the child’s interests and on the understanding that it remains strictly confidential.  </w:t>
      </w:r>
    </w:p>
    <w:p w:rsidR="009E4750" w:rsidRPr="009E4750" w:rsidRDefault="009E4750" w:rsidP="009E4750">
      <w:pPr>
        <w:pStyle w:val="NoSpacing"/>
        <w:rPr>
          <w:sz w:val="24"/>
          <w:szCs w:val="24"/>
        </w:rPr>
      </w:pPr>
    </w:p>
    <w:p w:rsidR="009E4750" w:rsidRPr="009E4750" w:rsidRDefault="009E4750" w:rsidP="009E4750">
      <w:pPr>
        <w:pStyle w:val="NoSpacing"/>
        <w:rPr>
          <w:sz w:val="24"/>
          <w:szCs w:val="24"/>
        </w:rPr>
      </w:pPr>
      <w:r w:rsidRPr="009E4750">
        <w:rPr>
          <w:sz w:val="24"/>
          <w:szCs w:val="24"/>
        </w:rPr>
        <w:t xml:space="preserve">When a child leaves our school, the DSL will </w:t>
      </w:r>
      <w:proofErr w:type="gramStart"/>
      <w:r w:rsidRPr="009E4750">
        <w:rPr>
          <w:sz w:val="24"/>
          <w:szCs w:val="24"/>
        </w:rPr>
        <w:t>make contact with</w:t>
      </w:r>
      <w:proofErr w:type="gramEnd"/>
      <w:r w:rsidRPr="009E4750">
        <w:rPr>
          <w:sz w:val="24"/>
          <w:szCs w:val="24"/>
        </w:rPr>
        <w:t xml:space="preserve"> the DSL at the new school and will ensure that the child protection file is forwarded to </w:t>
      </w:r>
      <w:r w:rsidR="001B3293">
        <w:rPr>
          <w:sz w:val="24"/>
          <w:szCs w:val="24"/>
        </w:rPr>
        <w:t>the receiving school in an</w:t>
      </w:r>
      <w:r w:rsidRPr="009E4750">
        <w:rPr>
          <w:sz w:val="24"/>
          <w:szCs w:val="24"/>
        </w:rPr>
        <w:t xml:space="preserve"> agreed </w:t>
      </w:r>
      <w:r w:rsidR="001B3293">
        <w:rPr>
          <w:sz w:val="24"/>
          <w:szCs w:val="24"/>
        </w:rPr>
        <w:t xml:space="preserve">secure </w:t>
      </w:r>
      <w:r w:rsidRPr="009E4750">
        <w:rPr>
          <w:sz w:val="24"/>
          <w:szCs w:val="24"/>
        </w:rPr>
        <w:t>manner</w:t>
      </w:r>
      <w:r w:rsidR="0096509A">
        <w:rPr>
          <w:sz w:val="24"/>
          <w:szCs w:val="24"/>
        </w:rPr>
        <w:t xml:space="preserve">. </w:t>
      </w:r>
      <w:r w:rsidR="0096509A" w:rsidRPr="002D2056">
        <w:rPr>
          <w:sz w:val="24"/>
          <w:szCs w:val="24"/>
        </w:rPr>
        <w:t>This should be as soon as possib</w:t>
      </w:r>
      <w:r w:rsidR="003D0EBB" w:rsidRPr="002D2056">
        <w:rPr>
          <w:sz w:val="24"/>
          <w:szCs w:val="24"/>
        </w:rPr>
        <w:t>le and within 5 days for an in-</w:t>
      </w:r>
      <w:r w:rsidR="0096509A" w:rsidRPr="002D2056">
        <w:rPr>
          <w:sz w:val="24"/>
          <w:szCs w:val="24"/>
        </w:rPr>
        <w:t>year transfer or within the first 5 days at the start of a new t</w:t>
      </w:r>
      <w:r w:rsidR="003D0EBB" w:rsidRPr="002D2056">
        <w:rPr>
          <w:sz w:val="24"/>
          <w:szCs w:val="24"/>
        </w:rPr>
        <w:t>erm to allow a school or college to</w:t>
      </w:r>
      <w:r w:rsidR="0096509A" w:rsidRPr="002D2056">
        <w:rPr>
          <w:sz w:val="24"/>
          <w:szCs w:val="24"/>
        </w:rPr>
        <w:t xml:space="preserve"> have support in place for when a child arrives.</w:t>
      </w:r>
      <w:r w:rsidR="0096509A">
        <w:rPr>
          <w:sz w:val="24"/>
          <w:szCs w:val="24"/>
        </w:rPr>
        <w:t xml:space="preserve"> </w:t>
      </w:r>
      <w:r w:rsidRPr="009E4750">
        <w:rPr>
          <w:sz w:val="24"/>
          <w:szCs w:val="24"/>
        </w:rPr>
        <w:t>We will retain evidence to demonstrate we have acted accordingly when dealing with safeguarding</w:t>
      </w:r>
      <w:r w:rsidRPr="002D2056">
        <w:rPr>
          <w:sz w:val="24"/>
          <w:szCs w:val="24"/>
        </w:rPr>
        <w:t xml:space="preserve"> matters and how the file has been transferred; this may be in the form of electronic records via CPOMS audit features or a written confirmation of receipt from the receiving school and/or evidence of recorded delivery. </w:t>
      </w:r>
      <w:r w:rsidRPr="009E4750">
        <w:rPr>
          <w:sz w:val="24"/>
          <w:szCs w:val="24"/>
        </w:rPr>
        <w:t xml:space="preserve">Where a parent elects to remove their child from the school roll to home educate, the school will </w:t>
      </w:r>
      <w:proofErr w:type="gramStart"/>
      <w:r w:rsidRPr="009E4750">
        <w:rPr>
          <w:sz w:val="24"/>
          <w:szCs w:val="24"/>
        </w:rPr>
        <w:t>make arrangements</w:t>
      </w:r>
      <w:proofErr w:type="gramEnd"/>
      <w:r w:rsidRPr="009E4750">
        <w:rPr>
          <w:sz w:val="24"/>
          <w:szCs w:val="24"/>
        </w:rPr>
        <w:t xml:space="preserve"> to pass any safeguarding concerns to the Local Authority. </w:t>
      </w:r>
    </w:p>
    <w:p w:rsidR="009E4750" w:rsidRPr="009E4750" w:rsidRDefault="009E4750" w:rsidP="009E4750">
      <w:pPr>
        <w:pStyle w:val="NoSpacing"/>
        <w:rPr>
          <w:sz w:val="24"/>
          <w:szCs w:val="24"/>
        </w:rPr>
      </w:pPr>
    </w:p>
    <w:p w:rsidR="009C724C" w:rsidRDefault="009C724C">
      <w:pPr>
        <w:rPr>
          <w:rFonts w:cstheme="minorHAnsi"/>
          <w:sz w:val="24"/>
          <w:szCs w:val="24"/>
          <w:highlight w:val="yellow"/>
        </w:rPr>
      </w:pPr>
      <w:r>
        <w:rPr>
          <w:rFonts w:cstheme="minorHAnsi"/>
          <w:sz w:val="24"/>
          <w:szCs w:val="24"/>
          <w:highlight w:val="yellow"/>
        </w:rPr>
        <w:br w:type="page"/>
      </w:r>
    </w:p>
    <w:p w:rsidR="009C724C" w:rsidRPr="009813E5" w:rsidRDefault="00615933"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 xml:space="preserve">PROCEDURES FOR </w:t>
      </w:r>
      <w:r w:rsidR="009C724C">
        <w:rPr>
          <w:b/>
          <w:sz w:val="28"/>
          <w:szCs w:val="28"/>
        </w:rPr>
        <w:t>DEALING WITH CONCERNS ABOUT STAFF</w:t>
      </w:r>
    </w:p>
    <w:p w:rsidR="002878E0" w:rsidRPr="005629B2" w:rsidRDefault="005629B2" w:rsidP="00DE0C92">
      <w:pPr>
        <w:pStyle w:val="NoSpacing"/>
        <w:rPr>
          <w:b/>
          <w:sz w:val="24"/>
          <w:szCs w:val="24"/>
        </w:rPr>
      </w:pPr>
      <w:r w:rsidRPr="005629B2">
        <w:rPr>
          <w:b/>
          <w:sz w:val="24"/>
          <w:szCs w:val="24"/>
        </w:rPr>
        <w:t>What staff should do if they have safeguarding concerns about another member of staff</w:t>
      </w:r>
    </w:p>
    <w:p w:rsidR="005629B2" w:rsidRDefault="005629B2" w:rsidP="00DE0C92">
      <w:pPr>
        <w:pStyle w:val="NoSpacing"/>
        <w:rPr>
          <w:sz w:val="24"/>
          <w:szCs w:val="24"/>
        </w:rPr>
      </w:pPr>
    </w:p>
    <w:p w:rsidR="005629B2" w:rsidRDefault="000D0821" w:rsidP="00DE0C92">
      <w:pPr>
        <w:pStyle w:val="NoSpacing"/>
        <w:rPr>
          <w:sz w:val="24"/>
          <w:szCs w:val="24"/>
        </w:rPr>
      </w:pPr>
      <w:r>
        <w:rPr>
          <w:sz w:val="24"/>
          <w:szCs w:val="24"/>
        </w:rPr>
        <w:t>If staff have safeguarding concerns or an allegation of abuse is made about another member of staff (including supply staff, volunteers and contractors) posing a risk of harm to children</w:t>
      </w:r>
      <w:r w:rsidR="00421123">
        <w:rPr>
          <w:sz w:val="24"/>
          <w:szCs w:val="24"/>
        </w:rPr>
        <w:t xml:space="preserve"> th</w:t>
      </w:r>
      <w:r>
        <w:rPr>
          <w:sz w:val="24"/>
          <w:szCs w:val="24"/>
        </w:rPr>
        <w:t>is should be reported to th</w:t>
      </w:r>
      <w:r w:rsidRPr="002D2056">
        <w:rPr>
          <w:sz w:val="24"/>
          <w:szCs w:val="24"/>
        </w:rPr>
        <w:t xml:space="preserve">e </w:t>
      </w:r>
      <w:r w:rsidR="00AF2521" w:rsidRPr="002D2056">
        <w:rPr>
          <w:sz w:val="24"/>
          <w:szCs w:val="24"/>
        </w:rPr>
        <w:t>headteacher</w:t>
      </w:r>
      <w:r w:rsidR="003D0EBB" w:rsidRPr="002D2056">
        <w:rPr>
          <w:sz w:val="24"/>
          <w:szCs w:val="24"/>
        </w:rPr>
        <w:t xml:space="preserve">. However, if it is a </w:t>
      </w:r>
      <w:r w:rsidR="002D2056" w:rsidRPr="002D2056">
        <w:rPr>
          <w:sz w:val="24"/>
          <w:szCs w:val="24"/>
        </w:rPr>
        <w:t>low-level</w:t>
      </w:r>
      <w:r w:rsidR="003D0EBB" w:rsidRPr="002D2056">
        <w:rPr>
          <w:sz w:val="24"/>
          <w:szCs w:val="24"/>
        </w:rPr>
        <w:t xml:space="preserve"> concern this should be reported to the DSL</w:t>
      </w:r>
      <w:r w:rsidRPr="002D2056">
        <w:rPr>
          <w:sz w:val="24"/>
          <w:szCs w:val="24"/>
        </w:rPr>
        <w:t xml:space="preserve">. </w:t>
      </w:r>
      <w:r w:rsidRPr="000D0821">
        <w:rPr>
          <w:sz w:val="24"/>
          <w:szCs w:val="24"/>
        </w:rPr>
        <w:t xml:space="preserve">Where there are concerns about the </w:t>
      </w:r>
      <w:r w:rsidR="00AF2521">
        <w:rPr>
          <w:sz w:val="24"/>
          <w:szCs w:val="24"/>
        </w:rPr>
        <w:t>headteacher</w:t>
      </w:r>
      <w:r w:rsidRPr="000D0821">
        <w:rPr>
          <w:sz w:val="24"/>
          <w:szCs w:val="24"/>
        </w:rPr>
        <w:t xml:space="preserve"> </w:t>
      </w:r>
      <w:r>
        <w:rPr>
          <w:sz w:val="24"/>
          <w:szCs w:val="24"/>
        </w:rPr>
        <w:t>this should be referred to th</w:t>
      </w:r>
      <w:r w:rsidR="00D44195">
        <w:rPr>
          <w:sz w:val="24"/>
          <w:szCs w:val="24"/>
        </w:rPr>
        <w:t>e chair of the governing b</w:t>
      </w:r>
      <w:r>
        <w:rPr>
          <w:sz w:val="24"/>
          <w:szCs w:val="24"/>
        </w:rPr>
        <w:t>oard</w:t>
      </w:r>
      <w:r w:rsidR="00017811">
        <w:rPr>
          <w:sz w:val="24"/>
          <w:szCs w:val="24"/>
        </w:rPr>
        <w:t>.</w:t>
      </w:r>
    </w:p>
    <w:p w:rsidR="00017811" w:rsidRDefault="00017811" w:rsidP="00DE0C92">
      <w:pPr>
        <w:pStyle w:val="NoSpacing"/>
        <w:rPr>
          <w:sz w:val="24"/>
          <w:szCs w:val="24"/>
        </w:rPr>
      </w:pPr>
    </w:p>
    <w:p w:rsidR="00017811" w:rsidRPr="002D2056" w:rsidRDefault="00017811" w:rsidP="00017811">
      <w:pPr>
        <w:pStyle w:val="NoSpacing"/>
        <w:rPr>
          <w:sz w:val="24"/>
          <w:szCs w:val="24"/>
        </w:rPr>
      </w:pPr>
      <w:r w:rsidRPr="002D2056">
        <w:rPr>
          <w:sz w:val="24"/>
          <w:szCs w:val="24"/>
        </w:rPr>
        <w:t xml:space="preserve">In the event of concerns/allegations about the </w:t>
      </w:r>
      <w:r w:rsidR="00AF2521" w:rsidRPr="002D2056">
        <w:rPr>
          <w:sz w:val="24"/>
          <w:szCs w:val="24"/>
        </w:rPr>
        <w:t>headteacher</w:t>
      </w:r>
      <w:r w:rsidR="002D2056" w:rsidRPr="002D2056">
        <w:rPr>
          <w:sz w:val="24"/>
          <w:szCs w:val="24"/>
        </w:rPr>
        <w:t xml:space="preserve"> </w:t>
      </w:r>
      <w:r w:rsidRPr="002D2056">
        <w:rPr>
          <w:sz w:val="24"/>
          <w:szCs w:val="24"/>
        </w:rPr>
        <w:t xml:space="preserve">or a situation where there is a conflict of interest in reporting the matter to the </w:t>
      </w:r>
      <w:r w:rsidR="00AF2521" w:rsidRPr="002D2056">
        <w:rPr>
          <w:sz w:val="24"/>
          <w:szCs w:val="24"/>
        </w:rPr>
        <w:t>headteacher</w:t>
      </w:r>
      <w:r w:rsidRPr="002D2056">
        <w:rPr>
          <w:sz w:val="24"/>
          <w:szCs w:val="24"/>
        </w:rPr>
        <w:t xml:space="preserve">, this should be reported to </w:t>
      </w:r>
      <w:r w:rsidR="002D2056" w:rsidRPr="002D2056">
        <w:rPr>
          <w:sz w:val="24"/>
          <w:szCs w:val="24"/>
        </w:rPr>
        <w:t xml:space="preserve">the Chair of Governors or CEO of the MAT and/or the </w:t>
      </w:r>
      <w:r w:rsidRPr="002D2056">
        <w:rPr>
          <w:sz w:val="24"/>
          <w:szCs w:val="24"/>
        </w:rPr>
        <w:t>local authority designated officer (LADO).</w:t>
      </w:r>
    </w:p>
    <w:p w:rsidR="005629B2" w:rsidRDefault="005629B2" w:rsidP="00DE0C92">
      <w:pPr>
        <w:pStyle w:val="NoSpacing"/>
        <w:rPr>
          <w:sz w:val="24"/>
          <w:szCs w:val="24"/>
        </w:rPr>
      </w:pPr>
    </w:p>
    <w:p w:rsidR="005629B2" w:rsidRPr="00070031" w:rsidRDefault="00017811" w:rsidP="00DE0C92">
      <w:pPr>
        <w:pStyle w:val="NoSpacing"/>
        <w:rPr>
          <w:b/>
          <w:sz w:val="24"/>
          <w:szCs w:val="24"/>
        </w:rPr>
      </w:pPr>
      <w:r w:rsidRPr="00070031">
        <w:rPr>
          <w:b/>
          <w:sz w:val="24"/>
          <w:szCs w:val="24"/>
        </w:rPr>
        <w:t xml:space="preserve">What staff should do if they </w:t>
      </w:r>
      <w:r w:rsidR="00070031" w:rsidRPr="00070031">
        <w:rPr>
          <w:b/>
          <w:sz w:val="24"/>
          <w:szCs w:val="24"/>
        </w:rPr>
        <w:t>have concerns about safeguarding practices within the school</w:t>
      </w:r>
    </w:p>
    <w:p w:rsidR="00070031" w:rsidRDefault="00070031" w:rsidP="00DE0C92">
      <w:pPr>
        <w:pStyle w:val="NoSpacing"/>
        <w:rPr>
          <w:sz w:val="24"/>
          <w:szCs w:val="24"/>
        </w:rPr>
      </w:pPr>
    </w:p>
    <w:p w:rsidR="00070031" w:rsidRDefault="00070031" w:rsidP="00DE0C92">
      <w:pPr>
        <w:pStyle w:val="NoSpacing"/>
        <w:rPr>
          <w:sz w:val="24"/>
          <w:szCs w:val="24"/>
        </w:rPr>
      </w:pPr>
      <w:r>
        <w:rPr>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rsidR="00076AC7" w:rsidRDefault="00070031" w:rsidP="00DE0C92">
      <w:pPr>
        <w:pStyle w:val="NoSpacing"/>
        <w:rPr>
          <w:sz w:val="24"/>
          <w:szCs w:val="24"/>
        </w:rPr>
      </w:pPr>
      <w:r>
        <w:rPr>
          <w:sz w:val="24"/>
          <w:szCs w:val="24"/>
        </w:rPr>
        <w:t xml:space="preserve">Where a staff member feels </w:t>
      </w:r>
      <w:r w:rsidR="00076AC7">
        <w:rPr>
          <w:sz w:val="24"/>
          <w:szCs w:val="24"/>
        </w:rPr>
        <w:t xml:space="preserve">unable to raise an issue with the school, or feels their genuine concerns are not being addressed, other whistleblowing channels are available, such as the NSPCC whistleblowing advice line. Contact details </w:t>
      </w:r>
      <w:r w:rsidR="001B3293">
        <w:rPr>
          <w:sz w:val="24"/>
          <w:szCs w:val="24"/>
        </w:rPr>
        <w:t xml:space="preserve">are </w:t>
      </w:r>
      <w:r w:rsidR="00076AC7">
        <w:rPr>
          <w:sz w:val="24"/>
          <w:szCs w:val="24"/>
        </w:rPr>
        <w:t>on the Key External Contacts page.</w:t>
      </w:r>
    </w:p>
    <w:p w:rsidR="00076AC7" w:rsidRDefault="00076AC7" w:rsidP="00DE0C92">
      <w:pPr>
        <w:pStyle w:val="NoSpacing"/>
        <w:rPr>
          <w:sz w:val="24"/>
          <w:szCs w:val="24"/>
        </w:rPr>
      </w:pPr>
    </w:p>
    <w:p w:rsidR="00F409E4" w:rsidRPr="00A27DF3" w:rsidRDefault="00A27DF3" w:rsidP="00A27DF3">
      <w:pPr>
        <w:shd w:val="clear" w:color="auto" w:fill="002060"/>
        <w:jc w:val="center"/>
        <w:rPr>
          <w:b/>
          <w:color w:val="FFFFFF" w:themeColor="background1"/>
          <w:sz w:val="28"/>
          <w:szCs w:val="28"/>
        </w:rPr>
      </w:pPr>
      <w:r>
        <w:rPr>
          <w:b/>
          <w:sz w:val="28"/>
          <w:szCs w:val="28"/>
        </w:rPr>
        <w:t xml:space="preserve">MANAGING </w:t>
      </w:r>
      <w:r w:rsidRPr="002D2056">
        <w:rPr>
          <w:b/>
          <w:sz w:val="28"/>
          <w:szCs w:val="28"/>
        </w:rPr>
        <w:t>SAFEGUARDING CONCERNS AND</w:t>
      </w:r>
      <w:r w:rsidR="00F409E4">
        <w:rPr>
          <w:b/>
          <w:sz w:val="28"/>
          <w:szCs w:val="28"/>
        </w:rPr>
        <w:t xml:space="preserve"> ALLEGATIONS MADE AGAINST STAFF, VOLUNTEERS AND CONTRACTORS</w:t>
      </w:r>
    </w:p>
    <w:p w:rsidR="00994576" w:rsidRPr="009D10A7" w:rsidRDefault="00994576" w:rsidP="00994576">
      <w:pPr>
        <w:pStyle w:val="NoSpacing"/>
        <w:rPr>
          <w:b/>
          <w:sz w:val="24"/>
          <w:szCs w:val="24"/>
        </w:rPr>
      </w:pPr>
      <w:r w:rsidRPr="009D10A7">
        <w:rPr>
          <w:b/>
          <w:sz w:val="24"/>
          <w:szCs w:val="24"/>
        </w:rPr>
        <w:t>Allegations that meet the harms threshold</w:t>
      </w:r>
    </w:p>
    <w:p w:rsidR="00994576" w:rsidRPr="009D10A7" w:rsidRDefault="00994576" w:rsidP="00F409E4">
      <w:pPr>
        <w:pStyle w:val="NoSpacing"/>
        <w:rPr>
          <w:sz w:val="24"/>
          <w:szCs w:val="24"/>
        </w:rPr>
      </w:pPr>
    </w:p>
    <w:p w:rsidR="00F409E4" w:rsidRPr="009D10A7" w:rsidRDefault="00F409E4" w:rsidP="00F409E4">
      <w:pPr>
        <w:pStyle w:val="NoSpacing"/>
        <w:rPr>
          <w:b/>
          <w:sz w:val="24"/>
          <w:szCs w:val="24"/>
        </w:rPr>
      </w:pPr>
      <w:r w:rsidRPr="009D10A7">
        <w:rPr>
          <w:sz w:val="24"/>
          <w:szCs w:val="24"/>
        </w:rPr>
        <w:t>All allegations will be investigated thoroughly and as a matter of urgency.</w:t>
      </w:r>
      <w:r w:rsidR="00FF5528" w:rsidRPr="009D10A7">
        <w:rPr>
          <w:sz w:val="24"/>
          <w:szCs w:val="24"/>
        </w:rPr>
        <w:t xml:space="preserve"> They will be dealt with quickly, fairly and consistently. Protection will be provided for the child and the person subject to the allegation will be supported</w:t>
      </w:r>
      <w:r w:rsidR="00994576" w:rsidRPr="009D10A7">
        <w:rPr>
          <w:sz w:val="24"/>
          <w:szCs w:val="24"/>
        </w:rPr>
        <w:t>.</w:t>
      </w:r>
    </w:p>
    <w:p w:rsidR="00F409E4" w:rsidRPr="009D10A7" w:rsidRDefault="00F409E4" w:rsidP="00F409E4">
      <w:pPr>
        <w:pStyle w:val="NoSpacing"/>
        <w:rPr>
          <w:b/>
          <w:sz w:val="24"/>
          <w:szCs w:val="24"/>
        </w:rPr>
      </w:pPr>
    </w:p>
    <w:p w:rsidR="00F409E4" w:rsidRPr="009D10A7" w:rsidRDefault="00F409E4" w:rsidP="00F409E4">
      <w:pPr>
        <w:pStyle w:val="NoSpacing"/>
        <w:rPr>
          <w:sz w:val="24"/>
          <w:szCs w:val="24"/>
        </w:rPr>
      </w:pPr>
      <w:r w:rsidRPr="009D10A7">
        <w:rPr>
          <w:sz w:val="24"/>
          <w:szCs w:val="24"/>
        </w:rPr>
        <w:t>We will always ensure that the procedures outlined in the</w:t>
      </w:r>
      <w:r w:rsidRPr="009D10A7">
        <w:rPr>
          <w:i/>
          <w:sz w:val="24"/>
          <w:szCs w:val="24"/>
        </w:rPr>
        <w:t xml:space="preserve"> </w:t>
      </w:r>
      <w:r w:rsidR="00AB0936">
        <w:rPr>
          <w:sz w:val="24"/>
          <w:szCs w:val="24"/>
        </w:rPr>
        <w:t>l</w:t>
      </w:r>
      <w:r w:rsidRPr="009D10A7">
        <w:rPr>
          <w:sz w:val="24"/>
          <w:szCs w:val="24"/>
        </w:rPr>
        <w:t xml:space="preserve">ocal </w:t>
      </w:r>
      <w:r w:rsidR="00AB0936">
        <w:rPr>
          <w:sz w:val="24"/>
          <w:szCs w:val="24"/>
        </w:rPr>
        <w:t>a</w:t>
      </w:r>
      <w:r w:rsidR="006F3E23" w:rsidRPr="009D10A7">
        <w:rPr>
          <w:sz w:val="24"/>
          <w:szCs w:val="24"/>
        </w:rPr>
        <w:t>uthority arrangements for managing allegations</w:t>
      </w:r>
      <w:r w:rsidRPr="009D10A7">
        <w:rPr>
          <w:i/>
          <w:sz w:val="24"/>
          <w:szCs w:val="24"/>
        </w:rPr>
        <w:t xml:space="preserve"> </w:t>
      </w:r>
      <w:r w:rsidRPr="009D10A7">
        <w:rPr>
          <w:sz w:val="24"/>
          <w:szCs w:val="24"/>
        </w:rPr>
        <w:t xml:space="preserve">and Part 4 of </w:t>
      </w:r>
      <w:r w:rsidRPr="009D10A7">
        <w:rPr>
          <w:i/>
          <w:sz w:val="24"/>
          <w:szCs w:val="24"/>
        </w:rPr>
        <w:t>‘Keeping Children Safe in Education’</w:t>
      </w:r>
      <w:r w:rsidRPr="009D10A7">
        <w:rPr>
          <w:sz w:val="24"/>
          <w:szCs w:val="24"/>
        </w:rPr>
        <w:t>, DfE are adhered to and where appropriate, we w</w:t>
      </w:r>
      <w:r w:rsidR="00017811" w:rsidRPr="009D10A7">
        <w:rPr>
          <w:sz w:val="24"/>
          <w:szCs w:val="24"/>
        </w:rPr>
        <w:t>ill seek advice from the LADO</w:t>
      </w:r>
      <w:r w:rsidRPr="009D10A7">
        <w:rPr>
          <w:sz w:val="24"/>
          <w:szCs w:val="24"/>
        </w:rPr>
        <w:t>.</w:t>
      </w:r>
    </w:p>
    <w:p w:rsidR="00F409E4" w:rsidRPr="009D10A7" w:rsidRDefault="00F409E4" w:rsidP="00F409E4">
      <w:pPr>
        <w:pStyle w:val="NoSpacing"/>
        <w:rPr>
          <w:sz w:val="24"/>
          <w:szCs w:val="24"/>
        </w:rPr>
      </w:pPr>
    </w:p>
    <w:p w:rsidR="00F409E4" w:rsidRPr="009D10A7" w:rsidRDefault="00F409E4" w:rsidP="00F409E4">
      <w:pPr>
        <w:pStyle w:val="NoSpacing"/>
        <w:rPr>
          <w:sz w:val="24"/>
          <w:szCs w:val="24"/>
        </w:rPr>
      </w:pPr>
      <w:r w:rsidRPr="009D10A7">
        <w:rPr>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rsidR="00F409E4" w:rsidRPr="009D10A7" w:rsidRDefault="002B1CB2" w:rsidP="00A64DE3">
      <w:pPr>
        <w:pStyle w:val="NoSpacing"/>
        <w:numPr>
          <w:ilvl w:val="0"/>
          <w:numId w:val="20"/>
        </w:numPr>
        <w:rPr>
          <w:sz w:val="24"/>
          <w:szCs w:val="24"/>
        </w:rPr>
      </w:pPr>
      <w:r w:rsidRPr="009D10A7">
        <w:rPr>
          <w:sz w:val="24"/>
          <w:szCs w:val="24"/>
        </w:rPr>
        <w:t>B</w:t>
      </w:r>
      <w:r w:rsidR="00F409E4" w:rsidRPr="009D10A7">
        <w:rPr>
          <w:sz w:val="24"/>
          <w:szCs w:val="24"/>
        </w:rPr>
        <w:t>ehaved in a way that has harmed a child, or may have harmed a child and/or;</w:t>
      </w:r>
    </w:p>
    <w:p w:rsidR="00F409E4" w:rsidRPr="009D10A7" w:rsidRDefault="001C3450" w:rsidP="00A64DE3">
      <w:pPr>
        <w:pStyle w:val="NoSpacing"/>
        <w:numPr>
          <w:ilvl w:val="0"/>
          <w:numId w:val="20"/>
        </w:numPr>
        <w:rPr>
          <w:sz w:val="24"/>
          <w:szCs w:val="24"/>
        </w:rPr>
      </w:pPr>
      <w:r w:rsidRPr="009D10A7">
        <w:rPr>
          <w:sz w:val="24"/>
          <w:szCs w:val="24"/>
        </w:rPr>
        <w:t>p</w:t>
      </w:r>
      <w:r w:rsidR="00F409E4" w:rsidRPr="009D10A7">
        <w:rPr>
          <w:sz w:val="24"/>
          <w:szCs w:val="24"/>
        </w:rPr>
        <w:t>ossibly committed a criminal offence against or related to a child and/or;</w:t>
      </w:r>
    </w:p>
    <w:p w:rsidR="00F409E4" w:rsidRPr="009D10A7" w:rsidRDefault="001C3450" w:rsidP="00A64DE3">
      <w:pPr>
        <w:pStyle w:val="NoSpacing"/>
        <w:numPr>
          <w:ilvl w:val="0"/>
          <w:numId w:val="20"/>
        </w:numPr>
        <w:rPr>
          <w:sz w:val="24"/>
          <w:szCs w:val="24"/>
        </w:rPr>
      </w:pPr>
      <w:r w:rsidRPr="009D10A7">
        <w:rPr>
          <w:sz w:val="24"/>
          <w:szCs w:val="24"/>
        </w:rPr>
        <w:t>b</w:t>
      </w:r>
      <w:r w:rsidR="00F409E4" w:rsidRPr="009D10A7">
        <w:rPr>
          <w:sz w:val="24"/>
          <w:szCs w:val="24"/>
        </w:rPr>
        <w:t>ehaved towards a child or children in a way that indicates he or she may pose a risk of harm to children; and/or</w:t>
      </w:r>
    </w:p>
    <w:p w:rsidR="00F409E4" w:rsidRPr="009D10A7" w:rsidRDefault="001C3450" w:rsidP="00A64DE3">
      <w:pPr>
        <w:pStyle w:val="NoSpacing"/>
        <w:numPr>
          <w:ilvl w:val="0"/>
          <w:numId w:val="20"/>
        </w:numPr>
        <w:rPr>
          <w:sz w:val="24"/>
          <w:szCs w:val="24"/>
        </w:rPr>
      </w:pPr>
      <w:r w:rsidRPr="009D10A7">
        <w:rPr>
          <w:sz w:val="24"/>
          <w:szCs w:val="24"/>
        </w:rPr>
        <w:t>b</w:t>
      </w:r>
      <w:r w:rsidR="00F409E4" w:rsidRPr="009D10A7">
        <w:rPr>
          <w:sz w:val="24"/>
          <w:szCs w:val="24"/>
        </w:rPr>
        <w:t>ehaved or may have behaved in a way that indicates they may not be suitable to work with children</w:t>
      </w:r>
      <w:r w:rsidR="001B3293" w:rsidRPr="009D10A7">
        <w:rPr>
          <w:sz w:val="24"/>
          <w:szCs w:val="24"/>
        </w:rPr>
        <w:t>.</w:t>
      </w:r>
    </w:p>
    <w:p w:rsidR="00F409E4" w:rsidRPr="009D10A7" w:rsidRDefault="00F409E4" w:rsidP="00F409E4">
      <w:pPr>
        <w:pStyle w:val="NoSpacing"/>
        <w:rPr>
          <w:sz w:val="24"/>
          <w:szCs w:val="24"/>
        </w:rPr>
      </w:pPr>
      <w:r w:rsidRPr="009D10A7">
        <w:rPr>
          <w:sz w:val="24"/>
          <w:szCs w:val="24"/>
        </w:rPr>
        <w:t>The last bullet point includes behaviour that may have happened outside of school, that might make an individual unsuitable to work with children, this is known as transferable risk.</w:t>
      </w:r>
    </w:p>
    <w:p w:rsidR="00F409E4" w:rsidRPr="009D10A7" w:rsidRDefault="00F409E4" w:rsidP="00F409E4">
      <w:pPr>
        <w:pStyle w:val="NoSpacing"/>
        <w:rPr>
          <w:sz w:val="24"/>
          <w:szCs w:val="24"/>
        </w:rPr>
      </w:pPr>
      <w:r w:rsidRPr="009D10A7">
        <w:rPr>
          <w:sz w:val="24"/>
          <w:szCs w:val="24"/>
        </w:rPr>
        <w:lastRenderedPageBreak/>
        <w:t>Where appropriate</w:t>
      </w:r>
      <w:r w:rsidR="00B0363B" w:rsidRPr="007067EA">
        <w:rPr>
          <w:sz w:val="24"/>
          <w:szCs w:val="24"/>
        </w:rPr>
        <w:t>,</w:t>
      </w:r>
      <w:r w:rsidRPr="009D10A7">
        <w:rPr>
          <w:sz w:val="24"/>
          <w:szCs w:val="24"/>
        </w:rPr>
        <w:t xml:space="preserve"> an assessment of transferable risk to children with whom the person works will be undertaken. If in doubt we will seek advice from the LADO.</w:t>
      </w:r>
    </w:p>
    <w:p w:rsidR="00F409E4" w:rsidRPr="009D10A7" w:rsidRDefault="00F409E4" w:rsidP="00F409E4">
      <w:pPr>
        <w:pStyle w:val="NoSpacing"/>
        <w:rPr>
          <w:sz w:val="24"/>
          <w:szCs w:val="24"/>
        </w:rPr>
      </w:pPr>
    </w:p>
    <w:p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When an allegation is made against an adult that meets the above criteria it should be reported immediately to the</w:t>
      </w:r>
      <w:r w:rsidRPr="002D2056">
        <w:rPr>
          <w:rFonts w:ascii="Calibri" w:hAnsi="Calibri" w:cs="Calibri"/>
          <w:sz w:val="24"/>
          <w:szCs w:val="24"/>
        </w:rPr>
        <w:t xml:space="preserve"> </w:t>
      </w:r>
      <w:r w:rsidR="00AF2521" w:rsidRPr="002D2056">
        <w:rPr>
          <w:rFonts w:ascii="Calibri" w:hAnsi="Calibri" w:cs="Calibri"/>
          <w:sz w:val="24"/>
          <w:szCs w:val="24"/>
        </w:rPr>
        <w:t>headteacher</w:t>
      </w:r>
      <w:r w:rsidRPr="002D2056">
        <w:rPr>
          <w:rFonts w:ascii="Calibri" w:hAnsi="Calibri" w:cs="Calibri"/>
          <w:sz w:val="24"/>
          <w:szCs w:val="24"/>
        </w:rPr>
        <w:t xml:space="preserve"> </w:t>
      </w:r>
      <w:r w:rsidRPr="009D10A7">
        <w:rPr>
          <w:rFonts w:ascii="Calibri" w:hAnsi="Calibri" w:cs="Calibri"/>
          <w:sz w:val="24"/>
          <w:szCs w:val="24"/>
        </w:rPr>
        <w:t>who is the ‘case manager’.</w:t>
      </w:r>
    </w:p>
    <w:p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 xml:space="preserve">This includes allegations made against agency and supply staff, volunteers and contractors. Should an allegation be made against the </w:t>
      </w:r>
      <w:r w:rsidR="00AF2521">
        <w:rPr>
          <w:rFonts w:ascii="Calibri" w:hAnsi="Calibri" w:cs="Calibri"/>
          <w:sz w:val="24"/>
          <w:szCs w:val="24"/>
        </w:rPr>
        <w:t>headteacher</w:t>
      </w:r>
      <w:r w:rsidR="00D147E8">
        <w:rPr>
          <w:rFonts w:ascii="Calibri" w:hAnsi="Calibri" w:cs="Calibri"/>
          <w:sz w:val="24"/>
          <w:szCs w:val="24"/>
        </w:rPr>
        <w:t>, this will be reported to the c</w:t>
      </w:r>
      <w:r w:rsidRPr="009D10A7">
        <w:rPr>
          <w:rFonts w:ascii="Calibri" w:hAnsi="Calibri" w:cs="Calibri"/>
          <w:sz w:val="24"/>
          <w:szCs w:val="24"/>
        </w:rPr>
        <w:t>hair of</w:t>
      </w:r>
      <w:r w:rsidRPr="009D10A7">
        <w:rPr>
          <w:rFonts w:ascii="Calibri" w:hAnsi="Calibri" w:cs="Calibri"/>
          <w:color w:val="FF0000"/>
          <w:sz w:val="24"/>
          <w:szCs w:val="24"/>
        </w:rPr>
        <w:t xml:space="preserve"> </w:t>
      </w:r>
      <w:r w:rsidR="00D147E8">
        <w:rPr>
          <w:rFonts w:ascii="Calibri" w:hAnsi="Calibri" w:cs="Calibri"/>
          <w:sz w:val="24"/>
          <w:szCs w:val="24"/>
        </w:rPr>
        <w:t>the governing b</w:t>
      </w:r>
      <w:r w:rsidRPr="009D10A7">
        <w:rPr>
          <w:rFonts w:ascii="Calibri" w:hAnsi="Calibri" w:cs="Calibri"/>
          <w:sz w:val="24"/>
          <w:szCs w:val="24"/>
        </w:rPr>
        <w:t>oard.</w:t>
      </w:r>
    </w:p>
    <w:p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 xml:space="preserve">In the event that neither the </w:t>
      </w:r>
      <w:r w:rsidR="00AF2521" w:rsidRPr="002D2056">
        <w:rPr>
          <w:rFonts w:ascii="Calibri" w:hAnsi="Calibri" w:cs="Calibri"/>
          <w:sz w:val="24"/>
          <w:szCs w:val="24"/>
        </w:rPr>
        <w:t>headteacher</w:t>
      </w:r>
      <w:r w:rsidRPr="002D2056">
        <w:rPr>
          <w:rFonts w:ascii="Calibri" w:hAnsi="Calibri" w:cs="Calibri"/>
          <w:sz w:val="24"/>
          <w:szCs w:val="24"/>
        </w:rPr>
        <w:t xml:space="preserve"> </w:t>
      </w:r>
      <w:r w:rsidR="00D147E8" w:rsidRPr="002D2056">
        <w:rPr>
          <w:rFonts w:ascii="Calibri" w:hAnsi="Calibri" w:cs="Calibri"/>
          <w:sz w:val="24"/>
          <w:szCs w:val="24"/>
        </w:rPr>
        <w:t>nor chair of the governing b</w:t>
      </w:r>
      <w:r w:rsidRPr="002D2056">
        <w:rPr>
          <w:rFonts w:ascii="Calibri" w:hAnsi="Calibri" w:cs="Calibri"/>
          <w:sz w:val="24"/>
          <w:szCs w:val="24"/>
        </w:rPr>
        <w:t xml:space="preserve">oard is contactable on that day, the information must be passed to and dealt with by either the member of staff acting as </w:t>
      </w:r>
      <w:r w:rsidR="00AF2521" w:rsidRPr="002D2056">
        <w:rPr>
          <w:rFonts w:ascii="Calibri" w:hAnsi="Calibri" w:cs="Calibri"/>
          <w:sz w:val="24"/>
          <w:szCs w:val="24"/>
        </w:rPr>
        <w:t>headteacher</w:t>
      </w:r>
      <w:r w:rsidR="00D147E8" w:rsidRPr="002D2056">
        <w:rPr>
          <w:rFonts w:ascii="Calibri" w:hAnsi="Calibri" w:cs="Calibri"/>
          <w:sz w:val="24"/>
          <w:szCs w:val="24"/>
        </w:rPr>
        <w:t xml:space="preserve"> / the DSL or the vice chair of the governing b</w:t>
      </w:r>
      <w:r w:rsidRPr="002D2056">
        <w:rPr>
          <w:rFonts w:ascii="Calibri" w:hAnsi="Calibri" w:cs="Calibri"/>
          <w:sz w:val="24"/>
          <w:szCs w:val="24"/>
        </w:rPr>
        <w:t>oard.</w:t>
      </w:r>
    </w:p>
    <w:p w:rsidR="00F409E4" w:rsidRPr="009D10A7" w:rsidRDefault="00F409E4" w:rsidP="00F409E4">
      <w:pPr>
        <w:pStyle w:val="NoSpacing"/>
        <w:rPr>
          <w:sz w:val="24"/>
          <w:szCs w:val="24"/>
        </w:rPr>
      </w:pPr>
    </w:p>
    <w:p w:rsidR="00883DF6"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883DF6" w:rsidRPr="009D10A7">
        <w:rPr>
          <w:rFonts w:ascii="Calibri" w:hAnsi="Calibri" w:cs="Calibri"/>
          <w:sz w:val="24"/>
          <w:szCs w:val="24"/>
        </w:rPr>
        <w:t xml:space="preserve"> conduct basic enquiries in line with local procedures</w:t>
      </w:r>
      <w:r w:rsidR="0018031F" w:rsidRPr="009D10A7">
        <w:rPr>
          <w:rFonts w:ascii="Calibri" w:hAnsi="Calibri" w:cs="Calibri"/>
          <w:sz w:val="24"/>
          <w:szCs w:val="24"/>
        </w:rPr>
        <w:t xml:space="preserve"> and KCSIE</w:t>
      </w:r>
      <w:r w:rsidR="00883DF6" w:rsidRPr="009D10A7">
        <w:rPr>
          <w:rFonts w:ascii="Calibri" w:hAnsi="Calibri" w:cs="Calibri"/>
          <w:sz w:val="24"/>
          <w:szCs w:val="24"/>
        </w:rPr>
        <w:t xml:space="preserve"> to establish the facts to help determine whether there is any foundation to the allegation, being careful not to jeopardise any future </w:t>
      </w:r>
      <w:r w:rsidR="0028507E">
        <w:rPr>
          <w:rFonts w:ascii="Calibri" w:hAnsi="Calibri" w:cs="Calibri"/>
          <w:sz w:val="24"/>
          <w:szCs w:val="24"/>
        </w:rPr>
        <w:t>police</w:t>
      </w:r>
      <w:r w:rsidR="00883DF6" w:rsidRPr="009D10A7">
        <w:rPr>
          <w:rFonts w:ascii="Calibri" w:hAnsi="Calibri" w:cs="Calibri"/>
          <w:sz w:val="24"/>
          <w:szCs w:val="24"/>
        </w:rPr>
        <w:t xml:space="preserve"> investigation.</w:t>
      </w:r>
      <w:r w:rsidRPr="009D10A7">
        <w:rPr>
          <w:rFonts w:ascii="Calibri" w:hAnsi="Calibri" w:cs="Calibri"/>
          <w:sz w:val="24"/>
          <w:szCs w:val="24"/>
        </w:rPr>
        <w:t xml:space="preserve"> </w:t>
      </w:r>
    </w:p>
    <w:p w:rsidR="00883DF6" w:rsidRPr="009D10A7" w:rsidRDefault="00883DF6" w:rsidP="00F409E4">
      <w:pPr>
        <w:pStyle w:val="NoSpacing"/>
        <w:rPr>
          <w:rFonts w:ascii="Calibri" w:hAnsi="Calibri" w:cs="Calibri"/>
          <w:sz w:val="24"/>
          <w:szCs w:val="24"/>
        </w:rPr>
      </w:pPr>
    </w:p>
    <w:p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 xml:space="preserve">If there is cause to suspect a child is suffering, or is likely to suffer significant harm, a strategy discussion involving the </w:t>
      </w:r>
      <w:r w:rsidR="0028507E">
        <w:rPr>
          <w:rFonts w:ascii="Calibri" w:hAnsi="Calibri" w:cs="Calibri"/>
          <w:sz w:val="24"/>
          <w:szCs w:val="24"/>
        </w:rPr>
        <w:t>police</w:t>
      </w:r>
      <w:r w:rsidRPr="009D10A7">
        <w:rPr>
          <w:rFonts w:ascii="Calibri" w:hAnsi="Calibri" w:cs="Calibri"/>
          <w:sz w:val="24"/>
          <w:szCs w:val="24"/>
        </w:rPr>
        <w:t xml:space="preserve"> and / or children’s social care will be convened.</w:t>
      </w:r>
    </w:p>
    <w:p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Cases of suspected abuse will be referred to children’s social care.</w:t>
      </w:r>
    </w:p>
    <w:p w:rsidR="00F409E4" w:rsidRPr="009D10A7" w:rsidRDefault="0052217A" w:rsidP="00F409E4">
      <w:pPr>
        <w:pStyle w:val="NoSpacing"/>
        <w:rPr>
          <w:rFonts w:ascii="Calibri" w:hAnsi="Calibri" w:cs="Calibri"/>
          <w:color w:val="FF0000"/>
          <w:sz w:val="24"/>
          <w:szCs w:val="24"/>
        </w:rPr>
      </w:pPr>
      <w:r w:rsidRPr="009D10A7">
        <w:rPr>
          <w:rFonts w:ascii="Calibri" w:hAnsi="Calibri" w:cs="Calibri"/>
          <w:sz w:val="24"/>
          <w:szCs w:val="24"/>
        </w:rPr>
        <w:t xml:space="preserve">The case manager will </w:t>
      </w:r>
      <w:r w:rsidR="00FF5528" w:rsidRPr="009D10A7">
        <w:rPr>
          <w:rFonts w:ascii="Calibri" w:hAnsi="Calibri" w:cs="Calibri"/>
          <w:sz w:val="24"/>
          <w:szCs w:val="24"/>
        </w:rPr>
        <w:t xml:space="preserve">immediately discuss with the LADO, the nature, content and context of the allegation </w:t>
      </w:r>
      <w:r w:rsidR="00F409E4" w:rsidRPr="009D10A7">
        <w:rPr>
          <w:rFonts w:ascii="Calibri" w:hAnsi="Calibri" w:cs="Calibri"/>
          <w:sz w:val="24"/>
          <w:szCs w:val="24"/>
        </w:rPr>
        <w:t xml:space="preserve">and agree a course of action. Where the case manager deems there to be an immediate risk to children or a criminal offence has been committed, the </w:t>
      </w:r>
      <w:r w:rsidR="0028507E">
        <w:rPr>
          <w:rFonts w:ascii="Calibri" w:hAnsi="Calibri" w:cs="Calibri"/>
          <w:sz w:val="24"/>
          <w:szCs w:val="24"/>
        </w:rPr>
        <w:t>police</w:t>
      </w:r>
      <w:r w:rsidR="00F409E4" w:rsidRPr="009D10A7">
        <w:rPr>
          <w:rFonts w:ascii="Calibri" w:hAnsi="Calibri" w:cs="Calibri"/>
          <w:sz w:val="24"/>
          <w:szCs w:val="24"/>
        </w:rPr>
        <w:t xml:space="preserve"> will be contacted immediately. All discussions, agreed actions and communications will be recorded in writing using </w:t>
      </w:r>
      <w:r w:rsidR="00F409E4" w:rsidRPr="002D2056">
        <w:rPr>
          <w:rFonts w:ascii="Calibri" w:hAnsi="Calibri" w:cs="Calibri"/>
          <w:sz w:val="24"/>
          <w:szCs w:val="24"/>
        </w:rPr>
        <w:t xml:space="preserve">the </w:t>
      </w:r>
      <w:r w:rsidR="00892BF2" w:rsidRPr="002D2056">
        <w:rPr>
          <w:rFonts w:ascii="Calibri" w:hAnsi="Calibri" w:cs="Calibri"/>
          <w:sz w:val="24"/>
          <w:szCs w:val="24"/>
        </w:rPr>
        <w:t>cause for c</w:t>
      </w:r>
      <w:r w:rsidR="0008353A" w:rsidRPr="002D2056">
        <w:rPr>
          <w:rFonts w:ascii="Calibri" w:hAnsi="Calibri" w:cs="Calibri"/>
          <w:sz w:val="24"/>
          <w:szCs w:val="24"/>
        </w:rPr>
        <w:t>oncern form</w:t>
      </w:r>
      <w:r w:rsidR="00F409E4" w:rsidRPr="002D2056">
        <w:rPr>
          <w:rFonts w:ascii="Calibri" w:hAnsi="Calibri" w:cs="Calibri"/>
          <w:sz w:val="24"/>
          <w:szCs w:val="24"/>
        </w:rPr>
        <w:t xml:space="preserve">. </w:t>
      </w:r>
      <w:r w:rsidR="00F409E4" w:rsidRPr="009D10A7">
        <w:rPr>
          <w:rFonts w:ascii="Calibri" w:hAnsi="Calibri" w:cs="Calibri"/>
          <w:sz w:val="24"/>
          <w:szCs w:val="24"/>
        </w:rPr>
        <w:t>The LADO should be informed within one day of any allegations made to the case manager and any actions taken.</w:t>
      </w:r>
    </w:p>
    <w:p w:rsidR="0052217A" w:rsidRPr="009D10A7" w:rsidRDefault="0052217A" w:rsidP="00F409E4">
      <w:pPr>
        <w:pStyle w:val="NoSpacing"/>
        <w:rPr>
          <w:rFonts w:ascii="Calibri" w:hAnsi="Calibri" w:cs="Calibri"/>
          <w:sz w:val="24"/>
          <w:szCs w:val="24"/>
        </w:rPr>
      </w:pPr>
    </w:p>
    <w:p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If the initial discussion leads to no further action, the case manager and the LADO will record the decision and justification for it and agree on what information should be put in writing to the individual concerned.</w:t>
      </w:r>
    </w:p>
    <w:p w:rsidR="0052217A" w:rsidRPr="009D10A7" w:rsidRDefault="0052217A" w:rsidP="0052217A">
      <w:pPr>
        <w:pStyle w:val="NoSpacing"/>
        <w:rPr>
          <w:rFonts w:ascii="Calibri" w:hAnsi="Calibri" w:cs="Calibri"/>
          <w:sz w:val="24"/>
          <w:szCs w:val="24"/>
        </w:rPr>
      </w:pPr>
    </w:p>
    <w:p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6F3E23" w:rsidRPr="009D10A7">
        <w:rPr>
          <w:rFonts w:ascii="Calibri" w:hAnsi="Calibri" w:cs="Calibri"/>
          <w:sz w:val="24"/>
          <w:szCs w:val="24"/>
        </w:rPr>
        <w:t xml:space="preserve"> ensure that the individual who is subject to the allegation is in</w:t>
      </w:r>
      <w:r w:rsidR="006E7AF5" w:rsidRPr="009D10A7">
        <w:rPr>
          <w:rFonts w:ascii="Calibri" w:hAnsi="Calibri" w:cs="Calibri"/>
          <w:sz w:val="24"/>
          <w:szCs w:val="24"/>
        </w:rPr>
        <w:t>formed as soon as possible explaining the likely course of action</w:t>
      </w:r>
      <w:r w:rsidR="006F3E23" w:rsidRPr="009D10A7">
        <w:rPr>
          <w:rFonts w:ascii="Calibri" w:hAnsi="Calibri" w:cs="Calibri"/>
          <w:sz w:val="24"/>
          <w:szCs w:val="24"/>
        </w:rPr>
        <w:t xml:space="preserve"> </w:t>
      </w:r>
      <w:r w:rsidR="006E7AF5" w:rsidRPr="009D10A7">
        <w:rPr>
          <w:rFonts w:ascii="Calibri" w:hAnsi="Calibri" w:cs="Calibri"/>
          <w:sz w:val="24"/>
          <w:szCs w:val="24"/>
        </w:rPr>
        <w:t xml:space="preserve">guided by the LADO, and the </w:t>
      </w:r>
      <w:r w:rsidR="0028507E">
        <w:rPr>
          <w:rFonts w:ascii="Calibri" w:hAnsi="Calibri" w:cs="Calibri"/>
          <w:sz w:val="24"/>
          <w:szCs w:val="24"/>
        </w:rPr>
        <w:t>police</w:t>
      </w:r>
      <w:r w:rsidR="006E7AF5" w:rsidRPr="009D10A7">
        <w:rPr>
          <w:rFonts w:ascii="Calibri" w:hAnsi="Calibri" w:cs="Calibri"/>
          <w:sz w:val="24"/>
          <w:szCs w:val="24"/>
        </w:rPr>
        <w:t xml:space="preserve"> where necessary.</w:t>
      </w:r>
      <w:r w:rsidR="006F3E23" w:rsidRPr="009D10A7">
        <w:rPr>
          <w:rFonts w:ascii="Calibri" w:hAnsi="Calibri" w:cs="Calibri"/>
          <w:sz w:val="24"/>
          <w:szCs w:val="24"/>
        </w:rPr>
        <w:t xml:space="preserve"> </w:t>
      </w:r>
      <w:r w:rsidR="006E7AF5" w:rsidRPr="009D10A7">
        <w:rPr>
          <w:rFonts w:ascii="Calibri" w:hAnsi="Calibri" w:cs="Calibri"/>
          <w:sz w:val="24"/>
          <w:szCs w:val="24"/>
        </w:rPr>
        <w:t>The case manager will appoint</w:t>
      </w:r>
      <w:r w:rsidR="006F3E23" w:rsidRPr="009D10A7">
        <w:rPr>
          <w:rFonts w:ascii="Calibri" w:hAnsi="Calibri" w:cs="Calibri"/>
          <w:sz w:val="24"/>
          <w:szCs w:val="24"/>
        </w:rPr>
        <w:t xml:space="preserve"> </w:t>
      </w:r>
      <w:r w:rsidR="006E7AF5" w:rsidRPr="009D10A7">
        <w:rPr>
          <w:rFonts w:ascii="Calibri" w:hAnsi="Calibri" w:cs="Calibri"/>
          <w:sz w:val="24"/>
          <w:szCs w:val="24"/>
        </w:rPr>
        <w:t>a named representative to keep the person informed about the progress of the case and consider any appropriate support.</w:t>
      </w:r>
    </w:p>
    <w:p w:rsidR="006E7AF5" w:rsidRPr="009D10A7" w:rsidRDefault="006E7AF5" w:rsidP="00F409E4">
      <w:pPr>
        <w:pStyle w:val="NoSpacing"/>
        <w:rPr>
          <w:rFonts w:ascii="Calibri" w:hAnsi="Calibri" w:cs="Calibri"/>
          <w:sz w:val="24"/>
          <w:szCs w:val="24"/>
        </w:rPr>
      </w:pPr>
    </w:p>
    <w:p w:rsidR="006E7AF5" w:rsidRPr="009D10A7" w:rsidRDefault="00BF3BA4" w:rsidP="00F409E4">
      <w:pPr>
        <w:pStyle w:val="NoSpacing"/>
        <w:rPr>
          <w:rFonts w:ascii="Calibri" w:hAnsi="Calibri" w:cs="Calibri"/>
          <w:sz w:val="24"/>
          <w:szCs w:val="24"/>
        </w:rPr>
      </w:pPr>
      <w:r w:rsidRPr="009D10A7">
        <w:rPr>
          <w:rFonts w:ascii="Calibri" w:hAnsi="Calibri" w:cs="Calibri"/>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rsidR="006E7AF5" w:rsidRPr="009D10A7" w:rsidRDefault="006E7AF5" w:rsidP="00F409E4">
      <w:pPr>
        <w:pStyle w:val="NoSpacing"/>
        <w:rPr>
          <w:rFonts w:ascii="Calibri" w:hAnsi="Calibri" w:cs="Calibri"/>
          <w:sz w:val="24"/>
          <w:szCs w:val="24"/>
        </w:rPr>
      </w:pPr>
    </w:p>
    <w:p w:rsidR="006E7AF5" w:rsidRPr="009D10A7" w:rsidRDefault="0018031F" w:rsidP="00F409E4">
      <w:pPr>
        <w:pStyle w:val="NoSpacing"/>
        <w:rPr>
          <w:rFonts w:ascii="Calibri" w:hAnsi="Calibri" w:cs="Calibri"/>
          <w:sz w:val="24"/>
          <w:szCs w:val="24"/>
        </w:rPr>
      </w:pPr>
      <w:r w:rsidRPr="009D10A7">
        <w:rPr>
          <w:rFonts w:ascii="Calibri" w:hAnsi="Calibri" w:cs="Calibri"/>
          <w:sz w:val="24"/>
          <w:szCs w:val="24"/>
        </w:rPr>
        <w:t xml:space="preserve">The case manager will monitor the progress of </w:t>
      </w:r>
      <w:r w:rsidR="00775090" w:rsidRPr="009D10A7">
        <w:rPr>
          <w:rFonts w:ascii="Calibri" w:hAnsi="Calibri" w:cs="Calibri"/>
          <w:sz w:val="24"/>
          <w:szCs w:val="24"/>
        </w:rPr>
        <w:t>the case to ensure that it is</w:t>
      </w:r>
      <w:r w:rsidRPr="009D10A7">
        <w:rPr>
          <w:rFonts w:ascii="Calibri" w:hAnsi="Calibri" w:cs="Calibri"/>
          <w:sz w:val="24"/>
          <w:szCs w:val="24"/>
        </w:rPr>
        <w:t xml:space="preserve"> dealt with as quickly as possible in a thorough and fair process.</w:t>
      </w:r>
    </w:p>
    <w:p w:rsidR="0018031F" w:rsidRPr="009D10A7" w:rsidRDefault="0018031F" w:rsidP="00F409E4">
      <w:pPr>
        <w:pStyle w:val="NoSpacing"/>
        <w:rPr>
          <w:rFonts w:ascii="Calibri" w:hAnsi="Calibri" w:cs="Calibri"/>
          <w:sz w:val="24"/>
          <w:szCs w:val="24"/>
        </w:rPr>
      </w:pPr>
    </w:p>
    <w:p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w:t>
      </w:r>
      <w:r w:rsidRPr="009D10A7">
        <w:rPr>
          <w:rFonts w:ascii="Calibri" w:hAnsi="Calibri" w:cs="Calibri"/>
          <w:sz w:val="24"/>
          <w:szCs w:val="24"/>
        </w:rPr>
        <w:lastRenderedPageBreak/>
        <w:t xml:space="preserve">HR and the LADO, as well as the </w:t>
      </w:r>
      <w:r w:rsidR="0028507E">
        <w:rPr>
          <w:rFonts w:ascii="Calibri" w:hAnsi="Calibri" w:cs="Calibri"/>
          <w:sz w:val="24"/>
          <w:szCs w:val="24"/>
        </w:rPr>
        <w:t>police</w:t>
      </w:r>
      <w:r w:rsidRPr="009D10A7">
        <w:rPr>
          <w:rFonts w:ascii="Calibri" w:hAnsi="Calibri" w:cs="Calibri"/>
          <w:sz w:val="24"/>
          <w:szCs w:val="24"/>
        </w:rPr>
        <w:t xml:space="preserve"> and children’s social care where</w:t>
      </w:r>
      <w:r w:rsidR="00082E51" w:rsidRPr="009D10A7">
        <w:rPr>
          <w:rFonts w:ascii="Calibri" w:hAnsi="Calibri" w:cs="Calibri"/>
          <w:sz w:val="24"/>
          <w:szCs w:val="24"/>
        </w:rPr>
        <w:t xml:space="preserve"> they have been involved. Where an individual is suspended they will be provided with a named contact in school.</w:t>
      </w:r>
    </w:p>
    <w:p w:rsidR="00362DDD" w:rsidRPr="009D10A7" w:rsidRDefault="00362DDD" w:rsidP="00775090">
      <w:pPr>
        <w:pStyle w:val="NoSpacing"/>
        <w:rPr>
          <w:rFonts w:ascii="Calibri" w:hAnsi="Calibri" w:cs="Calibri"/>
          <w:sz w:val="24"/>
          <w:szCs w:val="24"/>
        </w:rPr>
      </w:pPr>
    </w:p>
    <w:p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school has a legal obligation to make a referral to the DBS</w:t>
      </w:r>
      <w:r w:rsidR="00E873D3" w:rsidRPr="009D10A7">
        <w:rPr>
          <w:rFonts w:ascii="Calibri" w:hAnsi="Calibri" w:cs="Calibri"/>
          <w:sz w:val="24"/>
          <w:szCs w:val="24"/>
        </w:rPr>
        <w:t xml:space="preserve"> for consideration of whether inclusion on the barred lists is required;</w:t>
      </w:r>
      <w:r w:rsidRPr="009D10A7">
        <w:rPr>
          <w:rFonts w:ascii="Calibri" w:hAnsi="Calibri" w:cs="Calibri"/>
          <w:sz w:val="24"/>
          <w:szCs w:val="24"/>
        </w:rPr>
        <w:t xml:space="preserve"> where it considers an individual has engaged in conduct that harmed (or is likely to harm)</w:t>
      </w:r>
      <w:r w:rsidR="00E873D3" w:rsidRPr="009D10A7">
        <w:rPr>
          <w:rFonts w:ascii="Calibri" w:hAnsi="Calibri" w:cs="Calibri"/>
          <w:sz w:val="24"/>
          <w:szCs w:val="24"/>
        </w:rPr>
        <w:t xml:space="preserve"> </w:t>
      </w:r>
      <w:r w:rsidRPr="009D10A7">
        <w:rPr>
          <w:rFonts w:ascii="Calibri" w:hAnsi="Calibri" w:cs="Calibri"/>
          <w:sz w:val="24"/>
          <w:szCs w:val="24"/>
        </w:rPr>
        <w:t>a child</w:t>
      </w:r>
      <w:r w:rsidR="00E873D3" w:rsidRPr="009D10A7">
        <w:rPr>
          <w:rFonts w:ascii="Calibri" w:hAnsi="Calibri" w:cs="Calibri"/>
          <w:sz w:val="24"/>
          <w:szCs w:val="24"/>
        </w:rPr>
        <w:t>; or if a person poses a risk to a child.</w:t>
      </w:r>
    </w:p>
    <w:p w:rsidR="00E873D3" w:rsidRPr="009D10A7" w:rsidRDefault="00E873D3" w:rsidP="00775090">
      <w:pPr>
        <w:pStyle w:val="NoSpacing"/>
        <w:rPr>
          <w:rFonts w:ascii="Calibri" w:hAnsi="Calibri" w:cs="Calibri"/>
          <w:sz w:val="24"/>
          <w:szCs w:val="24"/>
        </w:rPr>
      </w:pPr>
      <w:r w:rsidRPr="009D10A7">
        <w:rPr>
          <w:rFonts w:ascii="Calibri" w:hAnsi="Calibri" w:cs="Calibri"/>
          <w:sz w:val="24"/>
          <w:szCs w:val="24"/>
        </w:rPr>
        <w:t>In the case of a member of teaching staff, the case manager must consider making a referral to the TRA to consider prohibiting the individual from teaching.</w:t>
      </w:r>
    </w:p>
    <w:p w:rsidR="00362DDD" w:rsidRPr="009D10A7" w:rsidRDefault="00362DDD" w:rsidP="00775090">
      <w:pPr>
        <w:pStyle w:val="NoSpacing"/>
        <w:rPr>
          <w:rFonts w:ascii="Calibri" w:hAnsi="Calibri" w:cs="Calibri"/>
          <w:sz w:val="24"/>
          <w:szCs w:val="24"/>
        </w:rPr>
      </w:pPr>
    </w:p>
    <w:p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If an allegation is made against a supply teacher, agency worker </w:t>
      </w:r>
      <w:r w:rsidR="00421123" w:rsidRPr="009D10A7">
        <w:rPr>
          <w:rFonts w:ascii="Calibri" w:hAnsi="Calibri" w:cs="Calibri"/>
          <w:sz w:val="24"/>
          <w:szCs w:val="24"/>
        </w:rPr>
        <w:t xml:space="preserve">or contractor, the </w:t>
      </w:r>
      <w:r w:rsidR="00AF2521">
        <w:rPr>
          <w:rFonts w:ascii="Calibri" w:hAnsi="Calibri" w:cs="Calibri"/>
          <w:sz w:val="24"/>
          <w:szCs w:val="24"/>
        </w:rPr>
        <w:t>headteacher</w:t>
      </w:r>
      <w:r w:rsidR="00421123" w:rsidRPr="009D10A7">
        <w:rPr>
          <w:rFonts w:ascii="Calibri" w:hAnsi="Calibri" w:cs="Calibri"/>
          <w:sz w:val="24"/>
          <w:szCs w:val="24"/>
        </w:rPr>
        <w:t xml:space="preserve"> </w:t>
      </w:r>
      <w:r w:rsidRPr="009D10A7">
        <w:rPr>
          <w:rFonts w:ascii="Calibri" w:hAnsi="Calibri" w:cs="Calibri"/>
          <w:sz w:val="24"/>
          <w:szCs w:val="24"/>
        </w:rPr>
        <w:t xml:space="preserve">will liaise closely with the agency involved. The </w:t>
      </w:r>
      <w:r w:rsidR="00AF2521">
        <w:rPr>
          <w:rFonts w:ascii="Calibri" w:hAnsi="Calibri" w:cs="Calibri"/>
          <w:sz w:val="24"/>
          <w:szCs w:val="24"/>
        </w:rPr>
        <w:t>headteacher</w:t>
      </w:r>
      <w:r w:rsidRPr="009D10A7">
        <w:rPr>
          <w:rFonts w:ascii="Calibri" w:hAnsi="Calibri" w:cs="Calibri"/>
          <w:sz w:val="24"/>
          <w:szCs w:val="24"/>
        </w:rPr>
        <w:t xml:space="preserve"> will ensure that any allegations are dealt with following the </w:t>
      </w:r>
      <w:r w:rsidR="00421123" w:rsidRPr="009D10A7">
        <w:rPr>
          <w:rFonts w:ascii="Calibri" w:hAnsi="Calibri" w:cs="Calibri"/>
          <w:sz w:val="24"/>
          <w:szCs w:val="24"/>
        </w:rPr>
        <w:t>school’s procedures and in liaison</w:t>
      </w:r>
      <w:r w:rsidRPr="009D10A7">
        <w:rPr>
          <w:rFonts w:ascii="Calibri" w:hAnsi="Calibri" w:cs="Calibri"/>
          <w:sz w:val="24"/>
          <w:szCs w:val="24"/>
        </w:rPr>
        <w:t xml:space="preserve"> with the LADO.</w:t>
      </w:r>
    </w:p>
    <w:p w:rsidR="00775090" w:rsidRPr="009D10A7" w:rsidRDefault="00775090" w:rsidP="00775090">
      <w:pPr>
        <w:pStyle w:val="NoSpacing"/>
        <w:rPr>
          <w:rFonts w:ascii="Calibri" w:hAnsi="Calibri" w:cs="Calibri"/>
          <w:sz w:val="24"/>
          <w:szCs w:val="24"/>
        </w:rPr>
      </w:pPr>
    </w:p>
    <w:p w:rsidR="00F409E4" w:rsidRPr="009D10A7" w:rsidRDefault="00775090" w:rsidP="00775090">
      <w:pPr>
        <w:pStyle w:val="NoSpacing"/>
        <w:rPr>
          <w:sz w:val="24"/>
          <w:szCs w:val="24"/>
        </w:rPr>
      </w:pPr>
      <w:r w:rsidRPr="009D10A7">
        <w:rPr>
          <w:rFonts w:ascii="Calibri" w:hAnsi="Calibri" w:cs="Calibri"/>
          <w:sz w:val="24"/>
          <w:szCs w:val="24"/>
        </w:rPr>
        <w:t xml:space="preserve">If an allegation is made against a governor, the </w:t>
      </w:r>
      <w:r w:rsidR="00AF2521">
        <w:rPr>
          <w:rFonts w:ascii="Calibri" w:hAnsi="Calibri" w:cs="Calibri"/>
          <w:sz w:val="24"/>
          <w:szCs w:val="24"/>
        </w:rPr>
        <w:t>headteacher</w:t>
      </w:r>
      <w:r w:rsidRPr="009D10A7">
        <w:rPr>
          <w:rFonts w:ascii="Calibri" w:hAnsi="Calibri" w:cs="Calibri"/>
          <w:sz w:val="24"/>
          <w:szCs w:val="24"/>
        </w:rPr>
        <w:t xml:space="preserve"> will follow </w:t>
      </w:r>
      <w:r w:rsidR="00AB0936">
        <w:rPr>
          <w:sz w:val="24"/>
          <w:szCs w:val="24"/>
        </w:rPr>
        <w:t>local a</w:t>
      </w:r>
      <w:r w:rsidRPr="009D10A7">
        <w:rPr>
          <w:sz w:val="24"/>
          <w:szCs w:val="24"/>
        </w:rPr>
        <w:t>uthority arrangements for managing allegations, liaising with the LADO</w:t>
      </w:r>
      <w:r w:rsidR="00FC2712" w:rsidRPr="009D10A7">
        <w:rPr>
          <w:sz w:val="24"/>
          <w:szCs w:val="24"/>
        </w:rPr>
        <w:t>.</w:t>
      </w:r>
    </w:p>
    <w:p w:rsidR="00FC2712" w:rsidRPr="009D10A7" w:rsidRDefault="00FC2712" w:rsidP="00775090">
      <w:pPr>
        <w:pStyle w:val="NoSpacing"/>
        <w:rPr>
          <w:sz w:val="24"/>
          <w:szCs w:val="24"/>
        </w:rPr>
      </w:pPr>
    </w:p>
    <w:p w:rsidR="00FC2712" w:rsidRPr="009D10A7" w:rsidRDefault="00FC2712" w:rsidP="00775090">
      <w:pPr>
        <w:pStyle w:val="NoSpacing"/>
        <w:rPr>
          <w:sz w:val="24"/>
          <w:szCs w:val="24"/>
        </w:rPr>
      </w:pPr>
      <w:r w:rsidRPr="009D10A7">
        <w:rPr>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rsidR="00FC2712" w:rsidRPr="009D10A7" w:rsidRDefault="00FC2712" w:rsidP="00775090">
      <w:pPr>
        <w:pStyle w:val="NoSpacing"/>
        <w:rPr>
          <w:sz w:val="24"/>
          <w:szCs w:val="24"/>
        </w:rPr>
      </w:pPr>
    </w:p>
    <w:p w:rsidR="00C45816" w:rsidRPr="009D10A7" w:rsidRDefault="00C45816" w:rsidP="00775090">
      <w:pPr>
        <w:pStyle w:val="NoSpacing"/>
        <w:rPr>
          <w:sz w:val="24"/>
          <w:szCs w:val="24"/>
        </w:rPr>
      </w:pPr>
      <w:r w:rsidRPr="009D10A7">
        <w:rPr>
          <w:sz w:val="24"/>
          <w:szCs w:val="24"/>
        </w:rPr>
        <w:t xml:space="preserve">In cases where allegations are proven to be unsubstantiated, unfounded, false or malicious the LADO and case manager will consider whether the person who made the allegation </w:t>
      </w:r>
      <w:proofErr w:type="gramStart"/>
      <w:r w:rsidRPr="009D10A7">
        <w:rPr>
          <w:sz w:val="24"/>
          <w:szCs w:val="24"/>
        </w:rPr>
        <w:t>is in need of</w:t>
      </w:r>
      <w:proofErr w:type="gramEnd"/>
      <w:r w:rsidRPr="009D10A7">
        <w:rPr>
          <w:sz w:val="24"/>
          <w:szCs w:val="24"/>
        </w:rPr>
        <w:t xml:space="preserve"> help or may have been abused by someone else and this is a cry for help. A referral to children’s social services may be deemed appropriate.</w:t>
      </w:r>
    </w:p>
    <w:p w:rsidR="00FC2712" w:rsidRPr="009D10A7" w:rsidRDefault="00C45816" w:rsidP="00775090">
      <w:pPr>
        <w:pStyle w:val="NoSpacing"/>
        <w:rPr>
          <w:sz w:val="24"/>
          <w:szCs w:val="24"/>
        </w:rPr>
      </w:pPr>
      <w:r w:rsidRPr="009D10A7">
        <w:rPr>
          <w:sz w:val="24"/>
          <w:szCs w:val="24"/>
        </w:rPr>
        <w:t>Allegations proven to be unsubstantiated, unfounded, false or malicious will not be included in employer references.</w:t>
      </w:r>
    </w:p>
    <w:p w:rsidR="00C45816" w:rsidRPr="009D10A7" w:rsidRDefault="00C45816" w:rsidP="00775090">
      <w:pPr>
        <w:pStyle w:val="NoSpacing"/>
        <w:rPr>
          <w:sz w:val="24"/>
          <w:szCs w:val="24"/>
        </w:rPr>
      </w:pPr>
    </w:p>
    <w:p w:rsidR="00BC40B6" w:rsidRPr="009D10A7" w:rsidRDefault="00C45816" w:rsidP="00775090">
      <w:pPr>
        <w:pStyle w:val="NoSpacing"/>
        <w:rPr>
          <w:sz w:val="24"/>
          <w:szCs w:val="24"/>
        </w:rPr>
      </w:pPr>
      <w:r w:rsidRPr="009D10A7">
        <w:rPr>
          <w:sz w:val="24"/>
          <w:szCs w:val="24"/>
        </w:rPr>
        <w:t xml:space="preserve">If an allegation is shown to be deliberately invented or malicious, the </w:t>
      </w:r>
      <w:r w:rsidR="00AF2521">
        <w:rPr>
          <w:sz w:val="24"/>
          <w:szCs w:val="24"/>
        </w:rPr>
        <w:t>headteacher</w:t>
      </w:r>
      <w:r w:rsidRPr="009D10A7">
        <w:rPr>
          <w:sz w:val="24"/>
          <w:szCs w:val="24"/>
        </w:rPr>
        <w:t xml:space="preserve"> will consider whether disciplinary action should be taken against a child, or whether the </w:t>
      </w:r>
      <w:r w:rsidR="0028507E">
        <w:rPr>
          <w:sz w:val="24"/>
          <w:szCs w:val="24"/>
        </w:rPr>
        <w:t>police</w:t>
      </w:r>
      <w:r w:rsidRPr="009D10A7">
        <w:rPr>
          <w:sz w:val="24"/>
          <w:szCs w:val="24"/>
        </w:rPr>
        <w:t xml:space="preserve"> should be asked to consider action against an adult.</w:t>
      </w:r>
    </w:p>
    <w:p w:rsidR="00F409E4" w:rsidRPr="009D10A7" w:rsidRDefault="00F409E4" w:rsidP="00F409E4">
      <w:pPr>
        <w:pStyle w:val="NoSpacing"/>
        <w:rPr>
          <w:b/>
          <w:sz w:val="24"/>
          <w:szCs w:val="24"/>
        </w:rPr>
      </w:pPr>
    </w:p>
    <w:p w:rsidR="00F409E4" w:rsidRPr="009D10A7" w:rsidRDefault="00082E51" w:rsidP="00F409E4">
      <w:pPr>
        <w:pStyle w:val="NoSpacing"/>
        <w:rPr>
          <w:sz w:val="24"/>
          <w:szCs w:val="24"/>
        </w:rPr>
      </w:pPr>
      <w:r w:rsidRPr="009D10A7">
        <w:rPr>
          <w:sz w:val="24"/>
          <w:szCs w:val="24"/>
        </w:rPr>
        <w:t xml:space="preserve">The school will make every effort to maintain confidentiality and guard against unwanted publicity while an allegation is being investigated or considered. </w:t>
      </w:r>
    </w:p>
    <w:p w:rsidR="00BC40B6" w:rsidRPr="009D10A7" w:rsidRDefault="00BC40B6" w:rsidP="00F409E4">
      <w:pPr>
        <w:pStyle w:val="NoSpacing"/>
        <w:rPr>
          <w:sz w:val="24"/>
          <w:szCs w:val="24"/>
        </w:rPr>
      </w:pPr>
    </w:p>
    <w:p w:rsidR="00BC40B6" w:rsidRPr="009D10A7" w:rsidRDefault="00BC40B6" w:rsidP="00F409E4">
      <w:pPr>
        <w:pStyle w:val="NoSpacing"/>
        <w:rPr>
          <w:sz w:val="24"/>
          <w:szCs w:val="24"/>
        </w:rPr>
      </w:pPr>
      <w:r w:rsidRPr="009D10A7">
        <w:rPr>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rsidR="00BC40B6" w:rsidRPr="009D10A7" w:rsidRDefault="00BC40B6" w:rsidP="00F409E4">
      <w:pPr>
        <w:pStyle w:val="NoSpacing"/>
        <w:rPr>
          <w:sz w:val="24"/>
          <w:szCs w:val="24"/>
        </w:rPr>
      </w:pPr>
    </w:p>
    <w:p w:rsidR="00BC40B6" w:rsidRPr="009D10A7" w:rsidRDefault="00BC40B6" w:rsidP="00F409E4">
      <w:pPr>
        <w:pStyle w:val="NoSpacing"/>
        <w:rPr>
          <w:sz w:val="24"/>
          <w:szCs w:val="24"/>
        </w:rPr>
      </w:pPr>
      <w:r w:rsidRPr="009D10A7">
        <w:rPr>
          <w:sz w:val="24"/>
          <w:szCs w:val="24"/>
        </w:rPr>
        <w:t xml:space="preserve">Allegations against a teacher who is no longer teaching should be referred to the </w:t>
      </w:r>
      <w:r w:rsidR="0028507E">
        <w:rPr>
          <w:sz w:val="24"/>
          <w:szCs w:val="24"/>
        </w:rPr>
        <w:t>police</w:t>
      </w:r>
      <w:r w:rsidRPr="009D10A7">
        <w:rPr>
          <w:sz w:val="24"/>
          <w:szCs w:val="24"/>
        </w:rPr>
        <w:t xml:space="preserve">. </w:t>
      </w:r>
      <w:proofErr w:type="gramStart"/>
      <w:r w:rsidRPr="009D10A7">
        <w:rPr>
          <w:sz w:val="24"/>
          <w:szCs w:val="24"/>
        </w:rPr>
        <w:t>Non recent</w:t>
      </w:r>
      <w:proofErr w:type="gramEnd"/>
      <w:r w:rsidRPr="009D10A7">
        <w:rPr>
          <w:sz w:val="24"/>
          <w:szCs w:val="24"/>
        </w:rPr>
        <w:t xml:space="preserve"> allegations of abuse should be reported to the LADO who will liaise with other agencies. Abuse can be reported no matter how long ago it happened.</w:t>
      </w:r>
    </w:p>
    <w:p w:rsidR="00984502" w:rsidRPr="009D10A7" w:rsidRDefault="00984502" w:rsidP="00F409E4">
      <w:pPr>
        <w:pStyle w:val="NoSpacing"/>
        <w:rPr>
          <w:sz w:val="24"/>
          <w:szCs w:val="24"/>
        </w:rPr>
      </w:pPr>
    </w:p>
    <w:p w:rsidR="00F409E4" w:rsidRDefault="00F409E4" w:rsidP="00F409E4">
      <w:pPr>
        <w:pStyle w:val="NoSpacing"/>
        <w:rPr>
          <w:b/>
          <w:sz w:val="24"/>
          <w:szCs w:val="24"/>
        </w:rPr>
      </w:pPr>
      <w:r w:rsidRPr="009D10A7">
        <w:rPr>
          <w:b/>
          <w:sz w:val="24"/>
          <w:szCs w:val="24"/>
        </w:rPr>
        <w:lastRenderedPageBreak/>
        <w:t>Low-level concerns</w:t>
      </w:r>
    </w:p>
    <w:p w:rsidR="00A5787B" w:rsidRDefault="00A5787B" w:rsidP="00F409E4">
      <w:pPr>
        <w:pStyle w:val="NoSpacing"/>
        <w:rPr>
          <w:b/>
          <w:sz w:val="24"/>
          <w:szCs w:val="24"/>
        </w:rPr>
      </w:pPr>
    </w:p>
    <w:p w:rsidR="00A5787B" w:rsidRPr="002D2056" w:rsidRDefault="00A5787B" w:rsidP="00F409E4">
      <w:pPr>
        <w:pStyle w:val="NoSpacing"/>
        <w:rPr>
          <w:b/>
          <w:sz w:val="24"/>
          <w:szCs w:val="24"/>
        </w:rPr>
      </w:pPr>
      <w:r w:rsidRPr="002D2056">
        <w:rPr>
          <w:b/>
          <w:sz w:val="24"/>
          <w:szCs w:val="24"/>
        </w:rPr>
        <w:t>Please refer to our ‘low level concerns policy’</w:t>
      </w:r>
      <w:r w:rsidR="00D4546F" w:rsidRPr="002D2056">
        <w:rPr>
          <w:b/>
          <w:sz w:val="24"/>
          <w:szCs w:val="24"/>
        </w:rPr>
        <w:t xml:space="preserve"> for full details</w:t>
      </w:r>
      <w:r w:rsidR="003D0EBB" w:rsidRPr="002D2056">
        <w:rPr>
          <w:b/>
          <w:sz w:val="24"/>
          <w:szCs w:val="24"/>
        </w:rPr>
        <w:t xml:space="preserve"> </w:t>
      </w:r>
    </w:p>
    <w:p w:rsidR="00F409E4" w:rsidRPr="00A5787B" w:rsidRDefault="00F409E4" w:rsidP="00F409E4">
      <w:pPr>
        <w:pStyle w:val="NoSpacing"/>
        <w:rPr>
          <w:rFonts w:cstheme="minorHAnsi"/>
          <w:color w:val="FF0000"/>
          <w:sz w:val="24"/>
          <w:szCs w:val="24"/>
        </w:rPr>
      </w:pPr>
    </w:p>
    <w:p w:rsidR="00BC40B6" w:rsidRPr="009D10A7" w:rsidRDefault="006778D7" w:rsidP="00F409E4">
      <w:pPr>
        <w:pStyle w:val="NoSpacing"/>
        <w:rPr>
          <w:rFonts w:cstheme="minorHAnsi"/>
          <w:sz w:val="24"/>
          <w:szCs w:val="24"/>
        </w:rPr>
      </w:pPr>
      <w:r w:rsidRPr="009D10A7">
        <w:rPr>
          <w:rFonts w:cstheme="minorHAnsi"/>
          <w:sz w:val="24"/>
          <w:szCs w:val="24"/>
        </w:rPr>
        <w:t>All concerns about all adults working in or on behalf of the school (including supply teachers, volunteers and contractors) will be dealt with promptly and appropriately.</w:t>
      </w:r>
    </w:p>
    <w:p w:rsidR="006778D7" w:rsidRPr="009D10A7" w:rsidRDefault="006778D7" w:rsidP="00F409E4">
      <w:pPr>
        <w:pStyle w:val="NoSpacing"/>
        <w:rPr>
          <w:rFonts w:cstheme="minorHAnsi"/>
          <w:sz w:val="24"/>
          <w:szCs w:val="24"/>
        </w:rPr>
      </w:pPr>
    </w:p>
    <w:p w:rsidR="006778D7" w:rsidRPr="009D10A7" w:rsidRDefault="006778D7" w:rsidP="00F409E4">
      <w:pPr>
        <w:pStyle w:val="NoSpacing"/>
        <w:rPr>
          <w:rFonts w:cstheme="minorHAnsi"/>
          <w:sz w:val="24"/>
          <w:szCs w:val="24"/>
        </w:rPr>
      </w:pPr>
      <w:r w:rsidRPr="009D10A7">
        <w:rPr>
          <w:rFonts w:cstheme="minorHAnsi"/>
          <w:sz w:val="24"/>
          <w:szCs w:val="24"/>
        </w:rPr>
        <w:t xml:space="preserve">The term ‘low-level’ concern does not mean that it is insignificant, it means that the behaviour towards a child does not meet the criteria indicated in </w:t>
      </w:r>
      <w:r w:rsidR="00421123" w:rsidRPr="009D10A7">
        <w:rPr>
          <w:rFonts w:cstheme="minorHAnsi"/>
          <w:sz w:val="24"/>
          <w:szCs w:val="24"/>
        </w:rPr>
        <w:t xml:space="preserve">the </w:t>
      </w:r>
      <w:r w:rsidRPr="009D10A7">
        <w:rPr>
          <w:rFonts w:cstheme="minorHAnsi"/>
          <w:sz w:val="24"/>
          <w:szCs w:val="24"/>
        </w:rPr>
        <w:t>allegations section above.</w:t>
      </w:r>
    </w:p>
    <w:p w:rsidR="006778D7" w:rsidRPr="009D10A7" w:rsidRDefault="006778D7" w:rsidP="00F409E4">
      <w:pPr>
        <w:pStyle w:val="NoSpacing"/>
        <w:rPr>
          <w:rFonts w:cstheme="minorHAnsi"/>
          <w:sz w:val="24"/>
          <w:szCs w:val="24"/>
        </w:rPr>
      </w:pPr>
      <w:r w:rsidRPr="009D10A7">
        <w:rPr>
          <w:rFonts w:cstheme="minorHAnsi"/>
          <w:sz w:val="24"/>
          <w:szCs w:val="24"/>
        </w:rPr>
        <w:t>A low-level concern is any concern, no matter how small, and even if no more than causing a sense of unease or a nagging doubt.</w:t>
      </w:r>
    </w:p>
    <w:p w:rsidR="006778D7" w:rsidRPr="009D10A7" w:rsidRDefault="006778D7" w:rsidP="00F409E4">
      <w:pPr>
        <w:pStyle w:val="NoSpacing"/>
        <w:rPr>
          <w:rFonts w:cstheme="minorHAnsi"/>
          <w:sz w:val="24"/>
          <w:szCs w:val="24"/>
        </w:rPr>
      </w:pPr>
      <w:r w:rsidRPr="009D10A7">
        <w:rPr>
          <w:rFonts w:cstheme="minorHAnsi"/>
          <w:sz w:val="24"/>
          <w:szCs w:val="24"/>
        </w:rPr>
        <w:t xml:space="preserve">An adult working in or on behalf of the school may have </w:t>
      </w:r>
      <w:r w:rsidR="00074814" w:rsidRPr="009D10A7">
        <w:rPr>
          <w:rFonts w:cstheme="minorHAnsi"/>
          <w:sz w:val="24"/>
          <w:szCs w:val="24"/>
        </w:rPr>
        <w:t>acted</w:t>
      </w:r>
      <w:r w:rsidRPr="009D10A7">
        <w:rPr>
          <w:rFonts w:cstheme="minorHAnsi"/>
          <w:sz w:val="24"/>
          <w:szCs w:val="24"/>
        </w:rPr>
        <w:t xml:space="preserve"> in a way that does not meet the expectation in the staff code of conduct</w:t>
      </w:r>
      <w:r w:rsidR="00074814" w:rsidRPr="009D10A7">
        <w:rPr>
          <w:rFonts w:cstheme="minorHAnsi"/>
          <w:sz w:val="24"/>
          <w:szCs w:val="24"/>
        </w:rPr>
        <w:t>, including conduct outside of school and does not meet the allegations criteria or is not considered serious enough to refer to the LADO.</w:t>
      </w:r>
    </w:p>
    <w:p w:rsidR="00074814" w:rsidRPr="009D10A7" w:rsidRDefault="00074814" w:rsidP="00F409E4">
      <w:pPr>
        <w:pStyle w:val="NoSpacing"/>
        <w:rPr>
          <w:rFonts w:cstheme="minorHAnsi"/>
          <w:sz w:val="24"/>
          <w:szCs w:val="24"/>
        </w:rPr>
      </w:pPr>
    </w:p>
    <w:p w:rsidR="00074814" w:rsidRPr="009D10A7" w:rsidRDefault="00074814" w:rsidP="00F409E4">
      <w:pPr>
        <w:pStyle w:val="NoSpacing"/>
        <w:rPr>
          <w:rFonts w:cstheme="minorHAnsi"/>
          <w:sz w:val="24"/>
          <w:szCs w:val="24"/>
        </w:rPr>
      </w:pPr>
      <w:r w:rsidRPr="009D10A7">
        <w:rPr>
          <w:rFonts w:cstheme="minorHAnsi"/>
          <w:sz w:val="24"/>
          <w:szCs w:val="24"/>
        </w:rPr>
        <w:t>Such behaviour can exist on a wide spectrum; examples could include</w:t>
      </w:r>
      <w:r w:rsidR="00225347" w:rsidRPr="009D10A7">
        <w:rPr>
          <w:rFonts w:cstheme="minorHAnsi"/>
          <w:sz w:val="24"/>
          <w:szCs w:val="24"/>
        </w:rPr>
        <w:t>, but are not limited to</w:t>
      </w:r>
      <w:r w:rsidRPr="009D10A7">
        <w:rPr>
          <w:rFonts w:cstheme="minorHAnsi"/>
          <w:sz w:val="24"/>
          <w:szCs w:val="24"/>
        </w:rPr>
        <w:t>:</w:t>
      </w:r>
    </w:p>
    <w:p w:rsidR="00074814" w:rsidRPr="009D10A7" w:rsidRDefault="00074814" w:rsidP="00A64DE3">
      <w:pPr>
        <w:pStyle w:val="NoSpacing"/>
        <w:numPr>
          <w:ilvl w:val="0"/>
          <w:numId w:val="21"/>
        </w:numPr>
        <w:rPr>
          <w:rFonts w:cstheme="minorHAnsi"/>
          <w:sz w:val="24"/>
          <w:szCs w:val="24"/>
        </w:rPr>
      </w:pPr>
      <w:r w:rsidRPr="009D10A7">
        <w:rPr>
          <w:rFonts w:cstheme="minorHAnsi"/>
          <w:sz w:val="24"/>
          <w:szCs w:val="24"/>
        </w:rPr>
        <w:t>Being over friendly with children</w:t>
      </w:r>
    </w:p>
    <w:p w:rsidR="00074814" w:rsidRPr="009D10A7" w:rsidRDefault="00074814" w:rsidP="00A64DE3">
      <w:pPr>
        <w:pStyle w:val="NoSpacing"/>
        <w:numPr>
          <w:ilvl w:val="0"/>
          <w:numId w:val="21"/>
        </w:numPr>
        <w:rPr>
          <w:rFonts w:cstheme="minorHAnsi"/>
          <w:sz w:val="24"/>
          <w:szCs w:val="24"/>
        </w:rPr>
      </w:pPr>
      <w:r w:rsidRPr="009D10A7">
        <w:rPr>
          <w:rFonts w:cstheme="minorHAnsi"/>
          <w:sz w:val="24"/>
          <w:szCs w:val="24"/>
        </w:rPr>
        <w:t>Having favourites</w:t>
      </w:r>
    </w:p>
    <w:p w:rsidR="00074814" w:rsidRPr="009D10A7" w:rsidRDefault="00074814" w:rsidP="00A64DE3">
      <w:pPr>
        <w:pStyle w:val="NoSpacing"/>
        <w:numPr>
          <w:ilvl w:val="0"/>
          <w:numId w:val="21"/>
        </w:numPr>
        <w:rPr>
          <w:rFonts w:cstheme="minorHAnsi"/>
          <w:sz w:val="24"/>
          <w:szCs w:val="24"/>
        </w:rPr>
      </w:pPr>
      <w:r w:rsidRPr="009D10A7">
        <w:rPr>
          <w:rFonts w:cstheme="minorHAnsi"/>
          <w:sz w:val="24"/>
          <w:szCs w:val="24"/>
        </w:rPr>
        <w:t>Taking photographs of children on their mobile phone</w:t>
      </w:r>
    </w:p>
    <w:p w:rsidR="00074814" w:rsidRPr="009D10A7" w:rsidRDefault="00074814" w:rsidP="00A64DE3">
      <w:pPr>
        <w:pStyle w:val="NoSpacing"/>
        <w:numPr>
          <w:ilvl w:val="0"/>
          <w:numId w:val="21"/>
        </w:numPr>
        <w:rPr>
          <w:rFonts w:cstheme="minorHAnsi"/>
          <w:sz w:val="24"/>
          <w:szCs w:val="24"/>
        </w:rPr>
      </w:pPr>
      <w:r w:rsidRPr="009D10A7">
        <w:rPr>
          <w:rFonts w:cstheme="minorHAnsi"/>
          <w:sz w:val="24"/>
          <w:szCs w:val="24"/>
        </w:rPr>
        <w:t>Using inappropriate language</w:t>
      </w:r>
    </w:p>
    <w:p w:rsidR="00225347" w:rsidRPr="009D10A7" w:rsidRDefault="00225347" w:rsidP="00074814">
      <w:pPr>
        <w:pStyle w:val="NoSpacing"/>
        <w:rPr>
          <w:rFonts w:cstheme="minorHAnsi"/>
          <w:sz w:val="24"/>
          <w:szCs w:val="24"/>
        </w:rPr>
      </w:pPr>
    </w:p>
    <w:p w:rsidR="00225347" w:rsidRPr="002D2056" w:rsidRDefault="00225347" w:rsidP="00F409E4">
      <w:pPr>
        <w:pStyle w:val="NoSpacing"/>
        <w:rPr>
          <w:rFonts w:cstheme="minorHAnsi"/>
          <w:sz w:val="24"/>
          <w:szCs w:val="24"/>
        </w:rPr>
      </w:pPr>
      <w:r w:rsidRPr="00FA6DC3">
        <w:rPr>
          <w:rFonts w:cstheme="minorHAnsi"/>
          <w:sz w:val="24"/>
          <w:szCs w:val="24"/>
        </w:rPr>
        <w:t xml:space="preserve">Low-level concerns about a member of staff should be reported immediately to the </w:t>
      </w:r>
      <w:r w:rsidRPr="002D2056">
        <w:rPr>
          <w:rFonts w:cstheme="minorHAnsi"/>
          <w:sz w:val="24"/>
          <w:szCs w:val="24"/>
        </w:rPr>
        <w:t>DSL/</w:t>
      </w:r>
      <w:r w:rsidR="00AF2521" w:rsidRPr="002D2056">
        <w:rPr>
          <w:rFonts w:cstheme="minorHAnsi"/>
          <w:sz w:val="24"/>
          <w:szCs w:val="24"/>
        </w:rPr>
        <w:t>headteacher</w:t>
      </w:r>
      <w:r w:rsidRPr="002D2056">
        <w:rPr>
          <w:rFonts w:cstheme="minorHAnsi"/>
          <w:sz w:val="24"/>
          <w:szCs w:val="24"/>
        </w:rPr>
        <w:t xml:space="preserve">. </w:t>
      </w:r>
      <w:r w:rsidR="00A5787B" w:rsidRPr="002D2056">
        <w:rPr>
          <w:rFonts w:cstheme="minorHAnsi"/>
          <w:sz w:val="24"/>
          <w:szCs w:val="24"/>
        </w:rPr>
        <w:t xml:space="preserve">If the concern is reported to the </w:t>
      </w:r>
      <w:r w:rsidR="007414A7" w:rsidRPr="002D2056">
        <w:rPr>
          <w:rFonts w:cstheme="minorHAnsi"/>
          <w:sz w:val="24"/>
          <w:szCs w:val="24"/>
        </w:rPr>
        <w:t>DSL,</w:t>
      </w:r>
      <w:r w:rsidR="00A5787B" w:rsidRPr="002D2056">
        <w:rPr>
          <w:rFonts w:cstheme="minorHAnsi"/>
          <w:sz w:val="24"/>
          <w:szCs w:val="24"/>
        </w:rPr>
        <w:t xml:space="preserve"> the </w:t>
      </w:r>
      <w:r w:rsidR="00AF2521" w:rsidRPr="002D2056">
        <w:rPr>
          <w:rFonts w:cstheme="minorHAnsi"/>
          <w:sz w:val="24"/>
          <w:szCs w:val="24"/>
        </w:rPr>
        <w:t>headteacher</w:t>
      </w:r>
      <w:r w:rsidR="00A5787B" w:rsidRPr="002D2056">
        <w:rPr>
          <w:rFonts w:cstheme="minorHAnsi"/>
          <w:sz w:val="24"/>
          <w:szCs w:val="24"/>
        </w:rPr>
        <w:t xml:space="preserve"> should ultimately be informed and make any final decisions on how to respond. </w:t>
      </w:r>
      <w:r w:rsidRPr="002D2056">
        <w:rPr>
          <w:rFonts w:cstheme="minorHAnsi"/>
          <w:sz w:val="24"/>
          <w:szCs w:val="24"/>
        </w:rPr>
        <w:t>Where the concern is about the DSL it should</w:t>
      </w:r>
      <w:r w:rsidR="001B3293" w:rsidRPr="002D2056">
        <w:rPr>
          <w:rFonts w:cstheme="minorHAnsi"/>
          <w:sz w:val="24"/>
          <w:szCs w:val="24"/>
        </w:rPr>
        <w:t xml:space="preserve"> be reported to the </w:t>
      </w:r>
      <w:r w:rsidR="00AF2521" w:rsidRPr="002D2056">
        <w:rPr>
          <w:rFonts w:cstheme="minorHAnsi"/>
          <w:sz w:val="24"/>
          <w:szCs w:val="24"/>
        </w:rPr>
        <w:t>headteacher</w:t>
      </w:r>
      <w:r w:rsidR="001B3293" w:rsidRPr="002D2056">
        <w:rPr>
          <w:rFonts w:cstheme="minorHAnsi"/>
          <w:sz w:val="24"/>
          <w:szCs w:val="24"/>
        </w:rPr>
        <w:t xml:space="preserve"> and where it is about the </w:t>
      </w:r>
      <w:r w:rsidR="00AF2521" w:rsidRPr="002D2056">
        <w:rPr>
          <w:rFonts w:cstheme="minorHAnsi"/>
          <w:sz w:val="24"/>
          <w:szCs w:val="24"/>
        </w:rPr>
        <w:t>headteacher</w:t>
      </w:r>
      <w:r w:rsidRPr="002D2056">
        <w:rPr>
          <w:rFonts w:cstheme="minorHAnsi"/>
          <w:sz w:val="24"/>
          <w:szCs w:val="24"/>
        </w:rPr>
        <w:t xml:space="preserve"> it should b</w:t>
      </w:r>
      <w:r w:rsidR="00A27DF3" w:rsidRPr="002D2056">
        <w:rPr>
          <w:rFonts w:cstheme="minorHAnsi"/>
          <w:sz w:val="24"/>
          <w:szCs w:val="24"/>
        </w:rPr>
        <w:t>e reported to the c</w:t>
      </w:r>
      <w:r w:rsidR="00D147E8" w:rsidRPr="002D2056">
        <w:rPr>
          <w:rFonts w:cstheme="minorHAnsi"/>
          <w:sz w:val="24"/>
          <w:szCs w:val="24"/>
        </w:rPr>
        <w:t>hair of the governing b</w:t>
      </w:r>
      <w:r w:rsidRPr="002D2056">
        <w:rPr>
          <w:rFonts w:cstheme="minorHAnsi"/>
          <w:sz w:val="24"/>
          <w:szCs w:val="24"/>
        </w:rPr>
        <w:t>oard.</w:t>
      </w:r>
    </w:p>
    <w:p w:rsidR="00225347" w:rsidRPr="009D10A7" w:rsidRDefault="00225347" w:rsidP="00F409E4">
      <w:pPr>
        <w:pStyle w:val="NoSpacing"/>
        <w:rPr>
          <w:rFonts w:cstheme="minorHAnsi"/>
          <w:color w:val="FF0000"/>
          <w:sz w:val="24"/>
          <w:szCs w:val="24"/>
        </w:rPr>
      </w:pPr>
    </w:p>
    <w:p w:rsidR="00225347" w:rsidRPr="009D10A7" w:rsidRDefault="00225347" w:rsidP="00F409E4">
      <w:pPr>
        <w:pStyle w:val="NoSpacing"/>
        <w:rPr>
          <w:rFonts w:cstheme="minorHAnsi"/>
          <w:sz w:val="24"/>
          <w:szCs w:val="24"/>
        </w:rPr>
      </w:pPr>
      <w:r w:rsidRPr="009D10A7">
        <w:rPr>
          <w:rFonts w:cstheme="minorHAnsi"/>
          <w:sz w:val="24"/>
          <w:szCs w:val="24"/>
        </w:rPr>
        <w:t>Low-level concerns about a supply teacher or contractor should be reported as above.</w:t>
      </w:r>
    </w:p>
    <w:p w:rsidR="00225347" w:rsidRPr="009D10A7" w:rsidRDefault="00225347" w:rsidP="00F409E4">
      <w:pPr>
        <w:pStyle w:val="NoSpacing"/>
        <w:rPr>
          <w:rFonts w:cstheme="minorHAnsi"/>
          <w:sz w:val="24"/>
          <w:szCs w:val="24"/>
        </w:rPr>
      </w:pPr>
      <w:r w:rsidRPr="009D10A7">
        <w:rPr>
          <w:rFonts w:cstheme="minorHAnsi"/>
          <w:sz w:val="24"/>
          <w:szCs w:val="24"/>
        </w:rPr>
        <w:t xml:space="preserve">The </w:t>
      </w:r>
      <w:r w:rsidRPr="002D2056">
        <w:rPr>
          <w:rFonts w:cstheme="minorHAnsi"/>
          <w:sz w:val="24"/>
          <w:szCs w:val="24"/>
        </w:rPr>
        <w:t>DSL/</w:t>
      </w:r>
      <w:r w:rsidR="00AF2521" w:rsidRPr="002D2056">
        <w:rPr>
          <w:rFonts w:cstheme="minorHAnsi"/>
          <w:sz w:val="24"/>
          <w:szCs w:val="24"/>
        </w:rPr>
        <w:t>headteacher</w:t>
      </w:r>
      <w:r w:rsidRPr="002D2056">
        <w:rPr>
          <w:rFonts w:cstheme="minorHAnsi"/>
          <w:sz w:val="24"/>
          <w:szCs w:val="24"/>
        </w:rPr>
        <w:t xml:space="preserve"> </w:t>
      </w:r>
      <w:r w:rsidRPr="009D10A7">
        <w:rPr>
          <w:rFonts w:cstheme="minorHAnsi"/>
          <w:sz w:val="24"/>
          <w:szCs w:val="24"/>
        </w:rPr>
        <w:t>will notify the employer so that any patterns of inappropriate behaviour can be identified.</w:t>
      </w:r>
    </w:p>
    <w:p w:rsidR="00225347" w:rsidRPr="009D10A7" w:rsidRDefault="00225347" w:rsidP="00F409E4">
      <w:pPr>
        <w:pStyle w:val="NoSpacing"/>
        <w:rPr>
          <w:rFonts w:cstheme="minorHAnsi"/>
          <w:color w:val="FF0000"/>
          <w:sz w:val="24"/>
          <w:szCs w:val="24"/>
        </w:rPr>
      </w:pPr>
    </w:p>
    <w:p w:rsidR="00BC40B6" w:rsidRPr="002D2056" w:rsidRDefault="00225347" w:rsidP="00F409E4">
      <w:pPr>
        <w:pStyle w:val="NoSpacing"/>
        <w:rPr>
          <w:rFonts w:ascii="Calibri" w:hAnsi="Calibri" w:cs="Calibri"/>
          <w:sz w:val="24"/>
          <w:szCs w:val="24"/>
        </w:rPr>
      </w:pPr>
      <w:r w:rsidRPr="009D10A7">
        <w:rPr>
          <w:rFonts w:cstheme="minorHAnsi"/>
          <w:sz w:val="24"/>
          <w:szCs w:val="24"/>
        </w:rPr>
        <w:t xml:space="preserve">All low-level concerns will be recorded by the </w:t>
      </w:r>
      <w:r w:rsidRPr="002D2056">
        <w:rPr>
          <w:rFonts w:cstheme="minorHAnsi"/>
          <w:sz w:val="24"/>
          <w:szCs w:val="24"/>
        </w:rPr>
        <w:t>DSL/</w:t>
      </w:r>
      <w:r w:rsidR="00AF2521" w:rsidRPr="002D2056">
        <w:rPr>
          <w:rFonts w:cstheme="minorHAnsi"/>
          <w:sz w:val="24"/>
          <w:szCs w:val="24"/>
        </w:rPr>
        <w:t>headteacher</w:t>
      </w:r>
      <w:r w:rsidRPr="002D2056">
        <w:rPr>
          <w:rFonts w:cstheme="minorHAnsi"/>
          <w:sz w:val="24"/>
          <w:szCs w:val="24"/>
        </w:rPr>
        <w:t xml:space="preserve"> using the </w:t>
      </w:r>
      <w:r w:rsidR="00D147E8" w:rsidRPr="002D2056">
        <w:rPr>
          <w:rFonts w:ascii="Calibri" w:hAnsi="Calibri" w:cs="Calibri"/>
          <w:sz w:val="24"/>
          <w:szCs w:val="24"/>
        </w:rPr>
        <w:t>cause for c</w:t>
      </w:r>
      <w:r w:rsidR="0008353A" w:rsidRPr="002D2056">
        <w:rPr>
          <w:rFonts w:ascii="Calibri" w:hAnsi="Calibri" w:cs="Calibri"/>
          <w:sz w:val="24"/>
          <w:szCs w:val="24"/>
        </w:rPr>
        <w:t xml:space="preserve">oncern </w:t>
      </w:r>
      <w:r w:rsidR="007414A7" w:rsidRPr="002D2056">
        <w:rPr>
          <w:rFonts w:ascii="Calibri" w:hAnsi="Calibri" w:cs="Calibri"/>
          <w:sz w:val="24"/>
          <w:szCs w:val="24"/>
        </w:rPr>
        <w:t>form and</w:t>
      </w:r>
      <w:r w:rsidRPr="002D2056">
        <w:rPr>
          <w:rFonts w:ascii="Calibri" w:hAnsi="Calibri" w:cs="Calibri"/>
          <w:sz w:val="24"/>
          <w:szCs w:val="24"/>
        </w:rPr>
        <w:t xml:space="preserve"> stored securely and confidentially.</w:t>
      </w:r>
    </w:p>
    <w:p w:rsidR="00225347" w:rsidRDefault="00225347" w:rsidP="00F409E4">
      <w:pPr>
        <w:pStyle w:val="NoSpacing"/>
        <w:rPr>
          <w:rFonts w:ascii="Calibri" w:hAnsi="Calibri" w:cs="Calibri"/>
          <w:sz w:val="24"/>
          <w:szCs w:val="24"/>
        </w:rPr>
      </w:pPr>
      <w:r w:rsidRPr="009D10A7">
        <w:rPr>
          <w:rFonts w:ascii="Calibri" w:hAnsi="Calibri" w:cs="Calibri"/>
          <w:sz w:val="24"/>
          <w:szCs w:val="24"/>
        </w:rPr>
        <w:t xml:space="preserve">These records will be reviewed </w:t>
      </w:r>
      <w:r w:rsidR="00A76EB5" w:rsidRPr="009D10A7">
        <w:rPr>
          <w:rFonts w:ascii="Calibri" w:hAnsi="Calibri" w:cs="Calibri"/>
          <w:sz w:val="24"/>
          <w:szCs w:val="24"/>
        </w:rPr>
        <w:t>so that any patterns of inappropriate behaviour can be identified and dealt with.</w:t>
      </w:r>
    </w:p>
    <w:p w:rsidR="000F7FE2" w:rsidRDefault="000F7FE2" w:rsidP="00F409E4">
      <w:pPr>
        <w:pStyle w:val="NoSpacing"/>
        <w:rPr>
          <w:rFonts w:ascii="Calibri" w:hAnsi="Calibri" w:cs="Calibri"/>
          <w:sz w:val="24"/>
          <w:szCs w:val="24"/>
        </w:rPr>
      </w:pPr>
    </w:p>
    <w:p w:rsidR="000F7FE2" w:rsidRPr="009D10A7" w:rsidRDefault="000F7FE2" w:rsidP="00F409E4">
      <w:pPr>
        <w:pStyle w:val="NoSpacing"/>
        <w:rPr>
          <w:rFonts w:ascii="Calibri" w:hAnsi="Calibri" w:cs="Calibri"/>
          <w:color w:val="FF0000"/>
          <w:sz w:val="24"/>
          <w:szCs w:val="24"/>
        </w:rPr>
      </w:pPr>
    </w:p>
    <w:p w:rsidR="00225347" w:rsidRPr="009D10A7" w:rsidRDefault="00225347" w:rsidP="00F409E4">
      <w:pPr>
        <w:pStyle w:val="NoSpacing"/>
        <w:rPr>
          <w:rFonts w:cstheme="minorHAnsi"/>
          <w:sz w:val="24"/>
          <w:szCs w:val="24"/>
        </w:rPr>
      </w:pPr>
    </w:p>
    <w:p w:rsidR="002878E0" w:rsidRPr="00A27DF3" w:rsidRDefault="00A27DF3" w:rsidP="00A27DF3">
      <w:pPr>
        <w:shd w:val="clear" w:color="auto" w:fill="002060"/>
        <w:tabs>
          <w:tab w:val="center" w:pos="4819"/>
          <w:tab w:val="left" w:pos="7896"/>
        </w:tabs>
        <w:rPr>
          <w:b/>
          <w:color w:val="FFFFFF" w:themeColor="background1"/>
          <w:sz w:val="28"/>
          <w:szCs w:val="28"/>
        </w:rPr>
      </w:pPr>
      <w:r>
        <w:rPr>
          <w:b/>
          <w:sz w:val="28"/>
          <w:szCs w:val="28"/>
        </w:rPr>
        <w:tab/>
      </w:r>
      <w:r w:rsidR="002878E0" w:rsidRPr="009D10A7">
        <w:rPr>
          <w:b/>
          <w:sz w:val="28"/>
          <w:szCs w:val="28"/>
        </w:rPr>
        <w:t>SAFER WORKING PRACTICE</w:t>
      </w:r>
      <w:r>
        <w:rPr>
          <w:b/>
          <w:sz w:val="28"/>
          <w:szCs w:val="28"/>
        </w:rPr>
        <w:tab/>
      </w:r>
    </w:p>
    <w:p w:rsidR="003A3AA1" w:rsidRPr="009D10A7" w:rsidRDefault="003A3AA1" w:rsidP="003A3AA1">
      <w:pPr>
        <w:pStyle w:val="NoSpacing"/>
        <w:rPr>
          <w:sz w:val="24"/>
          <w:szCs w:val="24"/>
        </w:rPr>
      </w:pPr>
      <w:r w:rsidRPr="009D10A7">
        <w:rPr>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3A3AA1" w:rsidRPr="009D10A7" w:rsidRDefault="003A3AA1" w:rsidP="003A3AA1">
      <w:pPr>
        <w:pStyle w:val="NoSpacing"/>
        <w:rPr>
          <w:sz w:val="24"/>
          <w:szCs w:val="24"/>
        </w:rPr>
      </w:pPr>
    </w:p>
    <w:p w:rsidR="003A3AA1" w:rsidRPr="009D10A7" w:rsidRDefault="003A3AA1" w:rsidP="003A3AA1">
      <w:pPr>
        <w:pStyle w:val="NoSpacing"/>
        <w:rPr>
          <w:sz w:val="24"/>
          <w:szCs w:val="24"/>
        </w:rPr>
      </w:pPr>
      <w:r w:rsidRPr="009D10A7">
        <w:rPr>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3A3AA1" w:rsidRPr="009D10A7" w:rsidRDefault="003A3AA1" w:rsidP="003A3AA1">
      <w:pPr>
        <w:pStyle w:val="NoSpacing"/>
        <w:rPr>
          <w:sz w:val="24"/>
          <w:szCs w:val="24"/>
        </w:rPr>
      </w:pPr>
    </w:p>
    <w:p w:rsidR="003A3AA1" w:rsidRPr="009D10A7" w:rsidRDefault="003A3AA1" w:rsidP="003A3AA1">
      <w:pPr>
        <w:pStyle w:val="NoSpacing"/>
        <w:rPr>
          <w:sz w:val="24"/>
          <w:szCs w:val="24"/>
        </w:rPr>
      </w:pPr>
      <w:r w:rsidRPr="009D10A7">
        <w:rPr>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3A3AA1" w:rsidRPr="009D10A7" w:rsidRDefault="003A3AA1" w:rsidP="003A3AA1">
      <w:pPr>
        <w:pStyle w:val="NoSpacing"/>
        <w:rPr>
          <w:sz w:val="24"/>
          <w:szCs w:val="24"/>
        </w:rPr>
      </w:pPr>
    </w:p>
    <w:p w:rsidR="003A3AA1" w:rsidRPr="009D10A7" w:rsidRDefault="003A3AA1" w:rsidP="003A3AA1">
      <w:pPr>
        <w:pStyle w:val="NoSpacing"/>
        <w:rPr>
          <w:sz w:val="24"/>
          <w:szCs w:val="24"/>
        </w:rPr>
      </w:pPr>
      <w:r w:rsidRPr="009D10A7">
        <w:rPr>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3A3AA1" w:rsidRPr="009D10A7" w:rsidRDefault="003A3AA1" w:rsidP="003A3AA1">
      <w:pPr>
        <w:pStyle w:val="NoSpacing"/>
        <w:rPr>
          <w:sz w:val="24"/>
          <w:szCs w:val="24"/>
        </w:rPr>
      </w:pPr>
    </w:p>
    <w:p w:rsidR="00DE0C92" w:rsidRPr="003A3AA1" w:rsidRDefault="003A3AA1" w:rsidP="003A3AA1">
      <w:pPr>
        <w:pStyle w:val="NoSpacing"/>
        <w:rPr>
          <w:sz w:val="24"/>
          <w:szCs w:val="24"/>
        </w:rPr>
      </w:pPr>
      <w:r w:rsidRPr="009D10A7">
        <w:rPr>
          <w:sz w:val="24"/>
          <w:szCs w:val="24"/>
        </w:rPr>
        <w:t>Staff are responsible for their own actions and behaviour and should avoid any conduct which</w:t>
      </w:r>
      <w:r w:rsidRPr="003A3AA1">
        <w:rPr>
          <w:sz w:val="24"/>
          <w:szCs w:val="24"/>
        </w:rPr>
        <w:t xml:space="preserve"> would lead any reasonable person to question their motivation and intentions.</w:t>
      </w:r>
    </w:p>
    <w:p w:rsidR="003A3AA1" w:rsidRPr="003A3AA1" w:rsidRDefault="003A3AA1" w:rsidP="003A3AA1">
      <w:pPr>
        <w:pStyle w:val="NoSpacing"/>
        <w:rPr>
          <w:sz w:val="24"/>
          <w:szCs w:val="24"/>
        </w:rPr>
      </w:pPr>
    </w:p>
    <w:p w:rsidR="002E5EEA" w:rsidRDefault="003A3AA1" w:rsidP="003A3AA1">
      <w:pPr>
        <w:pStyle w:val="NoSpacing"/>
        <w:rPr>
          <w:sz w:val="24"/>
          <w:szCs w:val="24"/>
        </w:rPr>
      </w:pPr>
      <w:r w:rsidRPr="003A3AA1">
        <w:rPr>
          <w:sz w:val="24"/>
          <w:szCs w:val="24"/>
        </w:rPr>
        <w:t xml:space="preserve">Further advice can be found </w:t>
      </w:r>
      <w:r w:rsidRPr="002D2056">
        <w:rPr>
          <w:sz w:val="24"/>
          <w:szCs w:val="24"/>
        </w:rPr>
        <w:t xml:space="preserve">in </w:t>
      </w:r>
      <w:r w:rsidR="00E76739" w:rsidRPr="002D2056">
        <w:rPr>
          <w:sz w:val="24"/>
          <w:szCs w:val="24"/>
        </w:rPr>
        <w:t>‘Guidance for safer w</w:t>
      </w:r>
      <w:r w:rsidRPr="002D2056">
        <w:rPr>
          <w:sz w:val="24"/>
          <w:szCs w:val="24"/>
        </w:rPr>
        <w:t xml:space="preserve">orking </w:t>
      </w:r>
      <w:r w:rsidR="00E76739" w:rsidRPr="002D2056">
        <w:rPr>
          <w:sz w:val="24"/>
          <w:szCs w:val="24"/>
        </w:rPr>
        <w:t>practices for adults who work with children and young p</w:t>
      </w:r>
      <w:r w:rsidRPr="002D2056">
        <w:rPr>
          <w:sz w:val="24"/>
          <w:szCs w:val="24"/>
        </w:rPr>
        <w:t>eo</w:t>
      </w:r>
      <w:r w:rsidR="00E76739" w:rsidRPr="002D2056">
        <w:rPr>
          <w:sz w:val="24"/>
          <w:szCs w:val="24"/>
        </w:rPr>
        <w:t>ple in education settings’ (2022)</w:t>
      </w:r>
      <w:r w:rsidR="002E5EEA" w:rsidRPr="002D2056">
        <w:rPr>
          <w:sz w:val="24"/>
          <w:szCs w:val="24"/>
        </w:rPr>
        <w:t xml:space="preserve"> </w:t>
      </w:r>
    </w:p>
    <w:p w:rsidR="003A3AA1" w:rsidRDefault="003A3AA1" w:rsidP="003A3AA1">
      <w:pPr>
        <w:pStyle w:val="NoSpacing"/>
        <w:rPr>
          <w:sz w:val="24"/>
          <w:szCs w:val="24"/>
        </w:rPr>
      </w:pPr>
      <w:r w:rsidRPr="003A3AA1">
        <w:rPr>
          <w:sz w:val="24"/>
          <w:szCs w:val="24"/>
        </w:rPr>
        <w:t xml:space="preserve">All staff and volunteers are expected to carry out their work in accordance with this guidance and will be made aware that failure to do so could lead to disciplinary action. </w:t>
      </w:r>
    </w:p>
    <w:p w:rsidR="003A3AA1" w:rsidRDefault="003A3AA1" w:rsidP="003A3AA1">
      <w:pPr>
        <w:pStyle w:val="NoSpacing"/>
        <w:rPr>
          <w:sz w:val="24"/>
          <w:szCs w:val="24"/>
        </w:rPr>
      </w:pPr>
    </w:p>
    <w:p w:rsidR="00180679" w:rsidRPr="00A27DF3" w:rsidRDefault="00180679" w:rsidP="00A27DF3">
      <w:pPr>
        <w:shd w:val="clear" w:color="auto" w:fill="002060"/>
        <w:jc w:val="center"/>
        <w:rPr>
          <w:b/>
          <w:color w:val="FFFFFF" w:themeColor="background1"/>
          <w:sz w:val="28"/>
          <w:szCs w:val="28"/>
        </w:rPr>
      </w:pPr>
      <w:r>
        <w:rPr>
          <w:b/>
          <w:sz w:val="28"/>
          <w:szCs w:val="28"/>
        </w:rPr>
        <w:t>SAFER RECRUITMENT</w:t>
      </w:r>
    </w:p>
    <w:p w:rsidR="00180679" w:rsidRDefault="00180679" w:rsidP="00180679">
      <w:pPr>
        <w:pStyle w:val="NoSpacing"/>
        <w:rPr>
          <w:sz w:val="24"/>
          <w:szCs w:val="24"/>
        </w:rPr>
      </w:pPr>
      <w:r w:rsidRPr="00DE0C92">
        <w:rPr>
          <w:sz w:val="24"/>
          <w:szCs w:val="24"/>
        </w:rPr>
        <w:t xml:space="preserve">We will ensure that the </w:t>
      </w:r>
      <w:r w:rsidR="00AF2521">
        <w:rPr>
          <w:sz w:val="24"/>
          <w:szCs w:val="24"/>
        </w:rPr>
        <w:t>headteacher</w:t>
      </w:r>
      <w:r w:rsidRPr="00DE0C92">
        <w:rPr>
          <w:sz w:val="24"/>
          <w:szCs w:val="24"/>
        </w:rPr>
        <w:t xml:space="preserve"> </w:t>
      </w:r>
      <w:r w:rsidR="00D147E8">
        <w:rPr>
          <w:sz w:val="24"/>
          <w:szCs w:val="24"/>
        </w:rPr>
        <w:t>and at least one member of the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have completed appropriate safer recruitment training.  At all times the </w:t>
      </w:r>
      <w:r w:rsidR="00AF2521">
        <w:rPr>
          <w:sz w:val="24"/>
          <w:szCs w:val="24"/>
        </w:rPr>
        <w:t>headteacher</w:t>
      </w:r>
      <w:r w:rsidR="00D147E8">
        <w:rPr>
          <w:sz w:val="24"/>
          <w:szCs w:val="24"/>
        </w:rPr>
        <w:t xml:space="preserve"> and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will ensure that safer recruitment practices are followed in accordance with the requirements of </w:t>
      </w:r>
      <w:r w:rsidRPr="00DE0C92">
        <w:rPr>
          <w:i/>
          <w:sz w:val="24"/>
          <w:szCs w:val="24"/>
        </w:rPr>
        <w:t>‘Keeping Children Safe in Education’</w:t>
      </w:r>
      <w:r>
        <w:rPr>
          <w:sz w:val="24"/>
          <w:szCs w:val="24"/>
        </w:rPr>
        <w:t>, DfE</w:t>
      </w:r>
      <w:r w:rsidR="003D0EBB">
        <w:rPr>
          <w:sz w:val="24"/>
          <w:szCs w:val="24"/>
        </w:rPr>
        <w:t>.</w:t>
      </w:r>
    </w:p>
    <w:p w:rsidR="00180679" w:rsidRPr="00DE0C92" w:rsidRDefault="00180679" w:rsidP="00180679">
      <w:pPr>
        <w:pStyle w:val="NoSpacing"/>
        <w:rPr>
          <w:sz w:val="24"/>
          <w:szCs w:val="24"/>
        </w:rPr>
      </w:pPr>
    </w:p>
    <w:p w:rsidR="00180679" w:rsidRDefault="00D147E8" w:rsidP="00180679">
      <w:pPr>
        <w:pStyle w:val="NoSpacing"/>
        <w:rPr>
          <w:sz w:val="24"/>
          <w:szCs w:val="24"/>
        </w:rPr>
      </w:pPr>
      <w:r>
        <w:rPr>
          <w:sz w:val="24"/>
          <w:szCs w:val="24"/>
        </w:rPr>
        <w:t>The school will follow the recruitment and selection p</w:t>
      </w:r>
      <w:r w:rsidR="00180679" w:rsidRPr="00DE0C92">
        <w:rPr>
          <w:sz w:val="24"/>
          <w:szCs w:val="24"/>
        </w:rPr>
        <w:t xml:space="preserve">rocedures when making decisions about the </w:t>
      </w:r>
      <w:r w:rsidR="00180679" w:rsidRPr="002D2056">
        <w:rPr>
          <w:sz w:val="24"/>
          <w:szCs w:val="24"/>
        </w:rPr>
        <w:t>suitability of prospective employees. This will include: conducting the relevant checks</w:t>
      </w:r>
      <w:r w:rsidR="00185A54" w:rsidRPr="002D2056">
        <w:rPr>
          <w:sz w:val="24"/>
          <w:szCs w:val="24"/>
        </w:rPr>
        <w:t>, the school may also wish to consider carrying out</w:t>
      </w:r>
      <w:r w:rsidR="001D1909" w:rsidRPr="002D2056">
        <w:rPr>
          <w:sz w:val="24"/>
          <w:szCs w:val="24"/>
        </w:rPr>
        <w:t xml:space="preserve"> a</w:t>
      </w:r>
      <w:r w:rsidR="00185A54" w:rsidRPr="002D2056">
        <w:rPr>
          <w:sz w:val="24"/>
          <w:szCs w:val="24"/>
        </w:rPr>
        <w:t xml:space="preserve">n online search </w:t>
      </w:r>
      <w:r w:rsidR="001D1909" w:rsidRPr="002D2056">
        <w:rPr>
          <w:sz w:val="24"/>
          <w:szCs w:val="24"/>
        </w:rPr>
        <w:t xml:space="preserve">as part of due diligence on shortlisted </w:t>
      </w:r>
      <w:r w:rsidR="00BE2F08" w:rsidRPr="002D2056">
        <w:rPr>
          <w:sz w:val="24"/>
          <w:szCs w:val="24"/>
        </w:rPr>
        <w:t>candidates</w:t>
      </w:r>
      <w:r w:rsidR="00185A54" w:rsidRPr="002D2056">
        <w:rPr>
          <w:sz w:val="24"/>
          <w:szCs w:val="24"/>
        </w:rPr>
        <w:t xml:space="preserve"> this may help identify any incidents or issues that have happened, and are </w:t>
      </w:r>
      <w:proofErr w:type="spellStart"/>
      <w:r w:rsidR="00185A54" w:rsidRPr="002D2056">
        <w:rPr>
          <w:sz w:val="24"/>
          <w:szCs w:val="24"/>
        </w:rPr>
        <w:t>publically</w:t>
      </w:r>
      <w:proofErr w:type="spellEnd"/>
      <w:r w:rsidR="00185A54" w:rsidRPr="002D2056">
        <w:rPr>
          <w:sz w:val="24"/>
          <w:szCs w:val="24"/>
        </w:rPr>
        <w:t xml:space="preserve"> available online, which the school or college might want to explore with the applicant at interview</w:t>
      </w:r>
      <w:r w:rsidR="002D2056">
        <w:rPr>
          <w:sz w:val="24"/>
          <w:szCs w:val="24"/>
        </w:rPr>
        <w:t xml:space="preserve">, </w:t>
      </w:r>
      <w:r w:rsidR="00180679" w:rsidRPr="00DE0C92">
        <w:rPr>
          <w:sz w:val="24"/>
          <w:szCs w:val="24"/>
        </w:rPr>
        <w:t>obtaining appropriate references and information from interviews.</w:t>
      </w:r>
      <w:r w:rsidR="001D1909">
        <w:rPr>
          <w:sz w:val="24"/>
          <w:szCs w:val="24"/>
        </w:rPr>
        <w:t xml:space="preserve"> </w:t>
      </w:r>
    </w:p>
    <w:p w:rsidR="00A273D7" w:rsidRDefault="00A273D7" w:rsidP="00180679">
      <w:pPr>
        <w:pStyle w:val="NoSpacing"/>
        <w:rPr>
          <w:sz w:val="24"/>
          <w:szCs w:val="24"/>
        </w:rPr>
      </w:pPr>
    </w:p>
    <w:p w:rsidR="00180679" w:rsidRPr="009D10A7" w:rsidRDefault="00A273D7" w:rsidP="00180679">
      <w:pPr>
        <w:pStyle w:val="NoSpacing"/>
        <w:rPr>
          <w:sz w:val="24"/>
          <w:szCs w:val="24"/>
        </w:rPr>
      </w:pPr>
      <w:r w:rsidRPr="009D10A7">
        <w:rPr>
          <w:sz w:val="24"/>
          <w:szCs w:val="24"/>
        </w:rPr>
        <w:t xml:space="preserve">Where staff work in EYFS or </w:t>
      </w:r>
      <w:r w:rsidR="002E5EEA" w:rsidRPr="009D10A7">
        <w:rPr>
          <w:sz w:val="24"/>
          <w:szCs w:val="24"/>
        </w:rPr>
        <w:t xml:space="preserve">wraparound </w:t>
      </w:r>
      <w:r w:rsidRPr="009D10A7">
        <w:rPr>
          <w:sz w:val="24"/>
          <w:szCs w:val="24"/>
        </w:rPr>
        <w:t>care for children under the age of 8 we will ensure the appropriate checks are carried out to ensure that individuals are not disqualified under the Children Disqualification Regulations 2018.</w:t>
      </w:r>
    </w:p>
    <w:p w:rsidR="00A273D7" w:rsidRPr="009D10A7" w:rsidRDefault="00A273D7" w:rsidP="00180679">
      <w:pPr>
        <w:pStyle w:val="NoSpacing"/>
        <w:rPr>
          <w:sz w:val="24"/>
          <w:szCs w:val="24"/>
        </w:rPr>
      </w:pPr>
    </w:p>
    <w:p w:rsidR="00180679" w:rsidRPr="009D10A7" w:rsidRDefault="00180679" w:rsidP="00180679">
      <w:pPr>
        <w:pStyle w:val="NoSpacing"/>
        <w:rPr>
          <w:sz w:val="24"/>
          <w:szCs w:val="24"/>
        </w:rPr>
      </w:pPr>
      <w:r w:rsidRPr="009D10A7">
        <w:rPr>
          <w:sz w:val="24"/>
          <w:szCs w:val="24"/>
        </w:rPr>
        <w:t>We will maintain a Single Central Record of all safer recruitment checks carried out in line with statutory requirements.</w:t>
      </w:r>
      <w:r w:rsidR="00A273D7" w:rsidRPr="009D10A7">
        <w:rPr>
          <w:sz w:val="24"/>
          <w:szCs w:val="24"/>
        </w:rPr>
        <w:t xml:space="preserve"> </w:t>
      </w:r>
    </w:p>
    <w:p w:rsidR="00180679" w:rsidRPr="009D10A7" w:rsidRDefault="00180679" w:rsidP="00180679">
      <w:pPr>
        <w:pStyle w:val="NoSpacing"/>
        <w:rPr>
          <w:sz w:val="24"/>
          <w:szCs w:val="24"/>
        </w:rPr>
      </w:pPr>
    </w:p>
    <w:p w:rsidR="00180679" w:rsidRPr="009D10A7" w:rsidRDefault="00180679" w:rsidP="00054F6B">
      <w:pPr>
        <w:pStyle w:val="NoSpacing"/>
        <w:rPr>
          <w:sz w:val="24"/>
          <w:szCs w:val="24"/>
        </w:rPr>
      </w:pPr>
      <w:r w:rsidRPr="009D10A7">
        <w:rPr>
          <w:sz w:val="24"/>
          <w:szCs w:val="24"/>
        </w:rPr>
        <w:t>We will continue to be vigilant in school and encourage staff to discuss matters both within, and where it is appropriate, outside of the workplace, which may have implications for the safeguarding of children.</w:t>
      </w:r>
    </w:p>
    <w:p w:rsidR="00054F6B" w:rsidRPr="009D10A7" w:rsidRDefault="00054F6B" w:rsidP="00054F6B">
      <w:pPr>
        <w:pStyle w:val="NoSpacing"/>
        <w:rPr>
          <w:b/>
          <w:sz w:val="24"/>
          <w:szCs w:val="24"/>
        </w:rPr>
      </w:pPr>
    </w:p>
    <w:p w:rsidR="00054F6B" w:rsidRPr="009D10A7" w:rsidRDefault="00054F6B" w:rsidP="00054F6B">
      <w:pPr>
        <w:pStyle w:val="NoSpacing"/>
        <w:rPr>
          <w:b/>
          <w:sz w:val="24"/>
          <w:szCs w:val="24"/>
        </w:rPr>
      </w:pPr>
      <w:r w:rsidRPr="009D10A7">
        <w:rPr>
          <w:b/>
          <w:sz w:val="24"/>
          <w:szCs w:val="24"/>
        </w:rPr>
        <w:t>Visitors</w:t>
      </w:r>
    </w:p>
    <w:p w:rsidR="00054F6B" w:rsidRPr="009D10A7" w:rsidRDefault="00054F6B" w:rsidP="00054F6B">
      <w:pPr>
        <w:pStyle w:val="NoSpacing"/>
        <w:rPr>
          <w:sz w:val="24"/>
          <w:szCs w:val="24"/>
        </w:rPr>
      </w:pPr>
      <w:r w:rsidRPr="009D10A7">
        <w:rPr>
          <w:sz w:val="24"/>
          <w:szCs w:val="24"/>
        </w:rPr>
        <w:t>The school has clear protocol</w:t>
      </w:r>
      <w:r w:rsidR="00F41CFB" w:rsidRPr="009D10A7">
        <w:rPr>
          <w:sz w:val="24"/>
          <w:szCs w:val="24"/>
        </w:rPr>
        <w:t>s for visitors to ensure they are suitable and supervised as appropriate.</w:t>
      </w:r>
    </w:p>
    <w:p w:rsidR="001E6FD9" w:rsidRPr="009D10A7" w:rsidRDefault="001E6FD9" w:rsidP="001E6FD9">
      <w:pPr>
        <w:pStyle w:val="NoSpacing"/>
        <w:rPr>
          <w:color w:val="FF0000"/>
          <w:sz w:val="24"/>
          <w:szCs w:val="24"/>
        </w:rPr>
      </w:pPr>
    </w:p>
    <w:p w:rsidR="001E6FD9" w:rsidRPr="002D2056" w:rsidRDefault="001E6FD9" w:rsidP="001E6FD9">
      <w:pPr>
        <w:pStyle w:val="NoSpacing"/>
        <w:rPr>
          <w:sz w:val="24"/>
          <w:szCs w:val="24"/>
        </w:rPr>
      </w:pPr>
      <w:r w:rsidRPr="002D2056">
        <w:rPr>
          <w:sz w:val="24"/>
          <w:szCs w:val="24"/>
        </w:rPr>
        <w:lastRenderedPageBreak/>
        <w:t>All visitors will be expected to confirm they have an appropriate DBS and will be asked to show photo ID on arrival. The school will keep a record of all visitors.</w:t>
      </w:r>
    </w:p>
    <w:p w:rsidR="001E6FD9" w:rsidRPr="009D10A7" w:rsidRDefault="001E6FD9" w:rsidP="00054F6B">
      <w:pPr>
        <w:pStyle w:val="NoSpacing"/>
        <w:rPr>
          <w:sz w:val="24"/>
          <w:szCs w:val="24"/>
        </w:rPr>
      </w:pPr>
    </w:p>
    <w:p w:rsidR="00F41CFB" w:rsidRPr="009D10A7" w:rsidRDefault="00F41CFB" w:rsidP="00054F6B">
      <w:pPr>
        <w:pStyle w:val="NoSpacing"/>
        <w:rPr>
          <w:sz w:val="24"/>
          <w:szCs w:val="24"/>
        </w:rPr>
      </w:pPr>
      <w:r w:rsidRPr="009D10A7">
        <w:rPr>
          <w:sz w:val="24"/>
          <w:szCs w:val="24"/>
        </w:rPr>
        <w:t>Visitors will be expected to understand that the school promotes British values of democracy, the rule of law, individual liberty</w:t>
      </w:r>
      <w:r w:rsidR="001E6FD9" w:rsidRPr="009D10A7">
        <w:rPr>
          <w:sz w:val="24"/>
          <w:szCs w:val="24"/>
        </w:rPr>
        <w:t xml:space="preserve"> and mutual respect and tolerance of those with different faiths and beliefs and that they will need to uphold these during their visit.</w:t>
      </w:r>
    </w:p>
    <w:p w:rsidR="001E6FD9" w:rsidRPr="009D10A7" w:rsidRDefault="001E6FD9" w:rsidP="00054F6B">
      <w:pPr>
        <w:pStyle w:val="NoSpacing"/>
        <w:rPr>
          <w:sz w:val="24"/>
          <w:szCs w:val="24"/>
        </w:rPr>
      </w:pPr>
      <w:r w:rsidRPr="009D10A7">
        <w:rPr>
          <w:sz w:val="24"/>
          <w:szCs w:val="24"/>
        </w:rPr>
        <w:t>For some visits, the school will request a copy of the material to be used to assess its content and relevance to the age group.</w:t>
      </w:r>
    </w:p>
    <w:p w:rsidR="00CA69D7" w:rsidRPr="009D10A7" w:rsidRDefault="00CA69D7" w:rsidP="00054F6B">
      <w:pPr>
        <w:pStyle w:val="NoSpacing"/>
        <w:rPr>
          <w:sz w:val="24"/>
          <w:szCs w:val="24"/>
        </w:rPr>
      </w:pPr>
      <w:r w:rsidRPr="009D10A7">
        <w:rPr>
          <w:sz w:val="24"/>
          <w:szCs w:val="24"/>
        </w:rPr>
        <w:t>If during the visit the supervising member of staff deems the content to be inappropriate they will stop the visitor and discuss an alternative approach.</w:t>
      </w:r>
    </w:p>
    <w:p w:rsidR="001E6FD9" w:rsidRPr="009D10A7" w:rsidRDefault="001E6FD9" w:rsidP="00054F6B">
      <w:pPr>
        <w:pStyle w:val="NoSpacing"/>
        <w:rPr>
          <w:sz w:val="24"/>
          <w:szCs w:val="24"/>
        </w:rPr>
      </w:pPr>
    </w:p>
    <w:p w:rsidR="00F41CFB" w:rsidRPr="00054F6B" w:rsidRDefault="001E6FD9" w:rsidP="00054F6B">
      <w:pPr>
        <w:pStyle w:val="NoSpacing"/>
        <w:rPr>
          <w:sz w:val="24"/>
          <w:szCs w:val="24"/>
        </w:rPr>
      </w:pPr>
      <w:r w:rsidRPr="009D10A7">
        <w:rPr>
          <w:sz w:val="24"/>
          <w:szCs w:val="24"/>
        </w:rPr>
        <w:t>During the visit, visitors will be supervised by a member of school staff. Where the visitor will be working on a one-to-one basis with a child, specific safeguarding arrangements will be put in place.</w:t>
      </w:r>
    </w:p>
    <w:p w:rsidR="001B63A7" w:rsidRDefault="001B63A7" w:rsidP="00180679">
      <w:pPr>
        <w:pStyle w:val="NoSpacing"/>
        <w:rPr>
          <w:sz w:val="24"/>
          <w:szCs w:val="24"/>
        </w:rPr>
      </w:pPr>
    </w:p>
    <w:p w:rsidR="004E4AD5" w:rsidRDefault="004E4AD5">
      <w:pPr>
        <w:rPr>
          <w:b/>
          <w:sz w:val="28"/>
          <w:szCs w:val="28"/>
        </w:rPr>
      </w:pPr>
      <w:r>
        <w:rPr>
          <w:b/>
          <w:sz w:val="28"/>
          <w:szCs w:val="28"/>
        </w:rPr>
        <w:br w:type="page"/>
      </w:r>
    </w:p>
    <w:p w:rsidR="004E4AD5" w:rsidRPr="009813E5" w:rsidRDefault="004E4AD5"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MANAGING SAFEGUARDING</w:t>
      </w:r>
    </w:p>
    <w:p w:rsidR="0097224B" w:rsidRDefault="0097224B" w:rsidP="006F7884">
      <w:pPr>
        <w:pStyle w:val="NoSpacing"/>
        <w:rPr>
          <w:b/>
          <w:sz w:val="24"/>
          <w:szCs w:val="24"/>
        </w:rPr>
      </w:pPr>
      <w:r w:rsidRPr="0097224B">
        <w:rPr>
          <w:b/>
          <w:sz w:val="24"/>
          <w:szCs w:val="24"/>
        </w:rPr>
        <w:t>The Governing Board</w:t>
      </w:r>
      <w:r>
        <w:rPr>
          <w:b/>
          <w:sz w:val="24"/>
          <w:szCs w:val="24"/>
        </w:rPr>
        <w:t xml:space="preserve"> </w:t>
      </w:r>
    </w:p>
    <w:p w:rsidR="0097224B" w:rsidRPr="0097224B" w:rsidRDefault="0097224B" w:rsidP="006F7884">
      <w:pPr>
        <w:pStyle w:val="NoSpacing"/>
        <w:rPr>
          <w:b/>
          <w:sz w:val="24"/>
          <w:szCs w:val="24"/>
        </w:rPr>
      </w:pPr>
    </w:p>
    <w:p w:rsidR="006F7884" w:rsidRDefault="006F7884" w:rsidP="006F7884">
      <w:pPr>
        <w:pStyle w:val="NoSpacing"/>
        <w:rPr>
          <w:sz w:val="24"/>
          <w:szCs w:val="24"/>
        </w:rPr>
      </w:pPr>
      <w:r w:rsidRPr="006F7884">
        <w:rPr>
          <w:sz w:val="24"/>
          <w:szCs w:val="24"/>
        </w:rPr>
        <w:t xml:space="preserve">The </w:t>
      </w:r>
      <w:r>
        <w:rPr>
          <w:sz w:val="24"/>
          <w:szCs w:val="24"/>
        </w:rPr>
        <w:t xml:space="preserve">Governing Board </w:t>
      </w:r>
      <w:r w:rsidRPr="006F7884">
        <w:rPr>
          <w:sz w:val="24"/>
          <w:szCs w:val="24"/>
        </w:rPr>
        <w:t>is accountable for ensuring the effectiveness of this policy and our compliance with</w:t>
      </w:r>
      <w:r w:rsidR="00421123">
        <w:rPr>
          <w:sz w:val="24"/>
          <w:szCs w:val="24"/>
        </w:rPr>
        <w:t xml:space="preserve"> it. Although our Governing Board</w:t>
      </w:r>
      <w:r w:rsidRPr="006F7884">
        <w:rPr>
          <w:sz w:val="24"/>
          <w:szCs w:val="24"/>
        </w:rPr>
        <w:t xml:space="preserve"> takes collective responsibility to safeguard and promote the welfare of our pupils, we also have a</w:t>
      </w:r>
      <w:r>
        <w:rPr>
          <w:sz w:val="24"/>
          <w:szCs w:val="24"/>
        </w:rPr>
        <w:t xml:space="preserve"> named Governor</w:t>
      </w:r>
      <w:r w:rsidRPr="006F7884">
        <w:rPr>
          <w:sz w:val="24"/>
          <w:szCs w:val="24"/>
        </w:rPr>
        <w:t xml:space="preserve"> who champions safeguarding within the school.</w:t>
      </w:r>
    </w:p>
    <w:p w:rsidR="000F1FCE" w:rsidRDefault="000F1FCE" w:rsidP="006F7884">
      <w:pPr>
        <w:pStyle w:val="NoSpacing"/>
        <w:rPr>
          <w:sz w:val="24"/>
          <w:szCs w:val="24"/>
        </w:rPr>
      </w:pPr>
    </w:p>
    <w:p w:rsidR="000F1FCE" w:rsidRDefault="00EA6391" w:rsidP="006F7884">
      <w:pPr>
        <w:pStyle w:val="NoSpacing"/>
        <w:rPr>
          <w:sz w:val="24"/>
          <w:szCs w:val="24"/>
        </w:rPr>
      </w:pPr>
      <w:r w:rsidRPr="002D2056">
        <w:rPr>
          <w:sz w:val="24"/>
          <w:szCs w:val="24"/>
        </w:rPr>
        <w:t>Governing b</w:t>
      </w:r>
      <w:r w:rsidR="000F1FCE" w:rsidRPr="002D2056">
        <w:rPr>
          <w:sz w:val="24"/>
          <w:szCs w:val="24"/>
        </w:rPr>
        <w:t>oards and proprietors will</w:t>
      </w:r>
      <w:r w:rsidR="00B963DA" w:rsidRPr="002D2056">
        <w:rPr>
          <w:sz w:val="24"/>
          <w:szCs w:val="24"/>
        </w:rPr>
        <w:t xml:space="preserve"> ensure that all Governors and T</w:t>
      </w:r>
      <w:r w:rsidR="000F1FCE" w:rsidRPr="002D2056">
        <w:rPr>
          <w:sz w:val="24"/>
          <w:szCs w:val="24"/>
        </w:rPr>
        <w:t xml:space="preserve">rustees receive appropriate safeguarding and child protection (including online) training at induction. This training </w:t>
      </w:r>
      <w:r w:rsidR="00185A54" w:rsidRPr="002D2056">
        <w:rPr>
          <w:sz w:val="24"/>
          <w:szCs w:val="24"/>
        </w:rPr>
        <w:t>will</w:t>
      </w:r>
      <w:r w:rsidR="000F1FCE" w:rsidRPr="002D2056">
        <w:rPr>
          <w:sz w:val="24"/>
          <w:szCs w:val="24"/>
        </w:rPr>
        <w:t xml:space="preserve"> equip them with the knowledge to provide strategic challenge to test and assure themselves that the safeguarding policies and procedures in place in schools and colleges are effective. The training will be regularly updated.</w:t>
      </w:r>
      <w:r w:rsidR="000F1FCE">
        <w:rPr>
          <w:sz w:val="24"/>
          <w:szCs w:val="24"/>
        </w:rPr>
        <w:t xml:space="preserve"> </w:t>
      </w:r>
    </w:p>
    <w:p w:rsidR="00622B0A" w:rsidRDefault="00622B0A" w:rsidP="006F7884">
      <w:pPr>
        <w:pStyle w:val="NoSpacing"/>
        <w:rPr>
          <w:sz w:val="24"/>
          <w:szCs w:val="24"/>
        </w:rPr>
      </w:pPr>
    </w:p>
    <w:p w:rsidR="006F7884" w:rsidRPr="006F7884" w:rsidRDefault="006F7884" w:rsidP="006F7884">
      <w:pPr>
        <w:pStyle w:val="NoSpacing"/>
        <w:rPr>
          <w:sz w:val="24"/>
          <w:szCs w:val="24"/>
        </w:rPr>
      </w:pPr>
      <w:r w:rsidRPr="006F7884">
        <w:rPr>
          <w:sz w:val="24"/>
          <w:szCs w:val="24"/>
        </w:rPr>
        <w:t>The Gov</w:t>
      </w:r>
      <w:r>
        <w:rPr>
          <w:sz w:val="24"/>
          <w:szCs w:val="24"/>
        </w:rPr>
        <w:t>erning Board</w:t>
      </w:r>
      <w:r w:rsidRPr="006F7884">
        <w:rPr>
          <w:sz w:val="24"/>
          <w:szCs w:val="24"/>
        </w:rPr>
        <w:t xml:space="preserve"> </w:t>
      </w:r>
      <w:r>
        <w:rPr>
          <w:sz w:val="24"/>
          <w:szCs w:val="24"/>
        </w:rPr>
        <w:t>will ensure that:</w:t>
      </w:r>
    </w:p>
    <w:p w:rsidR="006F7884" w:rsidRPr="006F7884" w:rsidRDefault="006F7884" w:rsidP="00A64DE3">
      <w:pPr>
        <w:pStyle w:val="NoSpacing"/>
        <w:numPr>
          <w:ilvl w:val="0"/>
          <w:numId w:val="22"/>
        </w:numPr>
        <w:rPr>
          <w:sz w:val="24"/>
          <w:szCs w:val="24"/>
        </w:rPr>
      </w:pPr>
      <w:r w:rsidRPr="006F7884">
        <w:rPr>
          <w:sz w:val="24"/>
          <w:szCs w:val="24"/>
        </w:rPr>
        <w:t>The safeguarding policy is in place and is reviewed annually, is available publicly via our school website and ha</w:t>
      </w:r>
      <w:r w:rsidR="00AB0936">
        <w:rPr>
          <w:sz w:val="24"/>
          <w:szCs w:val="24"/>
        </w:rPr>
        <w:t>s been written in line with local a</w:t>
      </w:r>
      <w:r w:rsidRPr="006F7884">
        <w:rPr>
          <w:sz w:val="24"/>
          <w:szCs w:val="24"/>
        </w:rPr>
        <w:t>uthority guidan</w:t>
      </w:r>
      <w:r w:rsidR="00D44195">
        <w:rPr>
          <w:sz w:val="24"/>
          <w:szCs w:val="24"/>
        </w:rPr>
        <w:t>ce and the requirements of the local safeguarding p</w:t>
      </w:r>
      <w:r w:rsidRPr="006F7884">
        <w:rPr>
          <w:sz w:val="24"/>
          <w:szCs w:val="24"/>
        </w:rPr>
        <w:t>a</w:t>
      </w:r>
      <w:r w:rsidR="0087368E">
        <w:rPr>
          <w:sz w:val="24"/>
          <w:szCs w:val="24"/>
        </w:rPr>
        <w:t>rtners’ policies and procedures.</w:t>
      </w:r>
    </w:p>
    <w:p w:rsidR="007C52F5" w:rsidRPr="002D2056" w:rsidRDefault="006F7884" w:rsidP="00A64DE3">
      <w:pPr>
        <w:pStyle w:val="NoSpacing"/>
        <w:numPr>
          <w:ilvl w:val="0"/>
          <w:numId w:val="22"/>
        </w:numPr>
        <w:rPr>
          <w:sz w:val="24"/>
          <w:szCs w:val="24"/>
        </w:rPr>
      </w:pPr>
      <w:r w:rsidRPr="002D2056">
        <w:rPr>
          <w:sz w:val="24"/>
          <w:szCs w:val="24"/>
        </w:rPr>
        <w:t xml:space="preserve">The school contributes to inter-agency working </w:t>
      </w:r>
      <w:r w:rsidRPr="002D2056">
        <w:rPr>
          <w:color w:val="000000"/>
          <w:sz w:val="24"/>
          <w:szCs w:val="24"/>
        </w:rPr>
        <w:t>in line with</w:t>
      </w:r>
      <w:r w:rsidRPr="002D2056">
        <w:rPr>
          <w:sz w:val="24"/>
          <w:szCs w:val="24"/>
        </w:rPr>
        <w:t xml:space="preserve"> Working Togeth</w:t>
      </w:r>
      <w:r w:rsidR="0087368E" w:rsidRPr="002D2056">
        <w:rPr>
          <w:sz w:val="24"/>
          <w:szCs w:val="24"/>
        </w:rPr>
        <w:t>er to Safeguard Children (2018).</w:t>
      </w:r>
    </w:p>
    <w:p w:rsidR="007C52F5" w:rsidRPr="002D2056" w:rsidRDefault="007C52F5" w:rsidP="00A64DE3">
      <w:pPr>
        <w:pStyle w:val="NoSpacing"/>
        <w:numPr>
          <w:ilvl w:val="0"/>
          <w:numId w:val="22"/>
        </w:numPr>
        <w:rPr>
          <w:sz w:val="24"/>
          <w:szCs w:val="24"/>
        </w:rPr>
      </w:pPr>
      <w:r w:rsidRPr="002D2056">
        <w:rPr>
          <w:sz w:val="24"/>
          <w:szCs w:val="24"/>
        </w:rPr>
        <w:t>The school is compliant with online safety legislation by regularly reviewing the effectiveness of school filters and monitoring systems.</w:t>
      </w:r>
    </w:p>
    <w:p w:rsidR="00BE2F08" w:rsidRPr="002D2056" w:rsidRDefault="00BE2F08" w:rsidP="00A64DE3">
      <w:pPr>
        <w:pStyle w:val="NoSpacing"/>
        <w:numPr>
          <w:ilvl w:val="0"/>
          <w:numId w:val="22"/>
        </w:numPr>
        <w:rPr>
          <w:sz w:val="24"/>
          <w:szCs w:val="24"/>
        </w:rPr>
      </w:pPr>
      <w:r w:rsidRPr="002D2056">
        <w:rPr>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rsidR="006F7884" w:rsidRPr="006F7884" w:rsidRDefault="006F7884" w:rsidP="00A64DE3">
      <w:pPr>
        <w:pStyle w:val="NoSpacing"/>
        <w:numPr>
          <w:ilvl w:val="0"/>
          <w:numId w:val="22"/>
        </w:numPr>
        <w:rPr>
          <w:sz w:val="24"/>
          <w:szCs w:val="24"/>
        </w:rPr>
      </w:pPr>
      <w:r w:rsidRPr="006F7884">
        <w:rPr>
          <w:sz w:val="24"/>
          <w:szCs w:val="24"/>
        </w:rPr>
        <w:t xml:space="preserve">A senior member of staff from </w:t>
      </w:r>
      <w:r w:rsidRPr="006F7884">
        <w:rPr>
          <w:color w:val="000000"/>
          <w:sz w:val="24"/>
          <w:szCs w:val="24"/>
        </w:rPr>
        <w:t xml:space="preserve">the </w:t>
      </w:r>
      <w:r w:rsidRPr="006F7884">
        <w:rPr>
          <w:sz w:val="24"/>
          <w:szCs w:val="24"/>
        </w:rPr>
        <w:t>leadership team is designated to take the lead responsibility for safeguarding and child protection and that there is a deputy DSL(s) who is appropriately trained to deal with any issues in the absence of the DSL. There wil</w:t>
      </w:r>
      <w:r w:rsidR="0087368E">
        <w:rPr>
          <w:sz w:val="24"/>
          <w:szCs w:val="24"/>
        </w:rPr>
        <w:t>l always be cover for this role.</w:t>
      </w:r>
    </w:p>
    <w:p w:rsidR="006F7884" w:rsidRPr="006F7884" w:rsidRDefault="006F7884" w:rsidP="00A64DE3">
      <w:pPr>
        <w:pStyle w:val="NoSpacing"/>
        <w:numPr>
          <w:ilvl w:val="0"/>
          <w:numId w:val="22"/>
        </w:numPr>
        <w:rPr>
          <w:sz w:val="24"/>
          <w:szCs w:val="24"/>
        </w:rPr>
      </w:pPr>
      <w:r w:rsidRPr="006F7884">
        <w:rPr>
          <w:sz w:val="24"/>
          <w:szCs w:val="24"/>
        </w:rPr>
        <w:t>All staff receive a</w:t>
      </w:r>
      <w:r w:rsidRPr="002D2056">
        <w:rPr>
          <w:sz w:val="24"/>
          <w:szCs w:val="24"/>
        </w:rPr>
        <w:t xml:space="preserve"> safeguarding </w:t>
      </w:r>
      <w:r w:rsidRPr="006F7884">
        <w:rPr>
          <w:sz w:val="24"/>
          <w:szCs w:val="24"/>
        </w:rPr>
        <w:t>induction and are provided with a copy of this polic</w:t>
      </w:r>
      <w:r w:rsidR="0087368E">
        <w:rPr>
          <w:sz w:val="24"/>
          <w:szCs w:val="24"/>
        </w:rPr>
        <w:t>y and the staff code of conduct.</w:t>
      </w:r>
    </w:p>
    <w:p w:rsidR="006F7884" w:rsidRPr="006F7884" w:rsidRDefault="006F7884" w:rsidP="00A64DE3">
      <w:pPr>
        <w:pStyle w:val="NoSpacing"/>
        <w:numPr>
          <w:ilvl w:val="0"/>
          <w:numId w:val="22"/>
        </w:numPr>
        <w:rPr>
          <w:sz w:val="24"/>
          <w:szCs w:val="24"/>
        </w:rPr>
      </w:pPr>
      <w:r w:rsidRPr="006F7884">
        <w:rPr>
          <w:sz w:val="24"/>
          <w:szCs w:val="24"/>
        </w:rPr>
        <w:t>All staff undertake appropriate child protection training that is updated regularly, at least annually.</w:t>
      </w:r>
    </w:p>
    <w:p w:rsidR="006F7884" w:rsidRPr="006F7884" w:rsidRDefault="006F7884" w:rsidP="00A64DE3">
      <w:pPr>
        <w:pStyle w:val="NoSpacing"/>
        <w:numPr>
          <w:ilvl w:val="0"/>
          <w:numId w:val="22"/>
        </w:numPr>
        <w:rPr>
          <w:sz w:val="24"/>
          <w:szCs w:val="24"/>
        </w:rPr>
      </w:pPr>
      <w:r w:rsidRPr="006F7884">
        <w:rPr>
          <w:sz w:val="24"/>
          <w:szCs w:val="24"/>
        </w:rPr>
        <w:t>Procedures are in place for dealing with allegatio</w:t>
      </w:r>
      <w:r w:rsidR="00421123">
        <w:rPr>
          <w:sz w:val="24"/>
          <w:szCs w:val="24"/>
        </w:rPr>
        <w:t>ns against members of staff, volunteer and contra</w:t>
      </w:r>
      <w:r w:rsidR="002E5EEA">
        <w:rPr>
          <w:sz w:val="24"/>
          <w:szCs w:val="24"/>
        </w:rPr>
        <w:t>c</w:t>
      </w:r>
      <w:r w:rsidR="00421123">
        <w:rPr>
          <w:sz w:val="24"/>
          <w:szCs w:val="24"/>
        </w:rPr>
        <w:t>tors</w:t>
      </w:r>
      <w:r w:rsidRPr="006F7884">
        <w:rPr>
          <w:sz w:val="24"/>
          <w:szCs w:val="24"/>
        </w:rPr>
        <w:t xml:space="preserve">, </w:t>
      </w:r>
      <w:r w:rsidR="0087368E">
        <w:rPr>
          <w:sz w:val="24"/>
          <w:szCs w:val="24"/>
        </w:rPr>
        <w:t>in line with statutory guidance</w:t>
      </w:r>
      <w:r w:rsidR="001C3450">
        <w:rPr>
          <w:sz w:val="24"/>
          <w:szCs w:val="24"/>
        </w:rPr>
        <w:t>.</w:t>
      </w:r>
    </w:p>
    <w:p w:rsidR="006F7884" w:rsidRPr="00421123" w:rsidRDefault="006F7884" w:rsidP="00A64DE3">
      <w:pPr>
        <w:pStyle w:val="NoSpacing"/>
        <w:numPr>
          <w:ilvl w:val="0"/>
          <w:numId w:val="22"/>
        </w:numPr>
        <w:rPr>
          <w:sz w:val="24"/>
          <w:szCs w:val="24"/>
        </w:rPr>
      </w:pPr>
      <w:r w:rsidRPr="006F7884">
        <w:rPr>
          <w:sz w:val="24"/>
          <w:szCs w:val="24"/>
        </w:rPr>
        <w:t xml:space="preserve">Safer recruitment practices are followed in accordance with the requirements of </w:t>
      </w:r>
      <w:hyperlink r:id="rId18" w:history="1">
        <w:r w:rsidRPr="00421123">
          <w:rPr>
            <w:rStyle w:val="Hyperlink"/>
            <w:rFonts w:ascii="Calibri" w:hAnsi="Calibri" w:cs="Calibri"/>
            <w:i/>
            <w:color w:val="auto"/>
            <w:sz w:val="24"/>
            <w:szCs w:val="24"/>
            <w:u w:val="none"/>
            <w:lang w:val="en"/>
          </w:rPr>
          <w:t>’Keeping Children Safe in Education’</w:t>
        </w:r>
      </w:hyperlink>
      <w:r w:rsidR="0087368E">
        <w:rPr>
          <w:sz w:val="24"/>
          <w:szCs w:val="24"/>
          <w:lang w:val="en"/>
        </w:rPr>
        <w:t xml:space="preserve"> DfE.</w:t>
      </w:r>
    </w:p>
    <w:p w:rsidR="00EA6391" w:rsidRPr="00EA6391" w:rsidRDefault="006F7884" w:rsidP="00A64DE3">
      <w:pPr>
        <w:pStyle w:val="NoSpacing"/>
        <w:numPr>
          <w:ilvl w:val="0"/>
          <w:numId w:val="22"/>
        </w:numPr>
        <w:rPr>
          <w:sz w:val="24"/>
          <w:szCs w:val="24"/>
        </w:rPr>
      </w:pPr>
      <w:r w:rsidRPr="006F7884">
        <w:rPr>
          <w:sz w:val="24"/>
          <w:szCs w:val="24"/>
        </w:rPr>
        <w:t xml:space="preserve">Governors remedy without delay any weakness in regard to our safeguarding arrangements that are brought to their attention. </w:t>
      </w:r>
    </w:p>
    <w:p w:rsidR="00DA3E95" w:rsidRPr="009D10A7" w:rsidRDefault="00AF461C" w:rsidP="00A64DE3">
      <w:pPr>
        <w:pStyle w:val="NoSpacing"/>
        <w:numPr>
          <w:ilvl w:val="0"/>
          <w:numId w:val="22"/>
        </w:numPr>
        <w:rPr>
          <w:sz w:val="24"/>
          <w:szCs w:val="24"/>
        </w:rPr>
      </w:pPr>
      <w:r w:rsidRPr="009D10A7">
        <w:rPr>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rsidR="0097224B" w:rsidRDefault="0097224B" w:rsidP="006F7884">
      <w:pPr>
        <w:pStyle w:val="NoSpacing"/>
        <w:rPr>
          <w:sz w:val="24"/>
          <w:szCs w:val="24"/>
        </w:rPr>
      </w:pPr>
    </w:p>
    <w:p w:rsidR="006F7884" w:rsidRPr="006F7884" w:rsidRDefault="006F7884" w:rsidP="006F7884">
      <w:pPr>
        <w:pStyle w:val="NoSpacing"/>
        <w:rPr>
          <w:sz w:val="24"/>
          <w:szCs w:val="24"/>
        </w:rPr>
      </w:pPr>
      <w:r w:rsidRPr="006F7884">
        <w:rPr>
          <w:sz w:val="24"/>
          <w:szCs w:val="24"/>
        </w:rPr>
        <w:lastRenderedPageBreak/>
        <w:t>The Gov</w:t>
      </w:r>
      <w:r w:rsidR="0097224B">
        <w:rPr>
          <w:sz w:val="24"/>
          <w:szCs w:val="24"/>
        </w:rPr>
        <w:t xml:space="preserve">erning Board </w:t>
      </w:r>
      <w:r w:rsidRPr="006F7884">
        <w:rPr>
          <w:sz w:val="24"/>
          <w:szCs w:val="24"/>
        </w:rPr>
        <w:t>will receive an annual sa</w:t>
      </w:r>
      <w:r w:rsidR="0097224B">
        <w:rPr>
          <w:sz w:val="24"/>
          <w:szCs w:val="24"/>
        </w:rPr>
        <w:t>feguarding report that will detail</w:t>
      </w:r>
      <w:r w:rsidRPr="006F7884">
        <w:rPr>
          <w:sz w:val="24"/>
          <w:szCs w:val="24"/>
        </w:rPr>
        <w:t xml:space="preserve"> the</w:t>
      </w:r>
      <w:r w:rsidR="0097224B">
        <w:rPr>
          <w:sz w:val="24"/>
          <w:szCs w:val="24"/>
        </w:rPr>
        <w:t xml:space="preserve"> training that has taken place </w:t>
      </w:r>
      <w:r w:rsidRPr="006F7884">
        <w:rPr>
          <w:sz w:val="24"/>
          <w:szCs w:val="24"/>
        </w:rPr>
        <w:t>and will inform the Gov</w:t>
      </w:r>
      <w:r w:rsidR="0097224B">
        <w:rPr>
          <w:sz w:val="24"/>
          <w:szCs w:val="24"/>
        </w:rPr>
        <w:t>erning Board</w:t>
      </w:r>
      <w:r w:rsidRPr="006F7884">
        <w:rPr>
          <w:sz w:val="24"/>
          <w:szCs w:val="24"/>
        </w:rPr>
        <w:t xml:space="preserve"> how the school meets its statutory requirements.</w:t>
      </w:r>
    </w:p>
    <w:p w:rsidR="006F7884" w:rsidRPr="006F7884" w:rsidRDefault="006F7884" w:rsidP="006F7884">
      <w:pPr>
        <w:pStyle w:val="NoSpacing"/>
        <w:rPr>
          <w:sz w:val="24"/>
          <w:szCs w:val="24"/>
        </w:rPr>
      </w:pPr>
    </w:p>
    <w:p w:rsidR="006F7884" w:rsidRPr="006F7884" w:rsidRDefault="006F7884" w:rsidP="006F7884">
      <w:pPr>
        <w:pStyle w:val="NoSpacing"/>
        <w:rPr>
          <w:sz w:val="24"/>
          <w:szCs w:val="24"/>
        </w:rPr>
      </w:pPr>
      <w:r w:rsidRPr="006F7884">
        <w:rPr>
          <w:sz w:val="24"/>
          <w:szCs w:val="24"/>
        </w:rPr>
        <w:t>The Gov</w:t>
      </w:r>
      <w:r w:rsidR="0097224B">
        <w:rPr>
          <w:sz w:val="24"/>
          <w:szCs w:val="24"/>
        </w:rPr>
        <w:t>erning Board</w:t>
      </w:r>
      <w:r w:rsidRPr="006F7884">
        <w:rPr>
          <w:sz w:val="24"/>
          <w:szCs w:val="24"/>
        </w:rPr>
        <w:t xml:space="preserve"> </w:t>
      </w:r>
      <w:r w:rsidR="0097224B">
        <w:rPr>
          <w:sz w:val="24"/>
          <w:szCs w:val="24"/>
        </w:rPr>
        <w:t>will</w:t>
      </w:r>
      <w:r w:rsidRPr="006F7884">
        <w:rPr>
          <w:sz w:val="24"/>
          <w:szCs w:val="24"/>
        </w:rPr>
        <w:t xml:space="preserve"> undertake a range of </w:t>
      </w:r>
      <w:r w:rsidR="00421123">
        <w:rPr>
          <w:sz w:val="24"/>
          <w:szCs w:val="24"/>
        </w:rPr>
        <w:t>safeguarding visits</w:t>
      </w:r>
      <w:r w:rsidRPr="006F7884">
        <w:rPr>
          <w:sz w:val="24"/>
          <w:szCs w:val="24"/>
        </w:rPr>
        <w:t xml:space="preserve"> over the year to monitor </w:t>
      </w:r>
      <w:r w:rsidR="0097224B">
        <w:rPr>
          <w:sz w:val="24"/>
          <w:szCs w:val="24"/>
        </w:rPr>
        <w:t xml:space="preserve">safeguarding </w:t>
      </w:r>
      <w:r w:rsidRPr="006F7884">
        <w:rPr>
          <w:sz w:val="24"/>
          <w:szCs w:val="24"/>
        </w:rPr>
        <w:t>compliance</w:t>
      </w:r>
      <w:r w:rsidR="0097224B">
        <w:rPr>
          <w:sz w:val="24"/>
          <w:szCs w:val="24"/>
        </w:rPr>
        <w:t>.</w:t>
      </w:r>
    </w:p>
    <w:p w:rsidR="0097224B" w:rsidRPr="0097224B" w:rsidRDefault="0097224B" w:rsidP="0097224B">
      <w:pPr>
        <w:pStyle w:val="NoSpacing"/>
        <w:rPr>
          <w:sz w:val="24"/>
          <w:szCs w:val="24"/>
        </w:rPr>
      </w:pPr>
    </w:p>
    <w:p w:rsidR="0097224B" w:rsidRPr="0097224B" w:rsidRDefault="0097224B" w:rsidP="0097224B">
      <w:pPr>
        <w:pStyle w:val="NoSpacing"/>
        <w:rPr>
          <w:sz w:val="24"/>
          <w:szCs w:val="24"/>
        </w:rPr>
      </w:pPr>
    </w:p>
    <w:p w:rsidR="0097224B" w:rsidRPr="0097224B" w:rsidRDefault="00421123" w:rsidP="0097224B">
      <w:pPr>
        <w:pStyle w:val="NoSpacing"/>
        <w:rPr>
          <w:rFonts w:ascii="Calibri" w:hAnsi="Calibri" w:cs="Calibri"/>
          <w:sz w:val="24"/>
          <w:szCs w:val="24"/>
        </w:rPr>
      </w:pPr>
      <w:r>
        <w:rPr>
          <w:rFonts w:ascii="Calibri" w:hAnsi="Calibri" w:cs="Calibri"/>
          <w:b/>
          <w:sz w:val="24"/>
          <w:szCs w:val="24"/>
        </w:rPr>
        <w:t xml:space="preserve">The </w:t>
      </w:r>
      <w:r w:rsidR="00AF2521">
        <w:rPr>
          <w:rFonts w:ascii="Calibri" w:hAnsi="Calibri" w:cs="Calibri"/>
          <w:b/>
          <w:sz w:val="24"/>
          <w:szCs w:val="24"/>
        </w:rPr>
        <w:t>headteacher</w:t>
      </w:r>
      <w:r w:rsidR="0097224B" w:rsidRPr="0097224B">
        <w:rPr>
          <w:rFonts w:ascii="Calibri" w:hAnsi="Calibri" w:cs="Calibri"/>
          <w:b/>
          <w:sz w:val="24"/>
          <w:szCs w:val="24"/>
        </w:rPr>
        <w:t xml:space="preserve"> is responsible for</w:t>
      </w:r>
      <w:r w:rsidR="0097224B" w:rsidRPr="0097224B">
        <w:rPr>
          <w:rFonts w:ascii="Calibri" w:hAnsi="Calibri" w:cs="Calibri"/>
          <w:sz w:val="24"/>
          <w:szCs w:val="24"/>
        </w:rPr>
        <w:t xml:space="preserve">: </w:t>
      </w:r>
    </w:p>
    <w:p w:rsidR="0097224B" w:rsidRPr="00D147E8" w:rsidRDefault="0097224B" w:rsidP="00A64DE3">
      <w:pPr>
        <w:pStyle w:val="NoSpacing"/>
        <w:numPr>
          <w:ilvl w:val="0"/>
          <w:numId w:val="23"/>
        </w:numPr>
        <w:rPr>
          <w:rFonts w:ascii="Calibri" w:hAnsi="Calibri" w:cs="Calibri"/>
          <w:sz w:val="24"/>
          <w:szCs w:val="24"/>
        </w:rPr>
      </w:pPr>
      <w:r w:rsidRPr="0097224B">
        <w:rPr>
          <w:rFonts w:ascii="Calibri" w:hAnsi="Calibri" w:cs="Calibri"/>
          <w:sz w:val="24"/>
          <w:szCs w:val="24"/>
        </w:rPr>
        <w:t xml:space="preserve">Identifying a senior member of staff from </w:t>
      </w:r>
      <w:r w:rsidRPr="0097224B">
        <w:rPr>
          <w:rFonts w:ascii="Calibri" w:hAnsi="Calibri" w:cs="Calibri"/>
          <w:color w:val="000000"/>
          <w:sz w:val="24"/>
          <w:szCs w:val="24"/>
        </w:rPr>
        <w:t xml:space="preserve">the </w:t>
      </w:r>
      <w:r w:rsidR="00D147E8">
        <w:rPr>
          <w:rFonts w:ascii="Calibri" w:hAnsi="Calibri" w:cs="Calibri"/>
          <w:sz w:val="24"/>
          <w:szCs w:val="24"/>
        </w:rPr>
        <w:t xml:space="preserve">leadership team to be the </w:t>
      </w:r>
      <w:r w:rsidR="00D147E8" w:rsidRPr="00D147E8">
        <w:rPr>
          <w:rFonts w:ascii="Calibri" w:hAnsi="Calibri" w:cs="Calibri"/>
          <w:sz w:val="24"/>
          <w:szCs w:val="24"/>
        </w:rPr>
        <w:t>d</w:t>
      </w:r>
      <w:r w:rsidRPr="00D147E8">
        <w:rPr>
          <w:rFonts w:ascii="Calibri" w:hAnsi="Calibri" w:cs="Calibri"/>
          <w:sz w:val="24"/>
          <w:szCs w:val="24"/>
        </w:rPr>
        <w:t>es</w:t>
      </w:r>
      <w:r w:rsidR="00D147E8">
        <w:rPr>
          <w:rFonts w:ascii="Calibri" w:hAnsi="Calibri" w:cs="Calibri"/>
          <w:sz w:val="24"/>
          <w:szCs w:val="24"/>
        </w:rPr>
        <w:t>ignated safeguarding l</w:t>
      </w:r>
      <w:r w:rsidR="0087368E" w:rsidRPr="00D147E8">
        <w:rPr>
          <w:rFonts w:ascii="Calibri" w:hAnsi="Calibri" w:cs="Calibri"/>
          <w:sz w:val="24"/>
          <w:szCs w:val="24"/>
        </w:rPr>
        <w:t>ead (DSL).</w:t>
      </w:r>
    </w:p>
    <w:p w:rsidR="0097224B" w:rsidRPr="0097224B" w:rsidRDefault="0097224B" w:rsidP="00A64DE3">
      <w:pPr>
        <w:pStyle w:val="NoSpacing"/>
        <w:numPr>
          <w:ilvl w:val="0"/>
          <w:numId w:val="23"/>
        </w:numPr>
        <w:rPr>
          <w:rFonts w:ascii="Calibri" w:hAnsi="Calibri" w:cs="Calibri"/>
          <w:sz w:val="24"/>
          <w:szCs w:val="24"/>
        </w:rPr>
      </w:pPr>
      <w:r w:rsidRPr="0097224B">
        <w:rPr>
          <w:rFonts w:ascii="Calibri" w:hAnsi="Calibri" w:cs="Calibri"/>
          <w:sz w:val="24"/>
          <w:szCs w:val="24"/>
        </w:rPr>
        <w:t>Identifying members of staff to act as th</w:t>
      </w:r>
      <w:r w:rsidR="00421123">
        <w:rPr>
          <w:rFonts w:ascii="Calibri" w:hAnsi="Calibri" w:cs="Calibri"/>
          <w:sz w:val="24"/>
          <w:szCs w:val="24"/>
        </w:rPr>
        <w:t xml:space="preserve">e DSL </w:t>
      </w:r>
      <w:r w:rsidRPr="0097224B">
        <w:rPr>
          <w:rFonts w:ascii="Calibri" w:hAnsi="Calibri" w:cs="Calibri"/>
          <w:sz w:val="24"/>
          <w:szCs w:val="24"/>
        </w:rPr>
        <w:t>in his/her absence to ensure the</w:t>
      </w:r>
      <w:r w:rsidR="0087368E">
        <w:rPr>
          <w:rFonts w:ascii="Calibri" w:hAnsi="Calibri" w:cs="Calibri"/>
          <w:sz w:val="24"/>
          <w:szCs w:val="24"/>
        </w:rPr>
        <w:t>re is always cover for the role.</w:t>
      </w:r>
    </w:p>
    <w:p w:rsidR="0097224B" w:rsidRPr="0097224B" w:rsidRDefault="0097224B" w:rsidP="00A64DE3">
      <w:pPr>
        <w:pStyle w:val="NoSpacing"/>
        <w:numPr>
          <w:ilvl w:val="0"/>
          <w:numId w:val="23"/>
        </w:numPr>
        <w:rPr>
          <w:rFonts w:ascii="Calibri" w:hAnsi="Calibri" w:cs="Calibri"/>
          <w:sz w:val="24"/>
          <w:szCs w:val="24"/>
        </w:rPr>
      </w:pPr>
      <w:r w:rsidRPr="0097224B">
        <w:rPr>
          <w:rFonts w:ascii="Calibri" w:hAnsi="Calibri" w:cs="Calibri"/>
          <w:sz w:val="24"/>
          <w:szCs w:val="24"/>
        </w:rPr>
        <w:t>Ensuring that the policies and procedures adopted by the</w:t>
      </w:r>
      <w:r w:rsidRPr="0097224B">
        <w:rPr>
          <w:rFonts w:ascii="Calibri" w:hAnsi="Calibri" w:cs="Calibri"/>
          <w:color w:val="FF0000"/>
          <w:sz w:val="24"/>
          <w:szCs w:val="24"/>
        </w:rPr>
        <w:t xml:space="preserve"> </w:t>
      </w:r>
      <w:r w:rsidR="00D147E8">
        <w:rPr>
          <w:rFonts w:ascii="Calibri" w:hAnsi="Calibri" w:cs="Calibri"/>
          <w:sz w:val="24"/>
          <w:szCs w:val="24"/>
        </w:rPr>
        <w:t>g</w:t>
      </w:r>
      <w:r w:rsidRPr="0097224B">
        <w:rPr>
          <w:rFonts w:ascii="Calibri" w:hAnsi="Calibri" w:cs="Calibri"/>
          <w:sz w:val="24"/>
          <w:szCs w:val="24"/>
        </w:rPr>
        <w:t>o</w:t>
      </w:r>
      <w:r w:rsidR="00D147E8">
        <w:rPr>
          <w:rFonts w:ascii="Calibri" w:hAnsi="Calibri" w:cs="Calibri"/>
          <w:sz w:val="24"/>
          <w:szCs w:val="24"/>
        </w:rPr>
        <w:t>verning b</w:t>
      </w:r>
      <w:r>
        <w:rPr>
          <w:rFonts w:ascii="Calibri" w:hAnsi="Calibri" w:cs="Calibri"/>
          <w:sz w:val="24"/>
          <w:szCs w:val="24"/>
        </w:rPr>
        <w:t>oard</w:t>
      </w:r>
      <w:r w:rsidRPr="0097224B">
        <w:rPr>
          <w:rFonts w:ascii="Calibri" w:hAnsi="Calibri" w:cs="Calibri"/>
          <w:sz w:val="24"/>
          <w:szCs w:val="24"/>
        </w:rPr>
        <w:t>, particularly concerning referrals of cases of suspected abuse and neg</w:t>
      </w:r>
      <w:r w:rsidR="0087368E">
        <w:rPr>
          <w:rFonts w:ascii="Calibri" w:hAnsi="Calibri" w:cs="Calibri"/>
          <w:sz w:val="24"/>
          <w:szCs w:val="24"/>
        </w:rPr>
        <w:t>lect, are followed by all staff.</w:t>
      </w:r>
    </w:p>
    <w:p w:rsidR="0097224B" w:rsidRPr="0097224B" w:rsidRDefault="0097224B" w:rsidP="00A64DE3">
      <w:pPr>
        <w:pStyle w:val="NoSpacing"/>
        <w:numPr>
          <w:ilvl w:val="0"/>
          <w:numId w:val="23"/>
        </w:numPr>
        <w:rPr>
          <w:rFonts w:ascii="Calibri" w:hAnsi="Calibri" w:cs="Calibri"/>
          <w:sz w:val="24"/>
          <w:szCs w:val="24"/>
        </w:rPr>
      </w:pPr>
      <w:r w:rsidRPr="0097224B">
        <w:rPr>
          <w:rFonts w:ascii="Calibri" w:hAnsi="Calibri" w:cs="Calibri"/>
          <w:sz w:val="24"/>
          <w:szCs w:val="24"/>
        </w:rPr>
        <w:t>Ensuring that all staff and volunteers feel able to raise concerns about poor or unsafe</w:t>
      </w:r>
      <w:r w:rsidR="0087368E">
        <w:rPr>
          <w:rFonts w:ascii="Calibri" w:hAnsi="Calibri" w:cs="Calibri"/>
          <w:sz w:val="24"/>
          <w:szCs w:val="24"/>
        </w:rPr>
        <w:t>.</w:t>
      </w:r>
      <w:r w:rsidRPr="0097224B">
        <w:rPr>
          <w:rFonts w:ascii="Calibri" w:hAnsi="Calibri" w:cs="Calibri"/>
          <w:sz w:val="24"/>
          <w:szCs w:val="24"/>
        </w:rPr>
        <w:t xml:space="preserve"> practice and such concerns are addressed sensitively in accordance with ag</w:t>
      </w:r>
      <w:r w:rsidR="0087368E">
        <w:rPr>
          <w:rFonts w:ascii="Calibri" w:hAnsi="Calibri" w:cs="Calibri"/>
          <w:sz w:val="24"/>
          <w:szCs w:val="24"/>
        </w:rPr>
        <w:t>reed whistle-blowing procedures.</w:t>
      </w:r>
    </w:p>
    <w:p w:rsidR="0097224B" w:rsidRDefault="0097224B" w:rsidP="00A64DE3">
      <w:pPr>
        <w:pStyle w:val="NoSpacing"/>
        <w:numPr>
          <w:ilvl w:val="0"/>
          <w:numId w:val="23"/>
        </w:numPr>
        <w:rPr>
          <w:rFonts w:ascii="Calibri" w:hAnsi="Calibri" w:cs="Calibri"/>
          <w:sz w:val="24"/>
          <w:szCs w:val="24"/>
        </w:rPr>
      </w:pPr>
      <w:r w:rsidRPr="0097224B">
        <w:rPr>
          <w:rFonts w:ascii="Calibri" w:hAnsi="Calibri" w:cs="Calibri"/>
          <w:sz w:val="24"/>
          <w:szCs w:val="24"/>
        </w:rPr>
        <w:t xml:space="preserve">Liaise with the </w:t>
      </w:r>
      <w:r w:rsidR="00D44195">
        <w:rPr>
          <w:rFonts w:ascii="Calibri" w:hAnsi="Calibri" w:cs="Calibri"/>
          <w:color w:val="000000"/>
          <w:sz w:val="24"/>
          <w:szCs w:val="24"/>
        </w:rPr>
        <w:t>local authority designated o</w:t>
      </w:r>
      <w:r w:rsidRPr="0097224B">
        <w:rPr>
          <w:rFonts w:ascii="Calibri" w:hAnsi="Calibri" w:cs="Calibri"/>
          <w:color w:val="000000"/>
          <w:sz w:val="24"/>
          <w:szCs w:val="24"/>
        </w:rPr>
        <w:t>fficer</w:t>
      </w:r>
      <w:r w:rsidRPr="0097224B">
        <w:rPr>
          <w:rFonts w:ascii="Calibri" w:hAnsi="Calibri" w:cs="Calibri"/>
          <w:sz w:val="24"/>
          <w:szCs w:val="24"/>
        </w:rPr>
        <w:t xml:space="preserve"> (LADO) in the event of an allegation of abuse being made against a member of staff. </w:t>
      </w:r>
    </w:p>
    <w:p w:rsidR="000F519D" w:rsidRDefault="000F519D" w:rsidP="000F519D">
      <w:pPr>
        <w:pStyle w:val="NoSpacing"/>
        <w:rPr>
          <w:rFonts w:ascii="Calibri" w:hAnsi="Calibri" w:cs="Calibri"/>
          <w:b/>
          <w:sz w:val="24"/>
          <w:szCs w:val="24"/>
        </w:rPr>
      </w:pPr>
    </w:p>
    <w:p w:rsidR="000F519D" w:rsidRPr="002D2056" w:rsidRDefault="00AF2521" w:rsidP="000F519D">
      <w:pPr>
        <w:pStyle w:val="NoSpacing"/>
        <w:rPr>
          <w:rFonts w:ascii="Calibri" w:hAnsi="Calibri" w:cs="Calibri"/>
          <w:b/>
          <w:sz w:val="24"/>
          <w:szCs w:val="24"/>
        </w:rPr>
      </w:pPr>
      <w:r w:rsidRPr="002D2056">
        <w:rPr>
          <w:rFonts w:ascii="Calibri" w:hAnsi="Calibri" w:cs="Calibri"/>
          <w:b/>
          <w:sz w:val="24"/>
          <w:szCs w:val="24"/>
        </w:rPr>
        <w:t>The virtual s</w:t>
      </w:r>
      <w:r w:rsidR="000F519D" w:rsidRPr="002D2056">
        <w:rPr>
          <w:rFonts w:ascii="Calibri" w:hAnsi="Calibri" w:cs="Calibri"/>
          <w:b/>
          <w:sz w:val="24"/>
          <w:szCs w:val="24"/>
        </w:rPr>
        <w:t xml:space="preserve">chool </w:t>
      </w:r>
      <w:r w:rsidRPr="002D2056">
        <w:rPr>
          <w:rFonts w:ascii="Calibri" w:hAnsi="Calibri" w:cs="Calibri"/>
          <w:b/>
          <w:sz w:val="24"/>
          <w:szCs w:val="24"/>
        </w:rPr>
        <w:t>headteacher</w:t>
      </w:r>
      <w:r w:rsidR="000F519D" w:rsidRPr="002D2056">
        <w:rPr>
          <w:rFonts w:ascii="Calibri" w:hAnsi="Calibri" w:cs="Calibri"/>
          <w:b/>
          <w:sz w:val="24"/>
          <w:szCs w:val="24"/>
        </w:rPr>
        <w:t xml:space="preserve"> </w:t>
      </w:r>
    </w:p>
    <w:p w:rsidR="000F519D" w:rsidRPr="002D2056" w:rsidRDefault="000F519D" w:rsidP="00A64DE3">
      <w:pPr>
        <w:pStyle w:val="NoSpacing"/>
        <w:numPr>
          <w:ilvl w:val="0"/>
          <w:numId w:val="75"/>
        </w:numPr>
        <w:rPr>
          <w:rFonts w:ascii="Calibri" w:hAnsi="Calibri" w:cs="Calibri"/>
          <w:sz w:val="24"/>
          <w:szCs w:val="24"/>
        </w:rPr>
      </w:pPr>
      <w:r w:rsidRPr="002D2056">
        <w:rPr>
          <w:rFonts w:ascii="Calibri" w:hAnsi="Calibri" w:cs="Calibri"/>
          <w:sz w:val="24"/>
          <w:szCs w:val="24"/>
        </w:rPr>
        <w:t>Guidance has been updated to reflect th</w:t>
      </w:r>
      <w:r w:rsidR="00AF2521" w:rsidRPr="002D2056">
        <w:rPr>
          <w:rFonts w:ascii="Calibri" w:hAnsi="Calibri" w:cs="Calibri"/>
          <w:sz w:val="24"/>
          <w:szCs w:val="24"/>
        </w:rPr>
        <w:t>e extension of the role of the virtual school h</w:t>
      </w:r>
      <w:r w:rsidRPr="002D2056">
        <w:rPr>
          <w:rFonts w:ascii="Calibri" w:hAnsi="Calibri" w:cs="Calibri"/>
          <w:sz w:val="24"/>
          <w:szCs w:val="24"/>
        </w:rPr>
        <w:t>ead to include a non-statutory responsibility for oversight of the attendance, attainment, and progress of children with a social worker.</w:t>
      </w:r>
    </w:p>
    <w:p w:rsidR="000F519D" w:rsidRPr="002D2056" w:rsidRDefault="00A27DF3" w:rsidP="00A64DE3">
      <w:pPr>
        <w:pStyle w:val="NoSpacing"/>
        <w:numPr>
          <w:ilvl w:val="0"/>
          <w:numId w:val="75"/>
        </w:numPr>
        <w:rPr>
          <w:rFonts w:ascii="Calibri" w:hAnsi="Calibri" w:cs="Calibri"/>
          <w:sz w:val="24"/>
          <w:szCs w:val="24"/>
        </w:rPr>
      </w:pPr>
      <w:r w:rsidRPr="002D2056">
        <w:rPr>
          <w:rFonts w:ascii="Calibri" w:hAnsi="Calibri" w:cs="Calibri"/>
          <w:sz w:val="24"/>
          <w:szCs w:val="24"/>
        </w:rPr>
        <w:t>V</w:t>
      </w:r>
      <w:r w:rsidR="000F519D" w:rsidRPr="002D2056">
        <w:rPr>
          <w:rFonts w:ascii="Calibri" w:hAnsi="Calibri" w:cs="Calibri"/>
          <w:sz w:val="24"/>
          <w:szCs w:val="24"/>
        </w:rPr>
        <w:t xml:space="preserve">irtual school heads should identify and engage with key professionals to help them understand the role they have in improving outcomes for children. </w:t>
      </w:r>
    </w:p>
    <w:p w:rsidR="0097224B" w:rsidRPr="0097224B" w:rsidRDefault="0097224B" w:rsidP="0097224B">
      <w:pPr>
        <w:pStyle w:val="NoSpacing"/>
        <w:rPr>
          <w:sz w:val="24"/>
          <w:szCs w:val="24"/>
        </w:rPr>
      </w:pPr>
    </w:p>
    <w:p w:rsidR="00B20F0E" w:rsidRPr="00B20F0E" w:rsidRDefault="00B20F0E" w:rsidP="00B20F0E">
      <w:pPr>
        <w:pStyle w:val="NoSpacing"/>
        <w:rPr>
          <w:b/>
          <w:sz w:val="24"/>
          <w:szCs w:val="24"/>
        </w:rPr>
      </w:pPr>
      <w:r w:rsidRPr="00B20F0E">
        <w:rPr>
          <w:b/>
          <w:sz w:val="24"/>
          <w:szCs w:val="24"/>
        </w:rPr>
        <w:t>The designated safeguarding lead (DSL)</w:t>
      </w:r>
    </w:p>
    <w:p w:rsidR="00B20F0E" w:rsidRDefault="00B20F0E" w:rsidP="00B20F0E">
      <w:pPr>
        <w:pStyle w:val="NoSpacing"/>
        <w:rPr>
          <w:sz w:val="24"/>
          <w:szCs w:val="24"/>
        </w:rPr>
      </w:pPr>
    </w:p>
    <w:p w:rsidR="0097224B" w:rsidRDefault="00B20F0E" w:rsidP="00B20F0E">
      <w:pPr>
        <w:pStyle w:val="NoSpacing"/>
        <w:rPr>
          <w:sz w:val="24"/>
          <w:szCs w:val="24"/>
          <w:lang w:val="en"/>
        </w:rPr>
      </w:pPr>
      <w:r>
        <w:rPr>
          <w:sz w:val="24"/>
          <w:szCs w:val="24"/>
        </w:rPr>
        <w:t>The DSL</w:t>
      </w:r>
      <w:r w:rsidR="0097224B" w:rsidRPr="00B20F0E">
        <w:rPr>
          <w:sz w:val="24"/>
          <w:szCs w:val="24"/>
        </w:rPr>
        <w:t xml:space="preserve"> is a senior member of staff, from the</w:t>
      </w:r>
      <w:r w:rsidR="0097224B" w:rsidRPr="00B20F0E">
        <w:rPr>
          <w:i/>
          <w:sz w:val="24"/>
          <w:szCs w:val="24"/>
        </w:rPr>
        <w:t xml:space="preserve"> </w:t>
      </w:r>
      <w:r w:rsidR="0097224B" w:rsidRPr="00B20F0E">
        <w:rPr>
          <w:sz w:val="24"/>
          <w:szCs w:val="24"/>
        </w:rPr>
        <w:t>leadership team who takes lead responsibility for safeguarding and child protection within our school. The DSL will carry out their role in accordance with the resp</w:t>
      </w:r>
      <w:r>
        <w:rPr>
          <w:sz w:val="24"/>
          <w:szCs w:val="24"/>
        </w:rPr>
        <w:t>onsibilities outlined in Annex C</w:t>
      </w:r>
      <w:r w:rsidR="0097224B" w:rsidRPr="00B20F0E">
        <w:rPr>
          <w:sz w:val="24"/>
          <w:szCs w:val="24"/>
        </w:rPr>
        <w:t xml:space="preserve"> of </w:t>
      </w:r>
      <w:r w:rsidR="0097224B" w:rsidRPr="00B20F0E">
        <w:rPr>
          <w:i/>
          <w:sz w:val="24"/>
          <w:szCs w:val="24"/>
        </w:rPr>
        <w:t>‘Keeping Children Safe in Education’</w:t>
      </w:r>
      <w:r>
        <w:rPr>
          <w:sz w:val="24"/>
          <w:szCs w:val="24"/>
          <w:lang w:val="en"/>
        </w:rPr>
        <w:t xml:space="preserve"> DfE</w:t>
      </w:r>
      <w:r w:rsidR="0087368E">
        <w:rPr>
          <w:sz w:val="24"/>
          <w:szCs w:val="24"/>
          <w:lang w:val="en"/>
        </w:rPr>
        <w:t>.</w:t>
      </w:r>
    </w:p>
    <w:p w:rsidR="00B20F0E" w:rsidRPr="00B20F0E" w:rsidRDefault="00B20F0E" w:rsidP="00B20F0E">
      <w:pPr>
        <w:pStyle w:val="NoSpacing"/>
        <w:rPr>
          <w:sz w:val="24"/>
          <w:szCs w:val="24"/>
        </w:rPr>
      </w:pPr>
    </w:p>
    <w:p w:rsidR="0097224B" w:rsidRDefault="0097224B" w:rsidP="00B20F0E">
      <w:pPr>
        <w:pStyle w:val="NoSpacing"/>
        <w:rPr>
          <w:sz w:val="24"/>
          <w:szCs w:val="24"/>
        </w:rPr>
      </w:pPr>
      <w:r w:rsidRPr="00B20F0E">
        <w:rPr>
          <w:sz w:val="24"/>
          <w:szCs w:val="24"/>
        </w:rPr>
        <w:t xml:space="preserve">The DSL will provide advice and support to other staff on child welfare and child protection matters. Any concern for a child’s safety or welfare will be recorded in writing </w:t>
      </w:r>
      <w:r w:rsidRPr="00B20F0E">
        <w:rPr>
          <w:color w:val="FF0000"/>
          <w:sz w:val="24"/>
          <w:szCs w:val="24"/>
        </w:rPr>
        <w:t>(or on CPOMS)</w:t>
      </w:r>
      <w:r w:rsidRPr="00B20F0E">
        <w:rPr>
          <w:sz w:val="24"/>
          <w:szCs w:val="24"/>
        </w:rPr>
        <w:t xml:space="preserve"> and given to the DSL.  </w:t>
      </w:r>
    </w:p>
    <w:p w:rsidR="00B20F0E" w:rsidRPr="00B20F0E" w:rsidRDefault="00B20F0E" w:rsidP="00B20F0E">
      <w:pPr>
        <w:pStyle w:val="NoSpacing"/>
        <w:rPr>
          <w:sz w:val="24"/>
          <w:szCs w:val="24"/>
        </w:rPr>
      </w:pPr>
    </w:p>
    <w:p w:rsidR="0097224B" w:rsidRDefault="0097224B" w:rsidP="00B20F0E">
      <w:pPr>
        <w:pStyle w:val="NoSpacing"/>
        <w:rPr>
          <w:sz w:val="24"/>
          <w:szCs w:val="24"/>
        </w:rPr>
      </w:pPr>
      <w:r w:rsidRPr="00B20F0E">
        <w:rPr>
          <w:sz w:val="24"/>
          <w:szCs w:val="24"/>
        </w:rPr>
        <w:t xml:space="preserve">During term time the </w:t>
      </w:r>
      <w:r w:rsidR="00421123">
        <w:rPr>
          <w:sz w:val="24"/>
          <w:szCs w:val="24"/>
        </w:rPr>
        <w:t>DSL</w:t>
      </w:r>
      <w:r w:rsidRPr="00B20F0E">
        <w:rPr>
          <w:sz w:val="24"/>
          <w:szCs w:val="24"/>
        </w:rPr>
        <w:t xml:space="preserve"> and / or a deputy will always be available (during school or college hours) for staff in the school or college to discuss any safeguarding concerns. If in </w:t>
      </w:r>
      <w:r w:rsidRPr="00B20F0E">
        <w:rPr>
          <w:i/>
          <w:sz w:val="24"/>
          <w:szCs w:val="24"/>
        </w:rPr>
        <w:t>exceptional</w:t>
      </w:r>
      <w:r w:rsidRPr="00B20F0E">
        <w:rPr>
          <w:sz w:val="24"/>
          <w:szCs w:val="24"/>
        </w:rPr>
        <w:t xml:space="preserve"> circumstances, a DSL is not available on the school site in person, we will ensure that they are available via telephone and any other relevant media.</w:t>
      </w:r>
    </w:p>
    <w:p w:rsidR="00B20F0E" w:rsidRPr="00B20F0E" w:rsidRDefault="00B20F0E" w:rsidP="00B20F0E">
      <w:pPr>
        <w:pStyle w:val="NoSpacing"/>
        <w:rPr>
          <w:sz w:val="24"/>
          <w:szCs w:val="24"/>
        </w:rPr>
      </w:pPr>
    </w:p>
    <w:p w:rsidR="00B20F0E" w:rsidRDefault="0097224B" w:rsidP="00B20F0E">
      <w:pPr>
        <w:pStyle w:val="NoSpacing"/>
        <w:rPr>
          <w:sz w:val="24"/>
          <w:szCs w:val="24"/>
        </w:rPr>
      </w:pPr>
      <w:r w:rsidRPr="00B20F0E">
        <w:rPr>
          <w:sz w:val="24"/>
          <w:szCs w:val="24"/>
        </w:rPr>
        <w:t>The DSL</w:t>
      </w:r>
      <w:r w:rsidR="0087368E">
        <w:rPr>
          <w:sz w:val="24"/>
          <w:szCs w:val="24"/>
        </w:rPr>
        <w:t xml:space="preserve"> will manage referrals and will</w:t>
      </w:r>
      <w:r w:rsidRPr="00B20F0E">
        <w:rPr>
          <w:sz w:val="24"/>
          <w:szCs w:val="24"/>
        </w:rPr>
        <w:t xml:space="preserve"> refer cases of suspected </w:t>
      </w:r>
      <w:r w:rsidR="0087368E">
        <w:rPr>
          <w:sz w:val="24"/>
          <w:szCs w:val="24"/>
        </w:rPr>
        <w:t>abuse to children’s social care and</w:t>
      </w:r>
      <w:r w:rsidRPr="00B20F0E">
        <w:rPr>
          <w:sz w:val="24"/>
          <w:szCs w:val="24"/>
        </w:rPr>
        <w:t xml:space="preserve"> refer cases to the Channel programme if the</w:t>
      </w:r>
      <w:r w:rsidR="00B20F0E">
        <w:rPr>
          <w:sz w:val="24"/>
          <w:szCs w:val="24"/>
        </w:rPr>
        <w:t>re is a radicalisation concern.</w:t>
      </w:r>
    </w:p>
    <w:p w:rsidR="00B20F0E" w:rsidRPr="00B20F0E" w:rsidRDefault="00B20F0E" w:rsidP="00B20F0E">
      <w:pPr>
        <w:pStyle w:val="NoSpacing"/>
        <w:rPr>
          <w:sz w:val="24"/>
          <w:szCs w:val="24"/>
        </w:rPr>
      </w:pPr>
    </w:p>
    <w:p w:rsidR="00B20F0E" w:rsidRDefault="00B20F0E" w:rsidP="00B20F0E">
      <w:pPr>
        <w:pStyle w:val="NoSpacing"/>
        <w:rPr>
          <w:sz w:val="24"/>
          <w:szCs w:val="24"/>
        </w:rPr>
      </w:pPr>
      <w:r w:rsidRPr="00B20F0E">
        <w:rPr>
          <w:sz w:val="24"/>
          <w:szCs w:val="24"/>
        </w:rPr>
        <w:t xml:space="preserve">The DSL will liaise with the three safeguarding partners and other agencies where necessary. Through regular training, knowledge and experience the DSL will be equipped to attend and </w:t>
      </w:r>
      <w:r w:rsidRPr="00B20F0E">
        <w:rPr>
          <w:sz w:val="24"/>
          <w:szCs w:val="24"/>
        </w:rPr>
        <w:lastRenderedPageBreak/>
        <w:t>contribute to child protection case conferences, strategy discussions and other interagency meetings.</w:t>
      </w:r>
    </w:p>
    <w:p w:rsidR="00B20F0E" w:rsidRPr="00B20F0E" w:rsidRDefault="00B20F0E" w:rsidP="00B20F0E">
      <w:pPr>
        <w:pStyle w:val="NoSpacing"/>
        <w:rPr>
          <w:sz w:val="24"/>
          <w:szCs w:val="24"/>
        </w:rPr>
      </w:pPr>
    </w:p>
    <w:p w:rsidR="00B20F0E" w:rsidRDefault="00B20F0E" w:rsidP="00B20F0E">
      <w:pPr>
        <w:pStyle w:val="NoSpacing"/>
        <w:rPr>
          <w:sz w:val="24"/>
          <w:szCs w:val="24"/>
        </w:rPr>
      </w:pPr>
      <w:r w:rsidRPr="00B20F0E">
        <w:rPr>
          <w:sz w:val="24"/>
          <w:szCs w:val="24"/>
        </w:rPr>
        <w:t>The DSL will maintain detailed, accurate written records and child protection files ensuring that they are kept confidential and stored securely.</w:t>
      </w:r>
    </w:p>
    <w:p w:rsidR="00A70FCD" w:rsidRDefault="00A70FCD" w:rsidP="0096509A">
      <w:pPr>
        <w:pStyle w:val="NoSpacing"/>
        <w:rPr>
          <w:sz w:val="24"/>
          <w:szCs w:val="24"/>
        </w:rPr>
      </w:pPr>
      <w:r>
        <w:rPr>
          <w:sz w:val="24"/>
          <w:szCs w:val="24"/>
        </w:rPr>
        <w:t xml:space="preserve">When children leave school, the DSL will ensure child protection records are transferred separately from the main pupil file, ensuring secure transit and a confirmation of receipt will be </w:t>
      </w:r>
      <w:r w:rsidRPr="001868AE">
        <w:rPr>
          <w:sz w:val="24"/>
          <w:szCs w:val="24"/>
        </w:rPr>
        <w:t>obtained.</w:t>
      </w:r>
      <w:r w:rsidR="0096509A" w:rsidRPr="001868AE">
        <w:rPr>
          <w:sz w:val="24"/>
          <w:szCs w:val="24"/>
        </w:rPr>
        <w:t xml:space="preserve"> This should be as soon as possib</w:t>
      </w:r>
      <w:r w:rsidR="00185A54" w:rsidRPr="001868AE">
        <w:rPr>
          <w:sz w:val="24"/>
          <w:szCs w:val="24"/>
        </w:rPr>
        <w:t>le and within 5 days for an in-</w:t>
      </w:r>
      <w:r w:rsidR="0096509A" w:rsidRPr="001868AE">
        <w:rPr>
          <w:sz w:val="24"/>
          <w:szCs w:val="24"/>
        </w:rPr>
        <w:t>year transfer or within the first 5 days at the start of a new term to allow a school or colleague to have support in place for when a child arrives.</w:t>
      </w:r>
    </w:p>
    <w:p w:rsidR="00B20F0E" w:rsidRPr="00B20F0E" w:rsidRDefault="00B20F0E" w:rsidP="00B20F0E">
      <w:pPr>
        <w:pStyle w:val="NoSpacing"/>
        <w:rPr>
          <w:sz w:val="24"/>
          <w:szCs w:val="24"/>
        </w:rPr>
      </w:pPr>
      <w:r w:rsidRPr="00B20F0E">
        <w:rPr>
          <w:sz w:val="24"/>
          <w:szCs w:val="24"/>
        </w:rPr>
        <w:t xml:space="preserve"> </w:t>
      </w:r>
    </w:p>
    <w:p w:rsidR="00B20F0E" w:rsidRDefault="00B20F0E" w:rsidP="00B20F0E">
      <w:pPr>
        <w:pStyle w:val="NoSpacing"/>
        <w:rPr>
          <w:sz w:val="24"/>
          <w:szCs w:val="24"/>
        </w:rPr>
      </w:pPr>
      <w:r w:rsidRPr="00B20F0E">
        <w:rPr>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w:t>
      </w:r>
      <w:r>
        <w:rPr>
          <w:sz w:val="24"/>
          <w:szCs w:val="24"/>
        </w:rPr>
        <w:t>tion training</w:t>
      </w:r>
      <w:r w:rsidRPr="00B20F0E">
        <w:rPr>
          <w:sz w:val="24"/>
          <w:szCs w:val="24"/>
        </w:rPr>
        <w:t xml:space="preserve"> during induction.</w:t>
      </w:r>
    </w:p>
    <w:p w:rsidR="00B20F0E" w:rsidRPr="00B20F0E" w:rsidRDefault="00B20F0E" w:rsidP="00B20F0E">
      <w:pPr>
        <w:pStyle w:val="NoSpacing"/>
        <w:rPr>
          <w:sz w:val="24"/>
          <w:szCs w:val="24"/>
        </w:rPr>
      </w:pPr>
    </w:p>
    <w:p w:rsidR="00826962" w:rsidRDefault="00B20F0E" w:rsidP="00B20F0E">
      <w:pPr>
        <w:pStyle w:val="NoSpacing"/>
        <w:rPr>
          <w:b/>
          <w:sz w:val="24"/>
          <w:szCs w:val="24"/>
        </w:rPr>
      </w:pPr>
      <w:r w:rsidRPr="00B20F0E">
        <w:rPr>
          <w:sz w:val="24"/>
          <w:szCs w:val="24"/>
        </w:rPr>
        <w:t>The DSL will help promote educational outcomes by sharing information about the issues that children, including children with a social worker, are experiencing, or have experienced, with teachers and leadership staff.</w:t>
      </w:r>
    </w:p>
    <w:p w:rsidR="00826962" w:rsidRDefault="00826962" w:rsidP="00B20F0E">
      <w:pPr>
        <w:pStyle w:val="NoSpacing"/>
        <w:rPr>
          <w:b/>
          <w:sz w:val="24"/>
          <w:szCs w:val="24"/>
        </w:rPr>
      </w:pPr>
    </w:p>
    <w:p w:rsidR="00C30E30" w:rsidRPr="00C30E30" w:rsidRDefault="00C30E30" w:rsidP="00B20F0E">
      <w:pPr>
        <w:pStyle w:val="NoSpacing"/>
        <w:rPr>
          <w:b/>
          <w:sz w:val="24"/>
          <w:szCs w:val="24"/>
        </w:rPr>
      </w:pPr>
      <w:r w:rsidRPr="00C30E30">
        <w:rPr>
          <w:b/>
          <w:sz w:val="24"/>
          <w:szCs w:val="24"/>
        </w:rPr>
        <w:t>Opportunities to teach safeguarding</w:t>
      </w:r>
    </w:p>
    <w:p w:rsidR="00C30E30" w:rsidRDefault="00C30E30" w:rsidP="00B20F0E">
      <w:pPr>
        <w:pStyle w:val="NoSpacing"/>
        <w:rPr>
          <w:sz w:val="24"/>
          <w:szCs w:val="24"/>
        </w:rPr>
      </w:pPr>
    </w:p>
    <w:p w:rsidR="00A27DF3" w:rsidRDefault="00A27DF3" w:rsidP="00B20F0E">
      <w:pPr>
        <w:pStyle w:val="NoSpacing"/>
        <w:rPr>
          <w:color w:val="000000" w:themeColor="text1"/>
          <w:sz w:val="24"/>
          <w:szCs w:val="24"/>
          <w:highlight w:val="yellow"/>
        </w:rPr>
      </w:pPr>
      <w:r w:rsidRPr="001C5F9D">
        <w:rPr>
          <w:rFonts w:ascii="Calibri" w:hAnsi="Calibri" w:cs="Calibri"/>
          <w:sz w:val="24"/>
          <w:szCs w:val="24"/>
        </w:rPr>
        <w:t>We will teach child</w:t>
      </w:r>
      <w:r>
        <w:rPr>
          <w:rFonts w:ascii="Calibri" w:hAnsi="Calibri" w:cs="Calibri"/>
          <w:sz w:val="24"/>
          <w:szCs w:val="24"/>
        </w:rPr>
        <w:t xml:space="preserve">ren how to keep themselves </w:t>
      </w:r>
      <w:r w:rsidRPr="001868AE">
        <w:rPr>
          <w:rFonts w:ascii="Calibri" w:hAnsi="Calibri" w:cs="Calibri"/>
          <w:sz w:val="24"/>
          <w:szCs w:val="24"/>
        </w:rPr>
        <w:t>safe, including in relation to contextual factors.</w:t>
      </w:r>
    </w:p>
    <w:p w:rsidR="00A27DF3" w:rsidRPr="001868AE" w:rsidRDefault="00A27DF3" w:rsidP="00B20F0E">
      <w:pPr>
        <w:pStyle w:val="NoSpacing"/>
        <w:rPr>
          <w:color w:val="000000" w:themeColor="text1"/>
          <w:sz w:val="24"/>
          <w:szCs w:val="24"/>
        </w:rPr>
      </w:pPr>
    </w:p>
    <w:p w:rsidR="00C30E30" w:rsidRDefault="00A742D1" w:rsidP="00B20F0E">
      <w:pPr>
        <w:pStyle w:val="NoSpacing"/>
        <w:rPr>
          <w:color w:val="000000" w:themeColor="text1"/>
          <w:sz w:val="24"/>
          <w:szCs w:val="24"/>
        </w:rPr>
      </w:pPr>
      <w:r w:rsidRPr="001868AE">
        <w:rPr>
          <w:color w:val="000000" w:themeColor="text1"/>
          <w:sz w:val="24"/>
          <w:szCs w:val="24"/>
        </w:rPr>
        <w:t xml:space="preserve">Preventive education is most effective in the context of a whole-school or college approach that prepares children for life in modern Britain and creates a culture of zero tolerance for sexism, </w:t>
      </w:r>
      <w:r w:rsidR="00300A21" w:rsidRPr="001868AE">
        <w:rPr>
          <w:color w:val="000000" w:themeColor="text1"/>
          <w:sz w:val="24"/>
          <w:szCs w:val="24"/>
        </w:rPr>
        <w:t>misogyny</w:t>
      </w:r>
      <w:r w:rsidRPr="001868AE">
        <w:rPr>
          <w:color w:val="000000" w:themeColor="text1"/>
          <w:sz w:val="24"/>
          <w:szCs w:val="24"/>
        </w:rPr>
        <w:t xml:space="preserve">/misandry, homophobia, </w:t>
      </w:r>
      <w:proofErr w:type="spellStart"/>
      <w:r w:rsidRPr="001868AE">
        <w:rPr>
          <w:color w:val="000000" w:themeColor="text1"/>
          <w:sz w:val="24"/>
          <w:szCs w:val="24"/>
        </w:rPr>
        <w:t>biphobic</w:t>
      </w:r>
      <w:proofErr w:type="spellEnd"/>
      <w:r w:rsidRPr="001868AE">
        <w:rPr>
          <w:color w:val="000000" w:themeColor="text1"/>
          <w:sz w:val="24"/>
          <w:szCs w:val="24"/>
        </w:rPr>
        <w:t xml:space="preserve"> and sexual violence/harassment. This will be underpinned by our behaviour policy and pastoral system, as well as by a planned programme of evidence-based RSHE/RE delivered and </w:t>
      </w:r>
      <w:r w:rsidR="00430AAA" w:rsidRPr="001868AE">
        <w:rPr>
          <w:color w:val="000000" w:themeColor="text1"/>
          <w:sz w:val="24"/>
          <w:szCs w:val="24"/>
        </w:rPr>
        <w:t>reinforced throughout the whole curriculum.</w:t>
      </w:r>
      <w:r w:rsidR="00430AAA" w:rsidRPr="00A27DF3">
        <w:rPr>
          <w:color w:val="000000" w:themeColor="text1"/>
          <w:sz w:val="24"/>
          <w:szCs w:val="24"/>
        </w:rPr>
        <w:t xml:space="preserve"> </w:t>
      </w:r>
    </w:p>
    <w:p w:rsidR="001868AE" w:rsidRPr="001868AE" w:rsidRDefault="001868AE" w:rsidP="00B20F0E">
      <w:pPr>
        <w:pStyle w:val="NoSpacing"/>
        <w:rPr>
          <w:i/>
          <w:color w:val="000000" w:themeColor="text1"/>
          <w:sz w:val="24"/>
          <w:szCs w:val="24"/>
        </w:rPr>
      </w:pPr>
      <w:r>
        <w:rPr>
          <w:color w:val="000000" w:themeColor="text1"/>
          <w:sz w:val="24"/>
          <w:szCs w:val="24"/>
        </w:rPr>
        <w:t>Please see linked policies and curriculum for further information. (</w:t>
      </w:r>
      <w:r w:rsidRPr="001868AE">
        <w:rPr>
          <w:i/>
          <w:color w:val="000000" w:themeColor="text1"/>
          <w:sz w:val="24"/>
          <w:szCs w:val="24"/>
        </w:rPr>
        <w:t>We use the PSHE Association plans, Northumberland SACRE, Think You Know</w:t>
      </w:r>
      <w:r>
        <w:rPr>
          <w:i/>
          <w:color w:val="000000" w:themeColor="text1"/>
          <w:sz w:val="24"/>
          <w:szCs w:val="24"/>
        </w:rPr>
        <w:t>, NSPCC)</w:t>
      </w:r>
    </w:p>
    <w:p w:rsidR="00A27DF3" w:rsidRPr="001868AE" w:rsidRDefault="00A27DF3" w:rsidP="00B20F0E">
      <w:pPr>
        <w:pStyle w:val="NoSpacing"/>
        <w:rPr>
          <w:i/>
          <w:color w:val="FF0000"/>
          <w:sz w:val="24"/>
          <w:szCs w:val="24"/>
        </w:rPr>
      </w:pPr>
    </w:p>
    <w:p w:rsidR="005165EA" w:rsidRDefault="001868AE">
      <w:pPr>
        <w:rPr>
          <w:color w:val="FF0000"/>
          <w:sz w:val="24"/>
          <w:szCs w:val="24"/>
        </w:rPr>
      </w:pPr>
      <w:r w:rsidRPr="001868AE">
        <w:rPr>
          <w:sz w:val="24"/>
          <w:szCs w:val="24"/>
        </w:rPr>
        <w:t>We also refer to</w:t>
      </w:r>
      <w:r w:rsidR="00845A42" w:rsidRPr="001868AE">
        <w:rPr>
          <w:sz w:val="24"/>
          <w:szCs w:val="24"/>
        </w:rPr>
        <w:t xml:space="preserve"> the Education for a connected world framework </w:t>
      </w:r>
      <w:r w:rsidR="00845A42">
        <w:rPr>
          <w:color w:val="FF0000"/>
          <w:sz w:val="24"/>
          <w:szCs w:val="24"/>
        </w:rPr>
        <w:t>(</w:t>
      </w:r>
      <w:hyperlink r:id="rId19" w:history="1">
        <w:r w:rsidR="00845A42" w:rsidRPr="003D0C49">
          <w:rPr>
            <w:rStyle w:val="Hyperlink"/>
            <w:sz w:val="24"/>
            <w:szCs w:val="24"/>
          </w:rPr>
          <w:t>https://www.gov.uk/government/publications/education-</w:t>
        </w:r>
        <w:r w:rsidR="00845A42" w:rsidRPr="003D0C49">
          <w:rPr>
            <w:rStyle w:val="Hyperlink"/>
            <w:sz w:val="24"/>
            <w:szCs w:val="24"/>
          </w:rPr>
          <w:t>f</w:t>
        </w:r>
        <w:r w:rsidR="00845A42" w:rsidRPr="003D0C49">
          <w:rPr>
            <w:rStyle w:val="Hyperlink"/>
            <w:sz w:val="24"/>
            <w:szCs w:val="24"/>
          </w:rPr>
          <w:t>or-a-connected-world</w:t>
        </w:r>
      </w:hyperlink>
      <w:r w:rsidR="00845A42">
        <w:rPr>
          <w:color w:val="FF0000"/>
          <w:sz w:val="24"/>
          <w:szCs w:val="24"/>
        </w:rPr>
        <w:t xml:space="preserve">) </w:t>
      </w:r>
      <w:r w:rsidR="00845A42" w:rsidRPr="001868AE">
        <w:rPr>
          <w:sz w:val="24"/>
          <w:szCs w:val="24"/>
        </w:rPr>
        <w:t>for age-specific advice on teaching about taking and sharing inappropriate images, including nudes and semi-nudes.</w:t>
      </w:r>
    </w:p>
    <w:p w:rsidR="005165EA" w:rsidRPr="00A27DF3" w:rsidRDefault="005165EA" w:rsidP="00A27DF3">
      <w:pPr>
        <w:shd w:val="clear" w:color="auto" w:fill="002060"/>
        <w:jc w:val="center"/>
        <w:rPr>
          <w:b/>
          <w:color w:val="FFFFFF" w:themeColor="background1"/>
          <w:sz w:val="28"/>
          <w:szCs w:val="28"/>
        </w:rPr>
      </w:pPr>
      <w:r>
        <w:rPr>
          <w:b/>
          <w:sz w:val="28"/>
          <w:szCs w:val="28"/>
        </w:rPr>
        <w:t>TRAINING AND INDUCTION</w:t>
      </w:r>
    </w:p>
    <w:p w:rsidR="005165EA" w:rsidRDefault="005165EA" w:rsidP="005165EA">
      <w:pPr>
        <w:pStyle w:val="NoSpacing"/>
        <w:rPr>
          <w:sz w:val="24"/>
          <w:szCs w:val="24"/>
        </w:rPr>
      </w:pPr>
      <w:r w:rsidRPr="00926973">
        <w:rPr>
          <w:b/>
          <w:sz w:val="24"/>
          <w:szCs w:val="24"/>
        </w:rPr>
        <w:t>All</w:t>
      </w:r>
      <w:r>
        <w:rPr>
          <w:sz w:val="24"/>
          <w:szCs w:val="24"/>
        </w:rPr>
        <w:t xml:space="preserve"> new members </w:t>
      </w:r>
      <w:r w:rsidRPr="00926973">
        <w:rPr>
          <w:sz w:val="24"/>
          <w:szCs w:val="24"/>
        </w:rPr>
        <w:t>of staff or volunteer</w:t>
      </w:r>
      <w:r>
        <w:rPr>
          <w:sz w:val="24"/>
          <w:szCs w:val="24"/>
        </w:rPr>
        <w:t>s</w:t>
      </w:r>
      <w:r w:rsidRPr="00926973">
        <w:rPr>
          <w:sz w:val="24"/>
          <w:szCs w:val="24"/>
        </w:rPr>
        <w:t xml:space="preserve"> will be informed of safeguarding procedures</w:t>
      </w:r>
      <w:r>
        <w:rPr>
          <w:sz w:val="24"/>
          <w:szCs w:val="24"/>
        </w:rPr>
        <w:t xml:space="preserve">, </w:t>
      </w:r>
      <w:r w:rsidRPr="00926973">
        <w:rPr>
          <w:sz w:val="24"/>
          <w:szCs w:val="24"/>
        </w:rPr>
        <w:t>including the rec</w:t>
      </w:r>
      <w:r>
        <w:rPr>
          <w:sz w:val="24"/>
          <w:szCs w:val="24"/>
        </w:rPr>
        <w:t>ording and reporting procedures as part of the induction process.</w:t>
      </w:r>
    </w:p>
    <w:p w:rsidR="005165EA" w:rsidRDefault="005165EA" w:rsidP="005165EA">
      <w:pPr>
        <w:pStyle w:val="NoSpacing"/>
        <w:rPr>
          <w:sz w:val="24"/>
          <w:szCs w:val="24"/>
        </w:rPr>
      </w:pPr>
      <w:r w:rsidRPr="00926973">
        <w:rPr>
          <w:sz w:val="24"/>
          <w:szCs w:val="24"/>
        </w:rPr>
        <w:t xml:space="preserve">They will </w:t>
      </w:r>
      <w:r>
        <w:rPr>
          <w:sz w:val="24"/>
          <w:szCs w:val="24"/>
        </w:rPr>
        <w:t>receive safeguarding training</w:t>
      </w:r>
      <w:r w:rsidRPr="00926973">
        <w:rPr>
          <w:sz w:val="24"/>
          <w:szCs w:val="24"/>
        </w:rPr>
        <w:t xml:space="preserve"> within the first half term of joining the school. This programme will include information relating to signs and symptoms of abuse, how to manage a disclosure from a child, how to recor</w:t>
      </w:r>
      <w:r w:rsidR="00AB0936">
        <w:rPr>
          <w:sz w:val="24"/>
          <w:szCs w:val="24"/>
        </w:rPr>
        <w:t>d concerns and the role of the designated safeguarding l</w:t>
      </w:r>
      <w:r w:rsidRPr="00926973">
        <w:rPr>
          <w:sz w:val="24"/>
          <w:szCs w:val="24"/>
        </w:rPr>
        <w:t xml:space="preserve">ead (DSL). The training will also include information about whistle-blowing in respect of concerns about another adult’s behaviour and suitability to work with children. </w:t>
      </w:r>
    </w:p>
    <w:p w:rsidR="005165EA" w:rsidRPr="009D10A7" w:rsidRDefault="005165EA" w:rsidP="005165EA">
      <w:pPr>
        <w:pStyle w:val="NoSpacing"/>
        <w:rPr>
          <w:sz w:val="24"/>
          <w:szCs w:val="24"/>
        </w:rPr>
      </w:pPr>
      <w:r w:rsidRPr="009D10A7">
        <w:rPr>
          <w:sz w:val="24"/>
          <w:szCs w:val="24"/>
        </w:rPr>
        <w:t>All staff will receive online safety training.</w:t>
      </w:r>
    </w:p>
    <w:p w:rsidR="005165EA" w:rsidRPr="009D10A7" w:rsidRDefault="005165EA" w:rsidP="005165EA">
      <w:pPr>
        <w:pStyle w:val="NoSpacing"/>
        <w:rPr>
          <w:sz w:val="24"/>
          <w:szCs w:val="24"/>
        </w:rPr>
      </w:pPr>
    </w:p>
    <w:p w:rsidR="005165EA" w:rsidRPr="009D10A7" w:rsidRDefault="005165EA" w:rsidP="005165EA">
      <w:pPr>
        <w:pStyle w:val="NoSpacing"/>
        <w:rPr>
          <w:sz w:val="24"/>
          <w:szCs w:val="24"/>
          <w:lang w:val="en"/>
        </w:rPr>
      </w:pPr>
      <w:r w:rsidRPr="009D10A7">
        <w:rPr>
          <w:sz w:val="24"/>
          <w:szCs w:val="24"/>
        </w:rPr>
        <w:lastRenderedPageBreak/>
        <w:t>In addition to the safeguarding induction, we will ensure that mechanisms are in place to assist staff to understand and discharge their role and responsibilities as set out in Part one of ‘</w:t>
      </w:r>
      <w:r w:rsidRPr="009D10A7">
        <w:rPr>
          <w:i/>
          <w:sz w:val="24"/>
          <w:szCs w:val="24"/>
        </w:rPr>
        <w:t>Keeping Children Safe in Education’</w:t>
      </w:r>
      <w:r w:rsidRPr="009D10A7">
        <w:rPr>
          <w:sz w:val="24"/>
          <w:szCs w:val="24"/>
          <w:lang w:val="en"/>
        </w:rPr>
        <w:t xml:space="preserve"> DfE. </w:t>
      </w:r>
    </w:p>
    <w:p w:rsidR="005165EA" w:rsidRPr="009D10A7" w:rsidRDefault="005165EA" w:rsidP="005165EA">
      <w:pPr>
        <w:pStyle w:val="NoSpacing"/>
        <w:rPr>
          <w:sz w:val="24"/>
          <w:szCs w:val="24"/>
        </w:rPr>
      </w:pPr>
      <w:r w:rsidRPr="009D10A7">
        <w:rPr>
          <w:sz w:val="24"/>
          <w:szCs w:val="24"/>
        </w:rPr>
        <w:t>In order to achieve this, we will ensure that:</w:t>
      </w:r>
    </w:p>
    <w:p w:rsidR="005165EA" w:rsidRPr="009D10A7" w:rsidRDefault="005165EA" w:rsidP="00A64DE3">
      <w:pPr>
        <w:pStyle w:val="NoSpacing"/>
        <w:numPr>
          <w:ilvl w:val="0"/>
          <w:numId w:val="18"/>
        </w:numPr>
        <w:rPr>
          <w:sz w:val="24"/>
          <w:szCs w:val="24"/>
        </w:rPr>
      </w:pPr>
      <w:r w:rsidRPr="009D10A7">
        <w:rPr>
          <w:sz w:val="24"/>
          <w:szCs w:val="24"/>
        </w:rPr>
        <w:t>All members of staff will undertake appropriate safeguarding training on an annual basis, including online safety</w:t>
      </w:r>
      <w:r w:rsidR="0087368E" w:rsidRPr="009D10A7">
        <w:rPr>
          <w:sz w:val="24"/>
          <w:szCs w:val="24"/>
        </w:rPr>
        <w:t>.</w:t>
      </w:r>
    </w:p>
    <w:p w:rsidR="005165EA" w:rsidRPr="00926973" w:rsidRDefault="005165EA" w:rsidP="00A64DE3">
      <w:pPr>
        <w:pStyle w:val="NoSpacing"/>
        <w:numPr>
          <w:ilvl w:val="0"/>
          <w:numId w:val="18"/>
        </w:numPr>
        <w:rPr>
          <w:sz w:val="24"/>
          <w:szCs w:val="24"/>
        </w:rPr>
      </w:pPr>
      <w:r w:rsidRPr="009D10A7">
        <w:rPr>
          <w:sz w:val="24"/>
          <w:szCs w:val="24"/>
        </w:rPr>
        <w:t>We will evalu</w:t>
      </w:r>
      <w:r w:rsidR="0087368E" w:rsidRPr="009D10A7">
        <w:rPr>
          <w:sz w:val="24"/>
          <w:szCs w:val="24"/>
        </w:rPr>
        <w:t>ate the impact of this</w:t>
      </w:r>
      <w:r w:rsidR="0087368E">
        <w:rPr>
          <w:sz w:val="24"/>
          <w:szCs w:val="24"/>
        </w:rPr>
        <w:t xml:space="preserve"> training.</w:t>
      </w:r>
    </w:p>
    <w:p w:rsidR="005165EA" w:rsidRPr="00926973" w:rsidRDefault="005165EA" w:rsidP="00A64DE3">
      <w:pPr>
        <w:pStyle w:val="NoSpacing"/>
        <w:numPr>
          <w:ilvl w:val="0"/>
          <w:numId w:val="18"/>
        </w:numPr>
        <w:rPr>
          <w:sz w:val="24"/>
          <w:szCs w:val="24"/>
        </w:rPr>
      </w:pPr>
      <w:r>
        <w:rPr>
          <w:sz w:val="24"/>
          <w:szCs w:val="24"/>
        </w:rPr>
        <w:t xml:space="preserve">All </w:t>
      </w:r>
      <w:r w:rsidRPr="00926973">
        <w:rPr>
          <w:sz w:val="24"/>
          <w:szCs w:val="24"/>
        </w:rPr>
        <w:t>members</w:t>
      </w:r>
      <w:r>
        <w:rPr>
          <w:sz w:val="24"/>
          <w:szCs w:val="24"/>
        </w:rPr>
        <w:t xml:space="preserve"> of staff</w:t>
      </w:r>
      <w:r w:rsidRPr="00926973">
        <w:rPr>
          <w:sz w:val="24"/>
          <w:szCs w:val="24"/>
        </w:rPr>
        <w:t xml:space="preserve"> receive regular safeguarding and child protection updates (for example, via email, e-bulletins, staff meetings), as required, but at least annually, to provide them with </w:t>
      </w:r>
      <w:r w:rsidRPr="00926973">
        <w:rPr>
          <w:color w:val="000000"/>
          <w:sz w:val="24"/>
          <w:szCs w:val="24"/>
        </w:rPr>
        <w:t>the</w:t>
      </w:r>
      <w:r w:rsidRPr="00926973">
        <w:rPr>
          <w:sz w:val="24"/>
          <w:szCs w:val="24"/>
        </w:rPr>
        <w:t xml:space="preserve"> relevant skills and knowledge to</w:t>
      </w:r>
      <w:r w:rsidR="0087368E">
        <w:rPr>
          <w:sz w:val="24"/>
          <w:szCs w:val="24"/>
        </w:rPr>
        <w:t xml:space="preserve"> safeguard children effectively.</w:t>
      </w:r>
    </w:p>
    <w:p w:rsidR="005165EA" w:rsidRDefault="005165EA" w:rsidP="005165EA">
      <w:pPr>
        <w:pStyle w:val="NoSpacing"/>
        <w:rPr>
          <w:sz w:val="24"/>
          <w:szCs w:val="24"/>
        </w:rPr>
      </w:pPr>
    </w:p>
    <w:p w:rsidR="005165EA" w:rsidRPr="00EC6552" w:rsidRDefault="005165EA" w:rsidP="005165EA">
      <w:pPr>
        <w:pStyle w:val="NoSpacing"/>
        <w:rPr>
          <w:color w:val="FF0000"/>
          <w:sz w:val="24"/>
          <w:szCs w:val="24"/>
        </w:rPr>
      </w:pPr>
      <w:r w:rsidRPr="00EC6552">
        <w:rPr>
          <w:sz w:val="24"/>
          <w:szCs w:val="24"/>
        </w:rPr>
        <w:t xml:space="preserve">All regular visitors, temporary staff and volunteers to our school will be given a set of our safeguarding procedures; they will be informed of who the DSL and </w:t>
      </w:r>
      <w:r>
        <w:rPr>
          <w:sz w:val="24"/>
          <w:szCs w:val="24"/>
        </w:rPr>
        <w:t>deputies</w:t>
      </w:r>
      <w:r w:rsidRPr="00EC6552">
        <w:rPr>
          <w:sz w:val="24"/>
          <w:szCs w:val="24"/>
        </w:rPr>
        <w:t xml:space="preserve"> are and what the recording and repo</w:t>
      </w:r>
      <w:r>
        <w:rPr>
          <w:sz w:val="24"/>
          <w:szCs w:val="24"/>
        </w:rPr>
        <w:t>rting system is</w:t>
      </w:r>
      <w:r w:rsidR="001868AE">
        <w:rPr>
          <w:sz w:val="24"/>
          <w:szCs w:val="24"/>
        </w:rPr>
        <w:t>. This is during the initial induction meeting.</w:t>
      </w:r>
    </w:p>
    <w:p w:rsidR="005165EA" w:rsidRPr="001D1FE0" w:rsidRDefault="005165EA" w:rsidP="005165EA">
      <w:pPr>
        <w:pStyle w:val="NoSpacing"/>
        <w:rPr>
          <w:sz w:val="24"/>
          <w:szCs w:val="24"/>
        </w:rPr>
      </w:pPr>
    </w:p>
    <w:p w:rsidR="005165EA" w:rsidRDefault="005165EA" w:rsidP="005165EA">
      <w:pPr>
        <w:pStyle w:val="NoSpacing"/>
        <w:rPr>
          <w:rFonts w:ascii="Calibri" w:hAnsi="Calibri" w:cs="Calibri"/>
          <w:sz w:val="24"/>
          <w:szCs w:val="24"/>
        </w:rPr>
      </w:pPr>
      <w:r w:rsidRPr="001D1FE0">
        <w:rPr>
          <w:rFonts w:ascii="Calibri" w:hAnsi="Calibri" w:cs="Calibri"/>
          <w:sz w:val="24"/>
          <w:szCs w:val="24"/>
        </w:rPr>
        <w:t xml:space="preserve">The DSL, </w:t>
      </w:r>
      <w:r>
        <w:rPr>
          <w:rFonts w:ascii="Calibri" w:hAnsi="Calibri" w:cs="Calibri"/>
          <w:sz w:val="24"/>
          <w:szCs w:val="24"/>
        </w:rPr>
        <w:t>deputies</w:t>
      </w:r>
      <w:r w:rsidRPr="001D1FE0">
        <w:rPr>
          <w:rFonts w:ascii="Calibri" w:hAnsi="Calibri" w:cs="Calibri"/>
          <w:sz w:val="24"/>
          <w:szCs w:val="24"/>
        </w:rPr>
        <w:t xml:space="preserve">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5165EA" w:rsidRPr="001D1FE0" w:rsidRDefault="005165EA" w:rsidP="005165EA">
      <w:pPr>
        <w:pStyle w:val="NoSpacing"/>
        <w:rPr>
          <w:rFonts w:ascii="Calibri" w:hAnsi="Calibri" w:cs="Calibri"/>
          <w:sz w:val="24"/>
          <w:szCs w:val="24"/>
        </w:rPr>
      </w:pPr>
    </w:p>
    <w:p w:rsidR="005165EA" w:rsidRPr="001868AE" w:rsidRDefault="00A27DF3" w:rsidP="00A27DF3">
      <w:pPr>
        <w:pStyle w:val="ListParagraph"/>
        <w:ind w:left="0"/>
        <w:rPr>
          <w:rFonts w:ascii="Calibri" w:hAnsi="Calibri" w:cs="Calibri"/>
          <w:sz w:val="24"/>
          <w:szCs w:val="24"/>
        </w:rPr>
      </w:pPr>
      <w:r w:rsidRPr="001868AE">
        <w:rPr>
          <w:rFonts w:ascii="Calibri" w:hAnsi="Calibri" w:cs="Calibri"/>
          <w:sz w:val="24"/>
          <w:szCs w:val="24"/>
        </w:rPr>
        <w:t xml:space="preserve">The Governing Board will ensure that </w:t>
      </w:r>
      <w:r w:rsidRPr="001868AE">
        <w:rPr>
          <w:rFonts w:ascii="Calibri" w:hAnsi="Calibri" w:cs="Calibri"/>
          <w:b/>
          <w:sz w:val="24"/>
          <w:szCs w:val="24"/>
        </w:rPr>
        <w:t>all</w:t>
      </w:r>
      <w:r w:rsidRPr="001868AE">
        <w:rPr>
          <w:rFonts w:ascii="Calibri" w:hAnsi="Calibri" w:cs="Calibri"/>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rsidR="005165EA" w:rsidRDefault="005165EA" w:rsidP="005165EA">
      <w:pPr>
        <w:pStyle w:val="NoSpacing"/>
        <w:rPr>
          <w:rFonts w:ascii="Calibri" w:hAnsi="Calibri" w:cs="Calibri"/>
          <w:sz w:val="24"/>
          <w:szCs w:val="24"/>
        </w:rPr>
      </w:pPr>
      <w:r w:rsidRPr="001D1FE0">
        <w:rPr>
          <w:rFonts w:ascii="Calibri" w:hAnsi="Calibri" w:cs="Calibri"/>
          <w:sz w:val="24"/>
          <w:szCs w:val="24"/>
        </w:rPr>
        <w:t>We actively encourage all of our staff to keep up to date with the most recent local and national safeguard</w:t>
      </w:r>
      <w:r>
        <w:rPr>
          <w:rFonts w:ascii="Calibri" w:hAnsi="Calibri" w:cs="Calibri"/>
          <w:sz w:val="24"/>
          <w:szCs w:val="24"/>
        </w:rPr>
        <w:t>ing advice and guidance, Annex B</w:t>
      </w:r>
      <w:r w:rsidRPr="001D1FE0">
        <w:rPr>
          <w:rFonts w:ascii="Calibri" w:hAnsi="Calibri" w:cs="Calibri"/>
          <w:sz w:val="24"/>
          <w:szCs w:val="24"/>
        </w:rPr>
        <w:t xml:space="preserve"> of ‘</w:t>
      </w:r>
      <w:r w:rsidRPr="001D1FE0">
        <w:rPr>
          <w:rFonts w:ascii="Calibri" w:hAnsi="Calibri" w:cs="Calibri"/>
          <w:i/>
          <w:sz w:val="24"/>
          <w:szCs w:val="24"/>
        </w:rPr>
        <w:t>Keeping Children Safe in Education</w:t>
      </w:r>
      <w:r w:rsidRPr="001D1FE0">
        <w:rPr>
          <w:rFonts w:ascii="Calibri" w:hAnsi="Calibri" w:cs="Calibri"/>
          <w:sz w:val="24"/>
          <w:szCs w:val="24"/>
        </w:rPr>
        <w:t>’ provides links to guidance on specific safeguarding issues. In addition, throughout the school year we will brief staff on key issues identified by the school.</w:t>
      </w:r>
    </w:p>
    <w:p w:rsidR="005165EA" w:rsidRPr="001D1FE0" w:rsidRDefault="005165EA" w:rsidP="005165EA">
      <w:pPr>
        <w:pStyle w:val="NoSpacing"/>
        <w:rPr>
          <w:rFonts w:ascii="Calibri" w:hAnsi="Calibri" w:cs="Calibri"/>
          <w:sz w:val="24"/>
          <w:szCs w:val="24"/>
        </w:rPr>
      </w:pPr>
    </w:p>
    <w:p w:rsidR="005165EA" w:rsidRPr="001D1FE0" w:rsidRDefault="005165EA" w:rsidP="005165EA">
      <w:pPr>
        <w:pStyle w:val="NoSpacing"/>
        <w:rPr>
          <w:rFonts w:ascii="Calibri" w:hAnsi="Calibri" w:cs="Calibri"/>
          <w:sz w:val="24"/>
          <w:szCs w:val="24"/>
        </w:rPr>
      </w:pPr>
      <w:r w:rsidRPr="001D1FE0">
        <w:rPr>
          <w:rFonts w:ascii="Calibri" w:hAnsi="Calibri" w:cs="Calibri"/>
          <w:sz w:val="24"/>
          <w:szCs w:val="24"/>
        </w:rPr>
        <w:t xml:space="preserve">All staff are expected to read these key documents and fully </w:t>
      </w:r>
      <w:r w:rsidRPr="001D1FE0">
        <w:rPr>
          <w:rFonts w:ascii="Calibri" w:hAnsi="Calibri" w:cs="Calibri"/>
          <w:b/>
          <w:sz w:val="24"/>
          <w:szCs w:val="24"/>
        </w:rPr>
        <w:t>understand</w:t>
      </w:r>
      <w:r>
        <w:rPr>
          <w:rFonts w:ascii="Calibri" w:hAnsi="Calibri" w:cs="Calibri"/>
          <w:sz w:val="24"/>
          <w:szCs w:val="24"/>
        </w:rPr>
        <w:t xml:space="preserve"> their responsibility to keep children safe:</w:t>
      </w:r>
    </w:p>
    <w:p w:rsidR="005165EA" w:rsidRPr="001D1FE0" w:rsidRDefault="00695B9E" w:rsidP="00A64DE3">
      <w:pPr>
        <w:pStyle w:val="NoSpacing"/>
        <w:numPr>
          <w:ilvl w:val="0"/>
          <w:numId w:val="19"/>
        </w:numPr>
        <w:rPr>
          <w:rFonts w:ascii="Calibri" w:hAnsi="Calibri" w:cs="Calibri"/>
          <w:sz w:val="24"/>
          <w:szCs w:val="24"/>
        </w:rPr>
      </w:pPr>
      <w:r>
        <w:rPr>
          <w:rFonts w:ascii="Calibri" w:hAnsi="Calibri" w:cs="Calibri"/>
          <w:sz w:val="24"/>
          <w:szCs w:val="24"/>
        </w:rPr>
        <w:t xml:space="preserve">Part One </w:t>
      </w:r>
      <w:r w:rsidRPr="000F1FCE">
        <w:rPr>
          <w:rFonts w:ascii="Calibri" w:hAnsi="Calibri" w:cs="Calibri"/>
          <w:sz w:val="24"/>
          <w:szCs w:val="24"/>
        </w:rPr>
        <w:t>and Annex</w:t>
      </w:r>
      <w:r w:rsidR="0087368E" w:rsidRPr="000F1FCE">
        <w:rPr>
          <w:rFonts w:ascii="Calibri" w:hAnsi="Calibri" w:cs="Calibri"/>
          <w:sz w:val="24"/>
          <w:szCs w:val="24"/>
        </w:rPr>
        <w:t xml:space="preserve"> </w:t>
      </w:r>
      <w:r w:rsidR="005165EA" w:rsidRPr="000F1FCE">
        <w:rPr>
          <w:rFonts w:ascii="Calibri" w:hAnsi="Calibri" w:cs="Calibri"/>
          <w:sz w:val="24"/>
          <w:szCs w:val="24"/>
        </w:rPr>
        <w:t>B of</w:t>
      </w:r>
      <w:r w:rsidR="005165EA" w:rsidRPr="001D1FE0">
        <w:rPr>
          <w:rFonts w:ascii="Calibri" w:hAnsi="Calibri" w:cs="Calibri"/>
          <w:sz w:val="24"/>
          <w:szCs w:val="24"/>
        </w:rPr>
        <w:t xml:space="preserve"> ‘</w:t>
      </w:r>
      <w:r w:rsidR="005165EA" w:rsidRPr="001D1FE0">
        <w:rPr>
          <w:rFonts w:ascii="Calibri" w:hAnsi="Calibri" w:cs="Calibri"/>
          <w:i/>
          <w:sz w:val="24"/>
          <w:szCs w:val="24"/>
        </w:rPr>
        <w:t>Keeping Children Safe in Education</w:t>
      </w:r>
      <w:r w:rsidR="005165EA" w:rsidRPr="001D1FE0">
        <w:rPr>
          <w:rFonts w:ascii="Calibri" w:hAnsi="Calibri" w:cs="Calibri"/>
          <w:sz w:val="24"/>
          <w:szCs w:val="24"/>
        </w:rPr>
        <w:t>’</w:t>
      </w:r>
      <w:r w:rsidR="005165EA">
        <w:rPr>
          <w:rFonts w:ascii="Calibri" w:hAnsi="Calibri" w:cs="Calibri"/>
          <w:sz w:val="24"/>
          <w:szCs w:val="24"/>
          <w:lang w:val="en"/>
        </w:rPr>
        <w:t xml:space="preserve"> DfE </w:t>
      </w:r>
      <w:r w:rsidR="005165EA" w:rsidRPr="001D1FE0">
        <w:rPr>
          <w:rFonts w:ascii="Calibri" w:hAnsi="Calibri" w:cs="Calibri"/>
          <w:sz w:val="24"/>
          <w:szCs w:val="24"/>
        </w:rPr>
        <w:t xml:space="preserve"> </w:t>
      </w:r>
    </w:p>
    <w:p w:rsidR="005165EA" w:rsidRPr="001D1FE0" w:rsidRDefault="005165EA" w:rsidP="00A64DE3">
      <w:pPr>
        <w:pStyle w:val="NoSpacing"/>
        <w:numPr>
          <w:ilvl w:val="0"/>
          <w:numId w:val="19"/>
        </w:numPr>
        <w:rPr>
          <w:rFonts w:ascii="Calibri" w:hAnsi="Calibri" w:cs="Calibri"/>
          <w:sz w:val="24"/>
          <w:szCs w:val="24"/>
        </w:rPr>
      </w:pPr>
      <w:r w:rsidRPr="001D1FE0">
        <w:rPr>
          <w:rFonts w:ascii="Calibri" w:hAnsi="Calibri" w:cs="Calibri"/>
          <w:sz w:val="24"/>
          <w:szCs w:val="24"/>
        </w:rPr>
        <w:t>Safeguarding</w:t>
      </w:r>
      <w:r>
        <w:rPr>
          <w:rFonts w:ascii="Calibri" w:hAnsi="Calibri" w:cs="Calibri"/>
          <w:sz w:val="24"/>
          <w:szCs w:val="24"/>
        </w:rPr>
        <w:t xml:space="preserve"> and </w:t>
      </w:r>
      <w:r w:rsidRPr="001D1FE0">
        <w:rPr>
          <w:rFonts w:ascii="Calibri" w:hAnsi="Calibri" w:cs="Calibri"/>
          <w:sz w:val="24"/>
          <w:szCs w:val="24"/>
        </w:rPr>
        <w:t xml:space="preserve">Child Protection Policy </w:t>
      </w:r>
    </w:p>
    <w:p w:rsidR="005165EA" w:rsidRPr="001D1FE0" w:rsidRDefault="005165EA" w:rsidP="00A64DE3">
      <w:pPr>
        <w:pStyle w:val="NoSpacing"/>
        <w:numPr>
          <w:ilvl w:val="0"/>
          <w:numId w:val="19"/>
        </w:numPr>
        <w:rPr>
          <w:rFonts w:ascii="Calibri" w:hAnsi="Calibri" w:cs="Calibri"/>
          <w:sz w:val="24"/>
          <w:szCs w:val="24"/>
        </w:rPr>
      </w:pPr>
      <w:r w:rsidRPr="001D1FE0">
        <w:rPr>
          <w:rFonts w:ascii="Calibri" w:hAnsi="Calibri" w:cs="Calibri"/>
          <w:sz w:val="24"/>
          <w:szCs w:val="24"/>
        </w:rPr>
        <w:t xml:space="preserve">Behaviour Policy </w:t>
      </w:r>
    </w:p>
    <w:p w:rsidR="005165EA" w:rsidRPr="001D1FE0" w:rsidRDefault="005165EA" w:rsidP="00A64DE3">
      <w:pPr>
        <w:pStyle w:val="NoSpacing"/>
        <w:numPr>
          <w:ilvl w:val="0"/>
          <w:numId w:val="19"/>
        </w:numPr>
        <w:rPr>
          <w:rFonts w:ascii="Calibri" w:hAnsi="Calibri" w:cs="Calibri"/>
          <w:sz w:val="24"/>
          <w:szCs w:val="24"/>
        </w:rPr>
      </w:pPr>
      <w:r w:rsidRPr="001D1FE0">
        <w:rPr>
          <w:rFonts w:ascii="Calibri" w:hAnsi="Calibri" w:cs="Calibri"/>
          <w:sz w:val="24"/>
          <w:szCs w:val="24"/>
        </w:rPr>
        <w:t xml:space="preserve">Staff Code of Conduct </w:t>
      </w:r>
    </w:p>
    <w:p w:rsidR="005165EA" w:rsidRPr="001D1FE0" w:rsidRDefault="005165EA" w:rsidP="00A64DE3">
      <w:pPr>
        <w:pStyle w:val="NoSpacing"/>
        <w:numPr>
          <w:ilvl w:val="0"/>
          <w:numId w:val="19"/>
        </w:numPr>
        <w:rPr>
          <w:rFonts w:ascii="Calibri" w:hAnsi="Calibri" w:cs="Calibri"/>
          <w:sz w:val="24"/>
          <w:szCs w:val="24"/>
        </w:rPr>
      </w:pPr>
      <w:r w:rsidRPr="001D1FE0">
        <w:rPr>
          <w:rFonts w:ascii="Calibri" w:hAnsi="Calibri" w:cs="Calibri"/>
          <w:sz w:val="24"/>
          <w:szCs w:val="24"/>
        </w:rPr>
        <w:t xml:space="preserve">Whistleblowing policy </w:t>
      </w:r>
    </w:p>
    <w:p w:rsidR="005165EA" w:rsidRPr="001D1FE0" w:rsidRDefault="005165EA" w:rsidP="00A64DE3">
      <w:pPr>
        <w:pStyle w:val="NoSpacing"/>
        <w:numPr>
          <w:ilvl w:val="0"/>
          <w:numId w:val="19"/>
        </w:numPr>
        <w:rPr>
          <w:rFonts w:ascii="Calibri" w:hAnsi="Calibri" w:cs="Calibri"/>
          <w:sz w:val="24"/>
          <w:szCs w:val="24"/>
        </w:rPr>
      </w:pPr>
      <w:r w:rsidRPr="001D1FE0">
        <w:rPr>
          <w:rFonts w:ascii="Calibri" w:hAnsi="Calibri" w:cs="Calibri"/>
          <w:sz w:val="24"/>
          <w:szCs w:val="24"/>
        </w:rPr>
        <w:t>Safeguarding responses to children who go missing from education</w:t>
      </w:r>
    </w:p>
    <w:p w:rsidR="005165EA" w:rsidRDefault="00AB0936" w:rsidP="00A64DE3">
      <w:pPr>
        <w:pStyle w:val="NoSpacing"/>
        <w:numPr>
          <w:ilvl w:val="0"/>
          <w:numId w:val="19"/>
        </w:numPr>
        <w:rPr>
          <w:rFonts w:ascii="Calibri" w:hAnsi="Calibri" w:cs="Calibri"/>
          <w:sz w:val="24"/>
          <w:szCs w:val="24"/>
        </w:rPr>
      </w:pPr>
      <w:r>
        <w:rPr>
          <w:rFonts w:ascii="Calibri" w:hAnsi="Calibri" w:cs="Calibri"/>
          <w:sz w:val="24"/>
          <w:szCs w:val="24"/>
        </w:rPr>
        <w:t>Role of the designated safeguarding l</w:t>
      </w:r>
      <w:r w:rsidR="005165EA" w:rsidRPr="001D1FE0">
        <w:rPr>
          <w:rFonts w:ascii="Calibri" w:hAnsi="Calibri" w:cs="Calibri"/>
          <w:sz w:val="24"/>
          <w:szCs w:val="24"/>
        </w:rPr>
        <w:t>ead (including the identit</w:t>
      </w:r>
      <w:r w:rsidR="0087368E">
        <w:rPr>
          <w:rFonts w:ascii="Calibri" w:hAnsi="Calibri" w:cs="Calibri"/>
          <w:sz w:val="24"/>
          <w:szCs w:val="24"/>
        </w:rPr>
        <w:t>y of the DSL and any deputies)</w:t>
      </w:r>
    </w:p>
    <w:p w:rsidR="00FD0004" w:rsidRPr="005165EA" w:rsidRDefault="00FD0004" w:rsidP="00E13196">
      <w:pPr>
        <w:pStyle w:val="NoSpacing"/>
        <w:ind w:left="720"/>
        <w:rPr>
          <w:rFonts w:ascii="Calibri" w:hAnsi="Calibri" w:cs="Calibri"/>
          <w:sz w:val="24"/>
          <w:szCs w:val="24"/>
        </w:rPr>
      </w:pPr>
    </w:p>
    <w:p w:rsidR="00826962" w:rsidRPr="00A27DF3" w:rsidRDefault="00826962" w:rsidP="00A27DF3">
      <w:pPr>
        <w:shd w:val="clear" w:color="auto" w:fill="002060"/>
        <w:jc w:val="center"/>
        <w:rPr>
          <w:b/>
          <w:color w:val="FFFFFF" w:themeColor="background1"/>
          <w:sz w:val="28"/>
          <w:szCs w:val="28"/>
        </w:rPr>
      </w:pPr>
      <w:r>
        <w:rPr>
          <w:b/>
          <w:sz w:val="28"/>
          <w:szCs w:val="28"/>
        </w:rPr>
        <w:t>WORKING WITH PARENTS AND CARERS</w:t>
      </w:r>
    </w:p>
    <w:p w:rsidR="00826962" w:rsidRPr="00826962" w:rsidRDefault="00826962" w:rsidP="00826962">
      <w:pPr>
        <w:pStyle w:val="NoSpacing"/>
        <w:rPr>
          <w:sz w:val="24"/>
          <w:szCs w:val="24"/>
        </w:rPr>
      </w:pPr>
      <w:r w:rsidRPr="00826962">
        <w:rPr>
          <w:sz w:val="24"/>
          <w:szCs w:val="24"/>
        </w:rPr>
        <w:t xml:space="preserve">The school is committed to working in partnership with parents/carers to safeguard and promote the welfare of children and to support them to understand our statutory responsibilities in this area.  </w:t>
      </w:r>
    </w:p>
    <w:p w:rsidR="00826962" w:rsidRDefault="00826962" w:rsidP="00826962">
      <w:pPr>
        <w:pStyle w:val="NoSpacing"/>
        <w:rPr>
          <w:sz w:val="24"/>
          <w:szCs w:val="24"/>
        </w:rPr>
      </w:pPr>
    </w:p>
    <w:p w:rsidR="00826962" w:rsidRPr="00826962" w:rsidRDefault="00826962" w:rsidP="00826962">
      <w:pPr>
        <w:pStyle w:val="NoSpacing"/>
        <w:rPr>
          <w:sz w:val="24"/>
          <w:szCs w:val="24"/>
        </w:rPr>
      </w:pPr>
      <w:r w:rsidRPr="00826962">
        <w:rPr>
          <w:sz w:val="24"/>
          <w:szCs w:val="24"/>
        </w:rPr>
        <w:lastRenderedPageBreak/>
        <w:t>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w:t>
      </w:r>
      <w:r w:rsidR="00421123">
        <w:rPr>
          <w:sz w:val="24"/>
          <w:szCs w:val="24"/>
        </w:rPr>
        <w:t xml:space="preserve"> referral to children’s social care</w:t>
      </w:r>
      <w:r w:rsidRPr="00826962">
        <w:rPr>
          <w:sz w:val="24"/>
          <w:szCs w:val="24"/>
        </w:rPr>
        <w:t xml:space="preserve">.  </w:t>
      </w:r>
    </w:p>
    <w:p w:rsidR="00826962" w:rsidRDefault="00826962" w:rsidP="00826962">
      <w:pPr>
        <w:pStyle w:val="NoSpacing"/>
        <w:rPr>
          <w:sz w:val="24"/>
          <w:szCs w:val="24"/>
        </w:rPr>
      </w:pPr>
    </w:p>
    <w:p w:rsidR="00826962" w:rsidRPr="00826962" w:rsidRDefault="00826962" w:rsidP="00826962">
      <w:pPr>
        <w:pStyle w:val="NoSpacing"/>
        <w:rPr>
          <w:sz w:val="24"/>
          <w:szCs w:val="24"/>
        </w:rPr>
      </w:pPr>
      <w:r w:rsidRPr="00826962">
        <w:rPr>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826962" w:rsidRDefault="00826962" w:rsidP="00826962">
      <w:pPr>
        <w:pStyle w:val="NoSpacing"/>
        <w:rPr>
          <w:sz w:val="24"/>
          <w:szCs w:val="24"/>
        </w:rPr>
      </w:pPr>
    </w:p>
    <w:p w:rsidR="00826962" w:rsidRPr="00826962" w:rsidRDefault="00826962" w:rsidP="00826962">
      <w:pPr>
        <w:pStyle w:val="NoSpacing"/>
        <w:rPr>
          <w:sz w:val="24"/>
          <w:szCs w:val="24"/>
        </w:rPr>
      </w:pPr>
      <w:r w:rsidRPr="00826962">
        <w:rPr>
          <w:sz w:val="24"/>
          <w:szCs w:val="24"/>
        </w:rPr>
        <w:t>We will seek to share with parents any concerns we may have about</w:t>
      </w:r>
      <w:r w:rsidR="00421123">
        <w:rPr>
          <w:sz w:val="24"/>
          <w:szCs w:val="24"/>
        </w:rPr>
        <w:t xml:space="preserve"> </w:t>
      </w:r>
      <w:r w:rsidRPr="00826962">
        <w:rPr>
          <w:sz w:val="24"/>
          <w:szCs w:val="24"/>
        </w:rPr>
        <w:t xml:space="preserve">their child </w:t>
      </w:r>
      <w:r w:rsidRPr="00826962">
        <w:rPr>
          <w:i/>
          <w:sz w:val="24"/>
          <w:szCs w:val="24"/>
        </w:rPr>
        <w:t>unless</w:t>
      </w:r>
      <w:r w:rsidRPr="00826962">
        <w:rPr>
          <w:sz w:val="24"/>
          <w:szCs w:val="24"/>
        </w:rPr>
        <w:t xml:space="preserve"> to do so may place a child at increased risk of</w:t>
      </w:r>
      <w:r w:rsidR="00421123">
        <w:rPr>
          <w:sz w:val="24"/>
          <w:szCs w:val="24"/>
        </w:rPr>
        <w:t xml:space="preserve"> </w:t>
      </w:r>
      <w:r w:rsidRPr="00826962">
        <w:rPr>
          <w:sz w:val="24"/>
          <w:szCs w:val="24"/>
        </w:rPr>
        <w:t>harm.  A lack of parental engagement or agreement regarding the</w:t>
      </w:r>
      <w:r w:rsidR="00421123">
        <w:rPr>
          <w:sz w:val="24"/>
          <w:szCs w:val="24"/>
        </w:rPr>
        <w:t xml:space="preserve"> </w:t>
      </w:r>
      <w:r w:rsidRPr="00826962">
        <w:rPr>
          <w:sz w:val="24"/>
          <w:szCs w:val="24"/>
        </w:rPr>
        <w:t>concerns the school has about a child will not prevent the DSL</w:t>
      </w:r>
      <w:r w:rsidR="00421123">
        <w:rPr>
          <w:sz w:val="24"/>
          <w:szCs w:val="24"/>
        </w:rPr>
        <w:t xml:space="preserve"> </w:t>
      </w:r>
      <w:r w:rsidRPr="00826962">
        <w:rPr>
          <w:sz w:val="24"/>
          <w:szCs w:val="24"/>
        </w:rPr>
        <w:t>making a</w:t>
      </w:r>
      <w:r w:rsidR="00421123">
        <w:rPr>
          <w:sz w:val="24"/>
          <w:szCs w:val="24"/>
        </w:rPr>
        <w:t xml:space="preserve"> referral to children’s social care</w:t>
      </w:r>
      <w:r w:rsidRPr="00826962">
        <w:rPr>
          <w:sz w:val="24"/>
          <w:szCs w:val="24"/>
        </w:rPr>
        <w:t xml:space="preserve"> in those circumstances where</w:t>
      </w:r>
      <w:r w:rsidR="00421123">
        <w:rPr>
          <w:sz w:val="24"/>
          <w:szCs w:val="24"/>
        </w:rPr>
        <w:t xml:space="preserve"> </w:t>
      </w:r>
      <w:r w:rsidRPr="00826962">
        <w:rPr>
          <w:sz w:val="24"/>
          <w:szCs w:val="24"/>
        </w:rPr>
        <w:t>it is appropriate to do so.</w:t>
      </w:r>
    </w:p>
    <w:p w:rsidR="00826962" w:rsidRDefault="00826962" w:rsidP="00826962">
      <w:pPr>
        <w:pStyle w:val="NoSpacing"/>
        <w:rPr>
          <w:sz w:val="24"/>
          <w:szCs w:val="24"/>
        </w:rPr>
      </w:pPr>
    </w:p>
    <w:p w:rsidR="00826962" w:rsidRPr="00826962" w:rsidRDefault="00826962" w:rsidP="00826962">
      <w:pPr>
        <w:pStyle w:val="NoSpacing"/>
        <w:rPr>
          <w:sz w:val="24"/>
          <w:szCs w:val="24"/>
        </w:rPr>
      </w:pPr>
      <w:r w:rsidRPr="00826962">
        <w:rPr>
          <w:sz w:val="24"/>
          <w:szCs w:val="24"/>
        </w:rPr>
        <w:t>In order to keep children safe and provide appropriate care for them, the school requires parents to provide accurate and up to date information regarding:</w:t>
      </w:r>
    </w:p>
    <w:p w:rsidR="00826962" w:rsidRPr="00826962" w:rsidRDefault="00826962" w:rsidP="00A64DE3">
      <w:pPr>
        <w:pStyle w:val="NoSpacing"/>
        <w:numPr>
          <w:ilvl w:val="0"/>
          <w:numId w:val="24"/>
        </w:numPr>
        <w:rPr>
          <w:sz w:val="24"/>
          <w:szCs w:val="24"/>
        </w:rPr>
      </w:pPr>
      <w:r w:rsidRPr="00826962">
        <w:rPr>
          <w:sz w:val="24"/>
          <w:szCs w:val="24"/>
        </w:rPr>
        <w:t>Full names and contact details of all adults wit</w:t>
      </w:r>
      <w:r w:rsidR="001C3450">
        <w:rPr>
          <w:sz w:val="24"/>
          <w:szCs w:val="24"/>
        </w:rPr>
        <w:t>h whom the child normally lives</w:t>
      </w:r>
    </w:p>
    <w:p w:rsidR="00826962" w:rsidRPr="00826962" w:rsidRDefault="00826962" w:rsidP="00A64DE3">
      <w:pPr>
        <w:pStyle w:val="NoSpacing"/>
        <w:numPr>
          <w:ilvl w:val="0"/>
          <w:numId w:val="24"/>
        </w:numPr>
        <w:rPr>
          <w:sz w:val="24"/>
          <w:szCs w:val="24"/>
        </w:rPr>
      </w:pPr>
      <w:r w:rsidRPr="00826962">
        <w:rPr>
          <w:sz w:val="24"/>
          <w:szCs w:val="24"/>
        </w:rPr>
        <w:t>Full names and contact details of all persons with parental responsib</w:t>
      </w:r>
      <w:r w:rsidR="001C3450">
        <w:rPr>
          <w:sz w:val="24"/>
          <w:szCs w:val="24"/>
        </w:rPr>
        <w:t>ility (if different from above)</w:t>
      </w:r>
    </w:p>
    <w:p w:rsidR="00826962" w:rsidRPr="00826962" w:rsidRDefault="00826962" w:rsidP="00A64DE3">
      <w:pPr>
        <w:pStyle w:val="NoSpacing"/>
        <w:numPr>
          <w:ilvl w:val="0"/>
          <w:numId w:val="24"/>
        </w:numPr>
        <w:rPr>
          <w:sz w:val="24"/>
          <w:szCs w:val="24"/>
        </w:rPr>
      </w:pPr>
      <w:r w:rsidRPr="00826962">
        <w:rPr>
          <w:sz w:val="24"/>
          <w:szCs w:val="24"/>
        </w:rPr>
        <w:t>Emergency contact details (if different from above);</w:t>
      </w:r>
      <w:r>
        <w:rPr>
          <w:sz w:val="24"/>
          <w:szCs w:val="24"/>
        </w:rPr>
        <w:t xml:space="preserve"> </w:t>
      </w:r>
      <w:r w:rsidRPr="00826962">
        <w:rPr>
          <w:sz w:val="24"/>
          <w:szCs w:val="24"/>
        </w:rPr>
        <w:t xml:space="preserve">wherever possible </w:t>
      </w:r>
      <w:r w:rsidR="0087368E">
        <w:rPr>
          <w:sz w:val="24"/>
          <w:szCs w:val="24"/>
        </w:rPr>
        <w:t xml:space="preserve">school </w:t>
      </w:r>
      <w:r w:rsidRPr="00826962">
        <w:rPr>
          <w:sz w:val="24"/>
          <w:szCs w:val="24"/>
        </w:rPr>
        <w:t>will hold more than one emergency contact for each child</w:t>
      </w:r>
    </w:p>
    <w:p w:rsidR="00826962" w:rsidRPr="00826962" w:rsidRDefault="00826962" w:rsidP="00A64DE3">
      <w:pPr>
        <w:pStyle w:val="NoSpacing"/>
        <w:numPr>
          <w:ilvl w:val="0"/>
          <w:numId w:val="24"/>
        </w:numPr>
        <w:rPr>
          <w:sz w:val="24"/>
          <w:szCs w:val="24"/>
        </w:rPr>
      </w:pPr>
      <w:r w:rsidRPr="00826962">
        <w:rPr>
          <w:sz w:val="24"/>
          <w:szCs w:val="24"/>
        </w:rPr>
        <w:t>Full details of any other adult authorised by the parent to collect the child from schoo</w:t>
      </w:r>
      <w:r w:rsidR="001C3450">
        <w:rPr>
          <w:sz w:val="24"/>
          <w:szCs w:val="24"/>
        </w:rPr>
        <w:t>l (if different from the above)</w:t>
      </w:r>
    </w:p>
    <w:p w:rsidR="00826962" w:rsidRPr="00826962" w:rsidRDefault="00826962" w:rsidP="00826962">
      <w:pPr>
        <w:pStyle w:val="NoSpacing"/>
        <w:rPr>
          <w:sz w:val="24"/>
          <w:szCs w:val="24"/>
        </w:rPr>
      </w:pPr>
    </w:p>
    <w:p w:rsidR="00826962" w:rsidRPr="00826962" w:rsidRDefault="00826962" w:rsidP="00826962">
      <w:pPr>
        <w:pStyle w:val="NoSpacing"/>
        <w:rPr>
          <w:sz w:val="24"/>
          <w:szCs w:val="24"/>
        </w:rPr>
      </w:pPr>
      <w:r w:rsidRPr="00826962">
        <w:rPr>
          <w:sz w:val="24"/>
          <w:szCs w:val="24"/>
        </w:rPr>
        <w:t>The school will retai</w:t>
      </w:r>
      <w:r w:rsidR="004A18C7">
        <w:rPr>
          <w:sz w:val="24"/>
          <w:szCs w:val="24"/>
        </w:rPr>
        <w:t xml:space="preserve">n this information on the children’s </w:t>
      </w:r>
      <w:r w:rsidRPr="00826962">
        <w:rPr>
          <w:sz w:val="24"/>
          <w:szCs w:val="24"/>
        </w:rPr>
        <w:t>file. The school will onl</w:t>
      </w:r>
      <w:r w:rsidR="00421123">
        <w:rPr>
          <w:sz w:val="24"/>
          <w:szCs w:val="24"/>
        </w:rPr>
        <w:t>y share information about children</w:t>
      </w:r>
      <w:r w:rsidRPr="00826962">
        <w:rPr>
          <w:sz w:val="24"/>
          <w:szCs w:val="24"/>
        </w:rPr>
        <w:t xml:space="preserve"> with adults who have par</w:t>
      </w:r>
      <w:r w:rsidR="004A18C7">
        <w:rPr>
          <w:sz w:val="24"/>
          <w:szCs w:val="24"/>
        </w:rPr>
        <w:t>ental responsibility for a child</w:t>
      </w:r>
      <w:r w:rsidRPr="00826962">
        <w:rPr>
          <w:sz w:val="24"/>
          <w:szCs w:val="24"/>
        </w:rPr>
        <w:t xml:space="preserve"> or where a parent has given permission and the school has been supplied with the adult’s full details in writing. </w:t>
      </w:r>
    </w:p>
    <w:p w:rsidR="00826962" w:rsidRDefault="00826962" w:rsidP="00826962">
      <w:pPr>
        <w:pStyle w:val="NoSpacing"/>
        <w:rPr>
          <w:bCs/>
          <w:color w:val="000000"/>
          <w:kern w:val="24"/>
          <w:sz w:val="24"/>
          <w:szCs w:val="24"/>
        </w:rPr>
      </w:pPr>
      <w:r w:rsidRPr="00826962">
        <w:rPr>
          <w:bCs/>
          <w:color w:val="000000"/>
          <w:kern w:val="24"/>
          <w:sz w:val="24"/>
          <w:szCs w:val="24"/>
        </w:rPr>
        <w:t>If in any doubt about information sharing, staff shoul</w:t>
      </w:r>
      <w:r w:rsidR="004A18C7">
        <w:rPr>
          <w:bCs/>
          <w:color w:val="000000"/>
          <w:kern w:val="24"/>
          <w:sz w:val="24"/>
          <w:szCs w:val="24"/>
        </w:rPr>
        <w:t>d speak to the DSL (or deputy)</w:t>
      </w:r>
      <w:r w:rsidRPr="00826962">
        <w:rPr>
          <w:bCs/>
          <w:color w:val="000000"/>
          <w:kern w:val="24"/>
          <w:sz w:val="24"/>
          <w:szCs w:val="24"/>
        </w:rPr>
        <w:t>.</w:t>
      </w:r>
      <w:r w:rsidRPr="00826962">
        <w:rPr>
          <w:sz w:val="24"/>
          <w:szCs w:val="24"/>
        </w:rPr>
        <w:t xml:space="preserve">  </w:t>
      </w:r>
      <w:r w:rsidRPr="00826962">
        <w:rPr>
          <w:bCs/>
          <w:color w:val="000000"/>
          <w:kern w:val="24"/>
          <w:sz w:val="24"/>
          <w:szCs w:val="24"/>
        </w:rPr>
        <w:t xml:space="preserve">Fears about sharing information </w:t>
      </w:r>
      <w:r w:rsidRPr="00826962">
        <w:rPr>
          <w:bCs/>
          <w:color w:val="000000"/>
          <w:kern w:val="24"/>
          <w:sz w:val="24"/>
          <w:szCs w:val="24"/>
          <w:u w:val="single"/>
        </w:rPr>
        <w:t>must not</w:t>
      </w:r>
      <w:r w:rsidRPr="00826962">
        <w:rPr>
          <w:bCs/>
          <w:color w:val="000000"/>
          <w:kern w:val="24"/>
          <w:sz w:val="24"/>
          <w:szCs w:val="24"/>
        </w:rPr>
        <w:t xml:space="preserve"> be allowed to stand in the way of the need to promote the welfare and protect the safety of children.</w:t>
      </w:r>
    </w:p>
    <w:p w:rsidR="00EB77B0" w:rsidRDefault="00EB77B0" w:rsidP="00826962">
      <w:pPr>
        <w:pStyle w:val="NoSpacing"/>
        <w:rPr>
          <w:bCs/>
          <w:color w:val="000000"/>
          <w:kern w:val="24"/>
          <w:sz w:val="24"/>
          <w:szCs w:val="24"/>
        </w:rPr>
      </w:pPr>
    </w:p>
    <w:p w:rsidR="00EB77B0" w:rsidRPr="00401BE9" w:rsidRDefault="00EB77B0" w:rsidP="00A64DE3">
      <w:pPr>
        <w:numPr>
          <w:ilvl w:val="0"/>
          <w:numId w:val="72"/>
        </w:numPr>
        <w:spacing w:after="0" w:line="240" w:lineRule="auto"/>
        <w:jc w:val="both"/>
        <w:rPr>
          <w:rFonts w:eastAsia="Times New Roman" w:cstheme="minorHAnsi"/>
          <w:sz w:val="24"/>
          <w:szCs w:val="24"/>
          <w:lang w:eastAsia="en-GB"/>
        </w:rPr>
      </w:pPr>
      <w:r w:rsidRPr="00401BE9">
        <w:rPr>
          <w:rFonts w:eastAsia="Times New Roman" w:cstheme="minorHAnsi"/>
          <w:sz w:val="24"/>
          <w:szCs w:val="24"/>
          <w:lang w:eastAsia="en-GB"/>
        </w:rPr>
        <w:t>We</w:t>
      </w:r>
      <w:r w:rsidRPr="00401BE9">
        <w:rPr>
          <w:rFonts w:eastAsia="Times New Roman" w:cstheme="minorHAnsi"/>
          <w:sz w:val="24"/>
          <w:szCs w:val="24"/>
          <w:lang w:val="en-US" w:eastAsia="en-GB"/>
        </w:rPr>
        <w:t xml:space="preserve"> </w:t>
      </w:r>
      <w:r w:rsidRPr="00401BE9">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rsidR="003E4930" w:rsidRPr="003E4930" w:rsidRDefault="003E4930" w:rsidP="00A64DE3">
      <w:pPr>
        <w:numPr>
          <w:ilvl w:val="1"/>
          <w:numId w:val="72"/>
        </w:numPr>
        <w:spacing w:after="0" w:line="240" w:lineRule="auto"/>
        <w:rPr>
          <w:rFonts w:eastAsia="Times New Roman" w:cstheme="minorHAnsi"/>
          <w:sz w:val="24"/>
          <w:szCs w:val="24"/>
          <w:lang w:eastAsia="en-GB"/>
        </w:rPr>
      </w:pPr>
      <w:r w:rsidRPr="003E4930">
        <w:rPr>
          <w:rFonts w:eastAsia="Times New Roman" w:cstheme="minorHAnsi"/>
          <w:iCs/>
          <w:sz w:val="24"/>
          <w:szCs w:val="24"/>
          <w:lang w:val="en-US" w:eastAsia="en-GB"/>
        </w:rPr>
        <w:t>P</w:t>
      </w:r>
      <w:r w:rsidR="00EB77B0" w:rsidRPr="003E4930">
        <w:rPr>
          <w:rFonts w:eastAsia="Times New Roman" w:cstheme="minorHAnsi"/>
          <w:iCs/>
          <w:sz w:val="24"/>
          <w:szCs w:val="24"/>
          <w:lang w:val="en-US" w:eastAsia="en-GB"/>
        </w:rPr>
        <w:t>roviding information on our school website and through existing communication channels (such as official social media, newsletters etc.)</w:t>
      </w:r>
    </w:p>
    <w:p w:rsidR="00EB77B0" w:rsidRPr="003E4930" w:rsidRDefault="003E4930" w:rsidP="00A64DE3">
      <w:pPr>
        <w:numPr>
          <w:ilvl w:val="1"/>
          <w:numId w:val="72"/>
        </w:numPr>
        <w:spacing w:after="0" w:line="240" w:lineRule="auto"/>
        <w:rPr>
          <w:rFonts w:eastAsia="Times New Roman" w:cstheme="minorHAnsi"/>
          <w:sz w:val="24"/>
          <w:szCs w:val="24"/>
          <w:lang w:eastAsia="en-GB"/>
        </w:rPr>
      </w:pPr>
      <w:r w:rsidRPr="003E4930">
        <w:rPr>
          <w:rFonts w:eastAsia="Times New Roman" w:cstheme="minorHAnsi"/>
          <w:iCs/>
          <w:sz w:val="24"/>
          <w:szCs w:val="24"/>
          <w:lang w:val="en-US" w:eastAsia="en-GB"/>
        </w:rPr>
        <w:t>O</w:t>
      </w:r>
      <w:r w:rsidR="00EB77B0" w:rsidRPr="003E4930">
        <w:rPr>
          <w:rFonts w:eastAsia="Times New Roman" w:cstheme="minorHAnsi"/>
          <w:iCs/>
          <w:sz w:val="24"/>
          <w:szCs w:val="24"/>
          <w:lang w:val="en-US" w:eastAsia="en-GB"/>
        </w:rPr>
        <w:t>ffering specific online safety events for parents</w:t>
      </w:r>
    </w:p>
    <w:p w:rsidR="003E4930" w:rsidRPr="003E4930" w:rsidRDefault="003E4930" w:rsidP="003E4930">
      <w:pPr>
        <w:spacing w:after="0" w:line="240" w:lineRule="auto"/>
        <w:rPr>
          <w:rFonts w:eastAsia="Times New Roman" w:cstheme="minorHAnsi"/>
          <w:sz w:val="24"/>
          <w:szCs w:val="24"/>
          <w:lang w:eastAsia="en-GB"/>
        </w:rPr>
      </w:pPr>
    </w:p>
    <w:p w:rsidR="00EB77B0" w:rsidRPr="00826962" w:rsidRDefault="00EB77B0" w:rsidP="00826962">
      <w:pPr>
        <w:pStyle w:val="NoSpacing"/>
        <w:rPr>
          <w:sz w:val="24"/>
          <w:szCs w:val="24"/>
        </w:rPr>
      </w:pPr>
    </w:p>
    <w:p w:rsidR="0074510D" w:rsidRPr="00A27DF3" w:rsidRDefault="0074510D" w:rsidP="00A27DF3">
      <w:pPr>
        <w:shd w:val="clear" w:color="auto" w:fill="002060"/>
        <w:jc w:val="center"/>
        <w:rPr>
          <w:b/>
          <w:color w:val="FFFFFF" w:themeColor="background1"/>
          <w:sz w:val="28"/>
          <w:szCs w:val="28"/>
        </w:rPr>
      </w:pPr>
      <w:r>
        <w:rPr>
          <w:b/>
          <w:sz w:val="28"/>
          <w:szCs w:val="28"/>
        </w:rPr>
        <w:t>RELEVANT POLICIES</w:t>
      </w:r>
    </w:p>
    <w:p w:rsidR="0074510D" w:rsidRDefault="0074510D" w:rsidP="0074510D">
      <w:pPr>
        <w:pStyle w:val="NoSpacing"/>
        <w:rPr>
          <w:sz w:val="24"/>
          <w:szCs w:val="24"/>
        </w:rPr>
      </w:pPr>
    </w:p>
    <w:p w:rsidR="0074510D" w:rsidRPr="0074510D" w:rsidRDefault="0074510D" w:rsidP="0074510D">
      <w:pPr>
        <w:pStyle w:val="NoSpacing"/>
        <w:rPr>
          <w:sz w:val="24"/>
          <w:szCs w:val="24"/>
        </w:rPr>
      </w:pPr>
      <w:r w:rsidRPr="0074510D">
        <w:rPr>
          <w:sz w:val="24"/>
          <w:szCs w:val="24"/>
        </w:rPr>
        <w:t>To underpin the values and ethos of our school and our intent to ensure that pupils at our school are appropriately safeguarded the following policies are also included under our safeguarding umbrella:</w:t>
      </w:r>
    </w:p>
    <w:p w:rsidR="0074510D" w:rsidRPr="0074510D" w:rsidRDefault="0074510D" w:rsidP="0074510D">
      <w:pPr>
        <w:pStyle w:val="NoSpacing"/>
        <w:rPr>
          <w:sz w:val="24"/>
          <w:szCs w:val="24"/>
        </w:rPr>
      </w:pPr>
    </w:p>
    <w:p w:rsidR="0074510D" w:rsidRPr="003E4930" w:rsidRDefault="00A27DF3" w:rsidP="00A64DE3">
      <w:pPr>
        <w:pStyle w:val="NoSpacing"/>
        <w:numPr>
          <w:ilvl w:val="0"/>
          <w:numId w:val="68"/>
        </w:numPr>
        <w:rPr>
          <w:sz w:val="24"/>
          <w:szCs w:val="24"/>
        </w:rPr>
      </w:pPr>
      <w:r w:rsidRPr="003E4930">
        <w:rPr>
          <w:sz w:val="24"/>
          <w:szCs w:val="24"/>
        </w:rPr>
        <w:t>Staff code of c</w:t>
      </w:r>
      <w:r w:rsidR="0074510D" w:rsidRPr="003E4930">
        <w:rPr>
          <w:sz w:val="24"/>
          <w:szCs w:val="24"/>
        </w:rPr>
        <w:t>onduct</w:t>
      </w:r>
    </w:p>
    <w:p w:rsidR="0074510D" w:rsidRPr="003E4930" w:rsidRDefault="003E4930" w:rsidP="00A64DE3">
      <w:pPr>
        <w:pStyle w:val="NoSpacing"/>
        <w:numPr>
          <w:ilvl w:val="0"/>
          <w:numId w:val="68"/>
        </w:numPr>
        <w:rPr>
          <w:sz w:val="24"/>
          <w:szCs w:val="24"/>
        </w:rPr>
      </w:pPr>
      <w:r w:rsidRPr="003E4930">
        <w:rPr>
          <w:sz w:val="24"/>
          <w:szCs w:val="24"/>
        </w:rPr>
        <w:lastRenderedPageBreak/>
        <w:t>Behaviour Policy</w:t>
      </w:r>
    </w:p>
    <w:p w:rsidR="0074510D" w:rsidRPr="003E4930" w:rsidRDefault="003E4930" w:rsidP="00A64DE3">
      <w:pPr>
        <w:pStyle w:val="NoSpacing"/>
        <w:numPr>
          <w:ilvl w:val="0"/>
          <w:numId w:val="68"/>
        </w:numPr>
        <w:rPr>
          <w:sz w:val="24"/>
          <w:szCs w:val="24"/>
        </w:rPr>
      </w:pPr>
      <w:r w:rsidRPr="003E4930">
        <w:rPr>
          <w:sz w:val="24"/>
          <w:szCs w:val="24"/>
        </w:rPr>
        <w:t>Prevention of Bullying</w:t>
      </w:r>
    </w:p>
    <w:p w:rsidR="0074510D" w:rsidRPr="003E4930" w:rsidRDefault="0074510D" w:rsidP="00A64DE3">
      <w:pPr>
        <w:pStyle w:val="NoSpacing"/>
        <w:numPr>
          <w:ilvl w:val="0"/>
          <w:numId w:val="68"/>
        </w:numPr>
        <w:rPr>
          <w:sz w:val="24"/>
          <w:szCs w:val="24"/>
        </w:rPr>
      </w:pPr>
      <w:r w:rsidRPr="003E4930">
        <w:rPr>
          <w:sz w:val="24"/>
          <w:szCs w:val="24"/>
        </w:rPr>
        <w:t>Po</w:t>
      </w:r>
      <w:r w:rsidR="00A27DF3" w:rsidRPr="003E4930">
        <w:rPr>
          <w:sz w:val="24"/>
          <w:szCs w:val="24"/>
        </w:rPr>
        <w:t>sitive h</w:t>
      </w:r>
      <w:r w:rsidR="004A18C7" w:rsidRPr="003E4930">
        <w:rPr>
          <w:sz w:val="24"/>
          <w:szCs w:val="24"/>
        </w:rPr>
        <w:t xml:space="preserve">andling </w:t>
      </w:r>
    </w:p>
    <w:p w:rsidR="0074510D" w:rsidRPr="003E4930" w:rsidRDefault="0074510D" w:rsidP="00A64DE3">
      <w:pPr>
        <w:pStyle w:val="NoSpacing"/>
        <w:numPr>
          <w:ilvl w:val="0"/>
          <w:numId w:val="68"/>
        </w:numPr>
        <w:rPr>
          <w:sz w:val="24"/>
          <w:szCs w:val="24"/>
        </w:rPr>
      </w:pPr>
      <w:r w:rsidRPr="003E4930">
        <w:rPr>
          <w:sz w:val="24"/>
          <w:szCs w:val="24"/>
        </w:rPr>
        <w:t>Recruitment</w:t>
      </w:r>
      <w:r w:rsidR="00A27DF3" w:rsidRPr="003E4930">
        <w:rPr>
          <w:sz w:val="24"/>
          <w:szCs w:val="24"/>
        </w:rPr>
        <w:t xml:space="preserve"> and s</w:t>
      </w:r>
      <w:r w:rsidRPr="003E4930">
        <w:rPr>
          <w:sz w:val="24"/>
          <w:szCs w:val="24"/>
        </w:rPr>
        <w:t>election</w:t>
      </w:r>
    </w:p>
    <w:p w:rsidR="0074510D" w:rsidRPr="003E4930" w:rsidRDefault="0074510D" w:rsidP="00A64DE3">
      <w:pPr>
        <w:pStyle w:val="NoSpacing"/>
        <w:numPr>
          <w:ilvl w:val="0"/>
          <w:numId w:val="68"/>
        </w:numPr>
        <w:rPr>
          <w:sz w:val="24"/>
          <w:szCs w:val="24"/>
        </w:rPr>
      </w:pPr>
      <w:r w:rsidRPr="003E4930">
        <w:rPr>
          <w:sz w:val="24"/>
          <w:szCs w:val="24"/>
        </w:rPr>
        <w:t>Whistle-blowing</w:t>
      </w:r>
    </w:p>
    <w:p w:rsidR="00A742D1" w:rsidRPr="003E4930" w:rsidRDefault="00A742D1" w:rsidP="00A64DE3">
      <w:pPr>
        <w:pStyle w:val="NoSpacing"/>
        <w:numPr>
          <w:ilvl w:val="0"/>
          <w:numId w:val="68"/>
        </w:numPr>
        <w:rPr>
          <w:sz w:val="24"/>
          <w:szCs w:val="24"/>
        </w:rPr>
      </w:pPr>
      <w:r w:rsidRPr="003E4930">
        <w:rPr>
          <w:sz w:val="24"/>
          <w:szCs w:val="24"/>
        </w:rPr>
        <w:t>Low level concerns</w:t>
      </w:r>
    </w:p>
    <w:p w:rsidR="0074510D" w:rsidRPr="003E4930" w:rsidRDefault="0074510D" w:rsidP="00A64DE3">
      <w:pPr>
        <w:pStyle w:val="NoSpacing"/>
        <w:numPr>
          <w:ilvl w:val="0"/>
          <w:numId w:val="68"/>
        </w:numPr>
        <w:rPr>
          <w:sz w:val="24"/>
          <w:szCs w:val="24"/>
        </w:rPr>
      </w:pPr>
      <w:r w:rsidRPr="003E4930">
        <w:rPr>
          <w:sz w:val="24"/>
          <w:szCs w:val="24"/>
        </w:rPr>
        <w:t>Attendance</w:t>
      </w:r>
    </w:p>
    <w:p w:rsidR="0074510D" w:rsidRPr="003E4930" w:rsidRDefault="00A27DF3" w:rsidP="00A64DE3">
      <w:pPr>
        <w:pStyle w:val="NoSpacing"/>
        <w:numPr>
          <w:ilvl w:val="0"/>
          <w:numId w:val="68"/>
        </w:numPr>
        <w:rPr>
          <w:sz w:val="24"/>
          <w:szCs w:val="24"/>
        </w:rPr>
      </w:pPr>
      <w:r w:rsidRPr="003E4930">
        <w:rPr>
          <w:sz w:val="24"/>
          <w:szCs w:val="24"/>
        </w:rPr>
        <w:t>On-line safety / Acceptable u</w:t>
      </w:r>
      <w:r w:rsidR="0074510D" w:rsidRPr="003E4930">
        <w:rPr>
          <w:sz w:val="24"/>
          <w:szCs w:val="24"/>
        </w:rPr>
        <w:t>se – including remote teaching and learning</w:t>
      </w:r>
    </w:p>
    <w:p w:rsidR="0074510D" w:rsidRPr="003E4930" w:rsidRDefault="00A27DF3" w:rsidP="00A64DE3">
      <w:pPr>
        <w:pStyle w:val="NoSpacing"/>
        <w:numPr>
          <w:ilvl w:val="0"/>
          <w:numId w:val="68"/>
        </w:numPr>
        <w:rPr>
          <w:sz w:val="24"/>
          <w:szCs w:val="24"/>
        </w:rPr>
      </w:pPr>
      <w:r w:rsidRPr="003E4930">
        <w:rPr>
          <w:sz w:val="24"/>
          <w:szCs w:val="24"/>
        </w:rPr>
        <w:t>Health and safety including site s</w:t>
      </w:r>
      <w:r w:rsidR="0074510D" w:rsidRPr="003E4930">
        <w:rPr>
          <w:sz w:val="24"/>
          <w:szCs w:val="24"/>
        </w:rPr>
        <w:t>ecurity</w:t>
      </w:r>
    </w:p>
    <w:p w:rsidR="0074510D" w:rsidRPr="003E4930" w:rsidRDefault="0074510D" w:rsidP="00A64DE3">
      <w:pPr>
        <w:pStyle w:val="NoSpacing"/>
        <w:numPr>
          <w:ilvl w:val="0"/>
          <w:numId w:val="68"/>
        </w:numPr>
        <w:rPr>
          <w:sz w:val="24"/>
          <w:szCs w:val="24"/>
        </w:rPr>
      </w:pPr>
      <w:r w:rsidRPr="003E4930">
        <w:rPr>
          <w:sz w:val="24"/>
          <w:szCs w:val="24"/>
        </w:rPr>
        <w:t>Equality duty</w:t>
      </w:r>
    </w:p>
    <w:p w:rsidR="0074510D" w:rsidRPr="003E4930" w:rsidRDefault="00A27DF3" w:rsidP="00A64DE3">
      <w:pPr>
        <w:pStyle w:val="NoSpacing"/>
        <w:numPr>
          <w:ilvl w:val="0"/>
          <w:numId w:val="68"/>
        </w:numPr>
        <w:rPr>
          <w:sz w:val="24"/>
          <w:szCs w:val="24"/>
        </w:rPr>
      </w:pPr>
      <w:r w:rsidRPr="003E4930">
        <w:rPr>
          <w:sz w:val="24"/>
          <w:szCs w:val="24"/>
        </w:rPr>
        <w:t>Meeting the needs of pupils with medical c</w:t>
      </w:r>
      <w:r w:rsidR="0074510D" w:rsidRPr="003E4930">
        <w:rPr>
          <w:sz w:val="24"/>
          <w:szCs w:val="24"/>
        </w:rPr>
        <w:t>onditions</w:t>
      </w:r>
    </w:p>
    <w:p w:rsidR="0074510D" w:rsidRPr="003E4930" w:rsidRDefault="00A27DF3" w:rsidP="00A64DE3">
      <w:pPr>
        <w:pStyle w:val="NoSpacing"/>
        <w:numPr>
          <w:ilvl w:val="0"/>
          <w:numId w:val="68"/>
        </w:numPr>
        <w:rPr>
          <w:sz w:val="24"/>
          <w:szCs w:val="24"/>
        </w:rPr>
      </w:pPr>
      <w:r w:rsidRPr="003E4930">
        <w:rPr>
          <w:sz w:val="24"/>
          <w:szCs w:val="24"/>
        </w:rPr>
        <w:t>Intimate c</w:t>
      </w:r>
      <w:r w:rsidR="0074510D" w:rsidRPr="003E4930">
        <w:rPr>
          <w:sz w:val="24"/>
          <w:szCs w:val="24"/>
        </w:rPr>
        <w:t>are</w:t>
      </w:r>
    </w:p>
    <w:p w:rsidR="0074510D" w:rsidRPr="003E4930" w:rsidRDefault="0074510D" w:rsidP="00A64DE3">
      <w:pPr>
        <w:pStyle w:val="NoSpacing"/>
        <w:numPr>
          <w:ilvl w:val="0"/>
          <w:numId w:val="68"/>
        </w:numPr>
        <w:rPr>
          <w:sz w:val="24"/>
          <w:szCs w:val="24"/>
        </w:rPr>
      </w:pPr>
      <w:r w:rsidRPr="003E4930">
        <w:rPr>
          <w:sz w:val="24"/>
          <w:szCs w:val="24"/>
        </w:rPr>
        <w:t>Fi</w:t>
      </w:r>
      <w:r w:rsidR="00A27DF3" w:rsidRPr="003E4930">
        <w:rPr>
          <w:sz w:val="24"/>
          <w:szCs w:val="24"/>
        </w:rPr>
        <w:t>rst a</w:t>
      </w:r>
      <w:r w:rsidRPr="003E4930">
        <w:rPr>
          <w:sz w:val="24"/>
          <w:szCs w:val="24"/>
        </w:rPr>
        <w:t>id</w:t>
      </w:r>
    </w:p>
    <w:p w:rsidR="0074510D" w:rsidRPr="003E4930" w:rsidRDefault="00A27DF3" w:rsidP="00A64DE3">
      <w:pPr>
        <w:pStyle w:val="NoSpacing"/>
        <w:numPr>
          <w:ilvl w:val="0"/>
          <w:numId w:val="68"/>
        </w:numPr>
        <w:rPr>
          <w:sz w:val="24"/>
          <w:szCs w:val="24"/>
        </w:rPr>
      </w:pPr>
      <w:r w:rsidRPr="003E4930">
        <w:rPr>
          <w:sz w:val="24"/>
          <w:szCs w:val="24"/>
        </w:rPr>
        <w:t>Educational visits including overnight s</w:t>
      </w:r>
      <w:r w:rsidR="0074510D" w:rsidRPr="003E4930">
        <w:rPr>
          <w:sz w:val="24"/>
          <w:szCs w:val="24"/>
        </w:rPr>
        <w:t>tays</w:t>
      </w:r>
    </w:p>
    <w:p w:rsidR="0074510D" w:rsidRPr="003E4930" w:rsidRDefault="00A27DF3" w:rsidP="00A64DE3">
      <w:pPr>
        <w:pStyle w:val="NoSpacing"/>
        <w:numPr>
          <w:ilvl w:val="0"/>
          <w:numId w:val="68"/>
        </w:numPr>
        <w:rPr>
          <w:sz w:val="24"/>
          <w:szCs w:val="24"/>
        </w:rPr>
      </w:pPr>
      <w:r w:rsidRPr="003E4930">
        <w:rPr>
          <w:sz w:val="24"/>
          <w:szCs w:val="24"/>
        </w:rPr>
        <w:t>Procedures for managing a</w:t>
      </w:r>
      <w:r w:rsidR="0074510D" w:rsidRPr="003E4930">
        <w:rPr>
          <w:sz w:val="24"/>
          <w:szCs w:val="24"/>
        </w:rPr>
        <w:t>llegations against staff</w:t>
      </w:r>
    </w:p>
    <w:p w:rsidR="0074510D" w:rsidRPr="003E4930" w:rsidRDefault="00A27DF3" w:rsidP="00A64DE3">
      <w:pPr>
        <w:pStyle w:val="NoSpacing"/>
        <w:numPr>
          <w:ilvl w:val="0"/>
          <w:numId w:val="68"/>
        </w:numPr>
        <w:rPr>
          <w:sz w:val="24"/>
          <w:szCs w:val="24"/>
        </w:rPr>
      </w:pPr>
      <w:r w:rsidRPr="003E4930">
        <w:rPr>
          <w:sz w:val="24"/>
          <w:szCs w:val="24"/>
        </w:rPr>
        <w:t>Relationship E</w:t>
      </w:r>
      <w:r w:rsidR="0074510D" w:rsidRPr="003E4930">
        <w:rPr>
          <w:sz w:val="24"/>
          <w:szCs w:val="24"/>
        </w:rPr>
        <w:t>ducation / Relationship and Sex Education</w:t>
      </w:r>
      <w:r w:rsidRPr="003E4930">
        <w:rPr>
          <w:sz w:val="24"/>
          <w:szCs w:val="24"/>
        </w:rPr>
        <w:t xml:space="preserve"> and Health E</w:t>
      </w:r>
      <w:r w:rsidR="0074510D" w:rsidRPr="003E4930">
        <w:rPr>
          <w:sz w:val="24"/>
          <w:szCs w:val="24"/>
        </w:rPr>
        <w:t>ducation</w:t>
      </w:r>
    </w:p>
    <w:p w:rsidR="0074510D" w:rsidRPr="003E4930" w:rsidRDefault="00A27DF3" w:rsidP="00A64DE3">
      <w:pPr>
        <w:pStyle w:val="NoSpacing"/>
        <w:numPr>
          <w:ilvl w:val="0"/>
          <w:numId w:val="68"/>
        </w:numPr>
        <w:rPr>
          <w:sz w:val="24"/>
          <w:szCs w:val="24"/>
        </w:rPr>
      </w:pPr>
      <w:r w:rsidRPr="003E4930">
        <w:rPr>
          <w:sz w:val="24"/>
          <w:szCs w:val="24"/>
        </w:rPr>
        <w:t>Data p</w:t>
      </w:r>
      <w:r w:rsidR="0074510D" w:rsidRPr="003E4930">
        <w:rPr>
          <w:sz w:val="24"/>
          <w:szCs w:val="24"/>
        </w:rPr>
        <w:t xml:space="preserve">rotection </w:t>
      </w:r>
    </w:p>
    <w:p w:rsidR="0074510D" w:rsidRPr="003E4930" w:rsidRDefault="0074510D" w:rsidP="00A64DE3">
      <w:pPr>
        <w:pStyle w:val="NoSpacing"/>
        <w:numPr>
          <w:ilvl w:val="0"/>
          <w:numId w:val="68"/>
        </w:numPr>
        <w:rPr>
          <w:sz w:val="24"/>
          <w:szCs w:val="24"/>
        </w:rPr>
      </w:pPr>
      <w:r w:rsidRPr="003E4930">
        <w:rPr>
          <w:sz w:val="24"/>
          <w:szCs w:val="24"/>
        </w:rPr>
        <w:t xml:space="preserve">GDPR related policies </w:t>
      </w:r>
    </w:p>
    <w:p w:rsidR="0074510D" w:rsidRPr="0074510D" w:rsidRDefault="0074510D" w:rsidP="0074510D">
      <w:pPr>
        <w:pStyle w:val="NoSpacing"/>
        <w:rPr>
          <w:sz w:val="24"/>
          <w:szCs w:val="24"/>
        </w:rPr>
      </w:pPr>
    </w:p>
    <w:p w:rsidR="0074510D" w:rsidRPr="0074510D" w:rsidRDefault="0074510D" w:rsidP="0074510D">
      <w:pPr>
        <w:pStyle w:val="NoSpacing"/>
        <w:rPr>
          <w:b/>
          <w:sz w:val="24"/>
          <w:szCs w:val="24"/>
        </w:rPr>
      </w:pPr>
    </w:p>
    <w:p w:rsidR="00B937B1" w:rsidRDefault="00B937B1" w:rsidP="00EB7C8E">
      <w:pPr>
        <w:rPr>
          <w:rFonts w:cstheme="minorHAnsi"/>
          <w:b/>
          <w:sz w:val="24"/>
          <w:szCs w:val="24"/>
        </w:rPr>
      </w:pPr>
    </w:p>
    <w:p w:rsidR="00B937B1" w:rsidRDefault="00B937B1" w:rsidP="00EB7C8E">
      <w:pPr>
        <w:rPr>
          <w:rFonts w:cstheme="minorHAnsi"/>
          <w:b/>
          <w:sz w:val="24"/>
          <w:szCs w:val="24"/>
        </w:rPr>
      </w:pPr>
    </w:p>
    <w:p w:rsidR="0074510D" w:rsidRDefault="00EB7C8E" w:rsidP="00EB7C8E">
      <w:pPr>
        <w:rPr>
          <w:rFonts w:cstheme="minorHAnsi"/>
          <w:b/>
          <w:sz w:val="24"/>
          <w:szCs w:val="24"/>
        </w:rPr>
      </w:pPr>
      <w:r>
        <w:rPr>
          <w:rFonts w:cstheme="minorHAnsi"/>
          <w:b/>
          <w:sz w:val="24"/>
          <w:szCs w:val="24"/>
        </w:rPr>
        <w:br w:type="page"/>
      </w:r>
    </w:p>
    <w:p w:rsidR="0074510D" w:rsidRPr="00EB7C8E" w:rsidRDefault="00663030" w:rsidP="00A27DF3">
      <w:pPr>
        <w:shd w:val="clear" w:color="auto" w:fill="002060"/>
        <w:rPr>
          <w:b/>
          <w:sz w:val="28"/>
          <w:szCs w:val="28"/>
        </w:rPr>
      </w:pPr>
      <w:r>
        <w:rPr>
          <w:b/>
          <w:sz w:val="28"/>
          <w:szCs w:val="28"/>
        </w:rPr>
        <w:lastRenderedPageBreak/>
        <w:t xml:space="preserve">Appendix A: </w:t>
      </w:r>
      <w:r w:rsidR="00EB7C8E">
        <w:rPr>
          <w:b/>
          <w:sz w:val="28"/>
          <w:szCs w:val="28"/>
        </w:rPr>
        <w:t xml:space="preserve">Safeguarding Induction Sheet                                                   </w:t>
      </w:r>
      <w:r w:rsidR="004A18C7">
        <w:rPr>
          <w:b/>
          <w:sz w:val="28"/>
          <w:szCs w:val="28"/>
        </w:rPr>
        <w:t xml:space="preserve">                     </w:t>
      </w:r>
      <w:proofErr w:type="gramStart"/>
      <w:r w:rsidR="004A18C7">
        <w:rPr>
          <w:b/>
          <w:sz w:val="28"/>
          <w:szCs w:val="28"/>
        </w:rPr>
        <w:t xml:space="preserve">   </w:t>
      </w:r>
      <w:r w:rsidR="00EB7C8E">
        <w:rPr>
          <w:b/>
          <w:sz w:val="28"/>
          <w:szCs w:val="28"/>
        </w:rPr>
        <w:t>(</w:t>
      </w:r>
      <w:proofErr w:type="gramEnd"/>
      <w:r w:rsidR="00EB7C8E">
        <w:rPr>
          <w:b/>
          <w:sz w:val="28"/>
          <w:szCs w:val="28"/>
        </w:rPr>
        <w:t>For new or supply staff, visitors and volunteers)</w:t>
      </w:r>
    </w:p>
    <w:p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We all have a statutory duty to safeguard and promote the welfare of children, and at our school we take this responsibility seriously.</w:t>
      </w:r>
    </w:p>
    <w:p w:rsidR="00EB7C8E" w:rsidRDefault="00EB7C8E" w:rsidP="0074510D">
      <w:pPr>
        <w:pStyle w:val="NoSpacing"/>
        <w:rPr>
          <w:rFonts w:ascii="Calibri" w:hAnsi="Calibri" w:cs="Calibri"/>
          <w:sz w:val="24"/>
          <w:szCs w:val="24"/>
        </w:rPr>
      </w:pPr>
    </w:p>
    <w:p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If you have any concerns about a child or young person in our school, you must share this in</w:t>
      </w:r>
      <w:r w:rsidR="00AB0936">
        <w:rPr>
          <w:rFonts w:ascii="Calibri" w:hAnsi="Calibri" w:cs="Calibri"/>
          <w:sz w:val="24"/>
          <w:szCs w:val="24"/>
        </w:rPr>
        <w:t>formation immediately with our designated safeguarding l</w:t>
      </w:r>
      <w:r w:rsidRPr="0074510D">
        <w:rPr>
          <w:rFonts w:ascii="Calibri" w:hAnsi="Calibri" w:cs="Calibri"/>
          <w:sz w:val="24"/>
          <w:szCs w:val="24"/>
        </w:rPr>
        <w:t xml:space="preserve">ead </w:t>
      </w:r>
      <w:r w:rsidR="004A18C7">
        <w:rPr>
          <w:rFonts w:ascii="Calibri" w:hAnsi="Calibri" w:cs="Calibri"/>
          <w:sz w:val="24"/>
          <w:szCs w:val="24"/>
        </w:rPr>
        <w:t>(DSL) or deputy.</w:t>
      </w:r>
      <w:r w:rsidRPr="0074510D">
        <w:rPr>
          <w:rFonts w:ascii="Calibri" w:hAnsi="Calibri" w:cs="Calibri"/>
          <w:sz w:val="24"/>
          <w:szCs w:val="24"/>
        </w:rPr>
        <w:t xml:space="preserve"> </w:t>
      </w:r>
    </w:p>
    <w:p w:rsidR="00EB7C8E" w:rsidRDefault="00EB7C8E" w:rsidP="0074510D">
      <w:pPr>
        <w:pStyle w:val="NoSpacing"/>
        <w:rPr>
          <w:rFonts w:ascii="Calibri" w:hAnsi="Calibri" w:cs="Calibri"/>
          <w:sz w:val="24"/>
          <w:szCs w:val="24"/>
        </w:rPr>
      </w:pPr>
    </w:p>
    <w:p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 xml:space="preserve">Do not think that your worry is insignificant if it is about hygiene, appearance or behaviour – we would rather you told us as we would rather know about something that appears small than miss a worrying situation. </w:t>
      </w:r>
    </w:p>
    <w:p w:rsidR="00EB7C8E" w:rsidRDefault="00EB7C8E" w:rsidP="0074510D">
      <w:pPr>
        <w:pStyle w:val="NoSpacing"/>
        <w:rPr>
          <w:rFonts w:ascii="Calibri" w:hAnsi="Calibri" w:cs="Calibri"/>
          <w:sz w:val="24"/>
          <w:szCs w:val="24"/>
        </w:rPr>
      </w:pPr>
    </w:p>
    <w:p w:rsidR="0074510D" w:rsidRPr="007067EA" w:rsidRDefault="0074510D" w:rsidP="0074510D">
      <w:pPr>
        <w:pStyle w:val="NoSpacing"/>
        <w:rPr>
          <w:rFonts w:ascii="Calibri" w:hAnsi="Calibri" w:cs="Calibri"/>
          <w:b/>
          <w:sz w:val="24"/>
          <w:szCs w:val="24"/>
        </w:rPr>
      </w:pPr>
      <w:r w:rsidRPr="00EB7C8E">
        <w:rPr>
          <w:rFonts w:ascii="Calibri" w:hAnsi="Calibri" w:cs="Calibri"/>
          <w:b/>
          <w:sz w:val="24"/>
          <w:szCs w:val="24"/>
        </w:rPr>
        <w:t>If you think the matter is very serious and may be related to child protection, for example, physical, emotional, sexual abuse or neglect, you must find one of the designat</w:t>
      </w:r>
      <w:r w:rsidRPr="007067EA">
        <w:rPr>
          <w:rFonts w:ascii="Calibri" w:hAnsi="Calibri" w:cs="Calibri"/>
          <w:b/>
          <w:sz w:val="24"/>
          <w:szCs w:val="24"/>
        </w:rPr>
        <w:t xml:space="preserve">ed </w:t>
      </w:r>
      <w:r w:rsidR="004B55D3" w:rsidRPr="007067EA">
        <w:rPr>
          <w:rFonts w:ascii="Calibri" w:hAnsi="Calibri" w:cs="Calibri"/>
          <w:b/>
          <w:sz w:val="24"/>
          <w:szCs w:val="24"/>
        </w:rPr>
        <w:t xml:space="preserve">safeguarding leads </w:t>
      </w:r>
      <w:r w:rsidRPr="007067EA">
        <w:rPr>
          <w:rFonts w:ascii="Calibri" w:hAnsi="Calibri" w:cs="Calibri"/>
          <w:b/>
          <w:sz w:val="24"/>
          <w:szCs w:val="24"/>
        </w:rPr>
        <w:t xml:space="preserve">detailed below and provide them with a written record of your concern. </w:t>
      </w:r>
    </w:p>
    <w:p w:rsidR="00EB7C8E" w:rsidRPr="007067EA" w:rsidRDefault="00EB7C8E" w:rsidP="0074510D">
      <w:pPr>
        <w:pStyle w:val="NoSpacing"/>
        <w:rPr>
          <w:rFonts w:ascii="Calibri" w:hAnsi="Calibri" w:cs="Calibri"/>
          <w:b/>
          <w:sz w:val="24"/>
          <w:szCs w:val="24"/>
        </w:rPr>
      </w:pPr>
    </w:p>
    <w:p w:rsidR="0074510D" w:rsidRPr="007067EA" w:rsidRDefault="0074510D" w:rsidP="0074510D">
      <w:pPr>
        <w:pStyle w:val="NoSpacing"/>
        <w:rPr>
          <w:rFonts w:ascii="Calibri" w:hAnsi="Calibri" w:cs="Calibri"/>
          <w:b/>
          <w:sz w:val="24"/>
          <w:szCs w:val="24"/>
        </w:rPr>
      </w:pPr>
      <w:r w:rsidRPr="007067EA">
        <w:rPr>
          <w:rFonts w:ascii="Calibri" w:hAnsi="Calibri" w:cs="Calibri"/>
          <w:b/>
          <w:sz w:val="24"/>
          <w:szCs w:val="24"/>
        </w:rPr>
        <w:t>A copy of the form to complete is attached to this and others can be obtained from</w:t>
      </w:r>
      <w:r w:rsidRPr="007067EA">
        <w:rPr>
          <w:rFonts w:ascii="Calibri" w:hAnsi="Calibri" w:cs="Calibri"/>
          <w:sz w:val="24"/>
          <w:szCs w:val="24"/>
        </w:rPr>
        <w:t xml:space="preserve"> </w:t>
      </w:r>
      <w:r w:rsidR="00A16BE1" w:rsidRPr="00A16BE1">
        <w:rPr>
          <w:rFonts w:ascii="Calibri" w:hAnsi="Calibri" w:cs="Calibri"/>
          <w:sz w:val="24"/>
          <w:szCs w:val="24"/>
        </w:rPr>
        <w:t xml:space="preserve">the school office </w:t>
      </w:r>
      <w:r w:rsidRPr="007067EA">
        <w:rPr>
          <w:rFonts w:ascii="Calibri" w:hAnsi="Calibri" w:cs="Calibri"/>
          <w:b/>
          <w:sz w:val="24"/>
          <w:szCs w:val="24"/>
        </w:rPr>
        <w:t>ensure you complete all sections as described.</w:t>
      </w:r>
    </w:p>
    <w:p w:rsidR="00EB7C8E" w:rsidRPr="007067EA" w:rsidRDefault="00EB7C8E" w:rsidP="0074510D">
      <w:pPr>
        <w:pStyle w:val="NoSpacing"/>
        <w:rPr>
          <w:rFonts w:ascii="Calibri" w:hAnsi="Calibri" w:cs="Calibri"/>
          <w:b/>
          <w:sz w:val="24"/>
          <w:szCs w:val="24"/>
        </w:rPr>
      </w:pPr>
    </w:p>
    <w:p w:rsidR="0074510D" w:rsidRPr="00EB7C8E" w:rsidRDefault="0074510D" w:rsidP="0074510D">
      <w:pPr>
        <w:pStyle w:val="NoSpacing"/>
        <w:rPr>
          <w:rFonts w:ascii="Calibri" w:hAnsi="Calibri" w:cs="Calibri"/>
          <w:b/>
          <w:sz w:val="24"/>
          <w:szCs w:val="24"/>
        </w:rPr>
      </w:pPr>
      <w:r w:rsidRPr="007067EA">
        <w:rPr>
          <w:rFonts w:ascii="Calibri" w:hAnsi="Calibri" w:cs="Calibri"/>
          <w:b/>
          <w:sz w:val="24"/>
          <w:szCs w:val="24"/>
        </w:rPr>
        <w:t xml:space="preserve">If you are unable to locate one of the designated </w:t>
      </w:r>
      <w:r w:rsidR="004B55D3" w:rsidRPr="007067EA">
        <w:rPr>
          <w:rFonts w:ascii="Calibri" w:hAnsi="Calibri" w:cs="Calibri"/>
          <w:b/>
          <w:sz w:val="24"/>
          <w:szCs w:val="24"/>
        </w:rPr>
        <w:t>safeguarding leads</w:t>
      </w:r>
      <w:r w:rsidR="00EB7C8E" w:rsidRPr="00EB7C8E">
        <w:rPr>
          <w:rFonts w:ascii="Calibri" w:hAnsi="Calibri" w:cs="Calibri"/>
          <w:b/>
          <w:sz w:val="24"/>
          <w:szCs w:val="24"/>
        </w:rPr>
        <w:t>,</w:t>
      </w:r>
      <w:r w:rsidRPr="00EB7C8E">
        <w:rPr>
          <w:rFonts w:ascii="Calibri" w:hAnsi="Calibri" w:cs="Calibri"/>
          <w:b/>
          <w:sz w:val="24"/>
          <w:szCs w:val="24"/>
        </w:rPr>
        <w:t xml:space="preserve"> ask a member of the school office staff to find them and to ask them to speak with you immediately about a confidential and urgent matter.</w:t>
      </w:r>
    </w:p>
    <w:p w:rsidR="00EB7C8E" w:rsidRDefault="00EB7C8E" w:rsidP="0074510D">
      <w:pPr>
        <w:pStyle w:val="NoSpacing"/>
        <w:rPr>
          <w:rFonts w:ascii="Calibri" w:hAnsi="Calibri" w:cs="Calibri"/>
          <w:sz w:val="24"/>
          <w:szCs w:val="24"/>
        </w:rPr>
      </w:pPr>
    </w:p>
    <w:p w:rsidR="0074510D" w:rsidRDefault="0074510D" w:rsidP="0074510D">
      <w:pPr>
        <w:pStyle w:val="NoSpacing"/>
        <w:rPr>
          <w:rFonts w:ascii="Calibri" w:hAnsi="Calibri" w:cs="Calibri"/>
          <w:sz w:val="24"/>
          <w:szCs w:val="24"/>
        </w:rPr>
      </w:pPr>
      <w:r w:rsidRPr="0074510D">
        <w:rPr>
          <w:rFonts w:ascii="Calibri" w:hAnsi="Calibri" w:cs="Calibri"/>
          <w:sz w:val="24"/>
          <w:szCs w:val="24"/>
        </w:rPr>
        <w:t>Any allegation concernin</w:t>
      </w:r>
      <w:r w:rsidR="00AB0936">
        <w:rPr>
          <w:rFonts w:ascii="Calibri" w:hAnsi="Calibri" w:cs="Calibri"/>
          <w:sz w:val="24"/>
          <w:szCs w:val="24"/>
        </w:rPr>
        <w:t>g a member of staff, a child’s foster c</w:t>
      </w:r>
      <w:r w:rsidRPr="0074510D">
        <w:rPr>
          <w:rFonts w:ascii="Calibri" w:hAnsi="Calibri" w:cs="Calibri"/>
          <w:sz w:val="24"/>
          <w:szCs w:val="24"/>
        </w:rPr>
        <w:t>arer or a volunteer should be reported</w:t>
      </w:r>
      <w:r w:rsidR="00EB7C8E">
        <w:rPr>
          <w:rFonts w:ascii="Calibri" w:hAnsi="Calibri" w:cs="Calibri"/>
          <w:sz w:val="24"/>
          <w:szCs w:val="24"/>
        </w:rPr>
        <w:t xml:space="preserve"> immediately to the </w:t>
      </w:r>
      <w:r w:rsidR="00AF2521">
        <w:rPr>
          <w:rFonts w:ascii="Calibri" w:hAnsi="Calibri" w:cs="Calibri"/>
          <w:sz w:val="24"/>
          <w:szCs w:val="24"/>
        </w:rPr>
        <w:t>headteacher</w:t>
      </w:r>
      <w:r w:rsidRPr="0074510D">
        <w:rPr>
          <w:rFonts w:ascii="Calibri" w:hAnsi="Calibri" w:cs="Calibri"/>
          <w:sz w:val="24"/>
          <w:szCs w:val="24"/>
        </w:rPr>
        <w:t>. If an allegatio</w:t>
      </w:r>
      <w:r w:rsidR="00EB7C8E">
        <w:rPr>
          <w:rFonts w:ascii="Calibri" w:hAnsi="Calibri" w:cs="Calibri"/>
          <w:sz w:val="24"/>
          <w:szCs w:val="24"/>
        </w:rPr>
        <w:t xml:space="preserve">n is made about the </w:t>
      </w:r>
      <w:r w:rsidR="00AF2521">
        <w:rPr>
          <w:rFonts w:ascii="Calibri" w:hAnsi="Calibri" w:cs="Calibri"/>
          <w:sz w:val="24"/>
          <w:szCs w:val="24"/>
        </w:rPr>
        <w:t>headteacher</w:t>
      </w:r>
      <w:r w:rsidRPr="0074510D">
        <w:rPr>
          <w:rFonts w:ascii="Calibri" w:hAnsi="Calibri" w:cs="Calibri"/>
          <w:sz w:val="24"/>
          <w:szCs w:val="24"/>
        </w:rPr>
        <w:t xml:space="preserve"> you shoul</w:t>
      </w:r>
      <w:r w:rsidR="00D44195">
        <w:rPr>
          <w:rFonts w:ascii="Calibri" w:hAnsi="Calibri" w:cs="Calibri"/>
          <w:sz w:val="24"/>
          <w:szCs w:val="24"/>
        </w:rPr>
        <w:t>d pass this information to the chair of the g</w:t>
      </w:r>
      <w:r w:rsidRPr="0074510D">
        <w:rPr>
          <w:rFonts w:ascii="Calibri" w:hAnsi="Calibri" w:cs="Calibri"/>
          <w:sz w:val="24"/>
          <w:szCs w:val="24"/>
        </w:rPr>
        <w:t>o</w:t>
      </w:r>
      <w:r w:rsidR="00D44195">
        <w:rPr>
          <w:rFonts w:ascii="Calibri" w:hAnsi="Calibri" w:cs="Calibri"/>
          <w:sz w:val="24"/>
          <w:szCs w:val="24"/>
        </w:rPr>
        <w:t>verning b</w:t>
      </w:r>
      <w:r w:rsidR="00EB7C8E">
        <w:rPr>
          <w:rFonts w:ascii="Calibri" w:hAnsi="Calibri" w:cs="Calibri"/>
          <w:sz w:val="24"/>
          <w:szCs w:val="24"/>
        </w:rPr>
        <w:t>oard</w:t>
      </w:r>
      <w:r w:rsidRPr="0074510D">
        <w:rPr>
          <w:rFonts w:ascii="Calibri" w:hAnsi="Calibri" w:cs="Calibri"/>
          <w:sz w:val="24"/>
          <w:szCs w:val="24"/>
        </w:rPr>
        <w:t>. Alte</w:t>
      </w:r>
      <w:r w:rsidR="00AB0936">
        <w:rPr>
          <w:rFonts w:ascii="Calibri" w:hAnsi="Calibri" w:cs="Calibri"/>
          <w:sz w:val="24"/>
          <w:szCs w:val="24"/>
        </w:rPr>
        <w:t>rnatively, you can contact the local authority designated o</w:t>
      </w:r>
      <w:r w:rsidRPr="0074510D">
        <w:rPr>
          <w:rFonts w:ascii="Calibri" w:hAnsi="Calibri" w:cs="Calibri"/>
          <w:sz w:val="24"/>
          <w:szCs w:val="24"/>
        </w:rPr>
        <w:t>fficer</w:t>
      </w:r>
      <w:r w:rsidR="00A16BE1">
        <w:rPr>
          <w:rFonts w:ascii="Calibri" w:hAnsi="Calibri" w:cs="Calibri"/>
          <w:sz w:val="24"/>
          <w:szCs w:val="24"/>
        </w:rPr>
        <w:t xml:space="preserve">. </w:t>
      </w:r>
      <w:hyperlink r:id="rId20" w:history="1">
        <w:r w:rsidRPr="0074510D">
          <w:rPr>
            <w:rStyle w:val="Hyperlink"/>
            <w:rFonts w:ascii="Calibri" w:hAnsi="Calibri" w:cs="Calibri"/>
            <w:sz w:val="24"/>
            <w:szCs w:val="24"/>
          </w:rPr>
          <w:t>NSPCC whistleblowing helpline</w:t>
        </w:r>
      </w:hyperlink>
      <w:r w:rsidRPr="0074510D">
        <w:rPr>
          <w:rFonts w:ascii="Calibri" w:hAnsi="Calibri" w:cs="Calibri"/>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1" w:history="1">
        <w:r w:rsidR="00EB7C8E" w:rsidRPr="00B96216">
          <w:rPr>
            <w:rStyle w:val="Hyperlink"/>
            <w:rFonts w:ascii="Calibri" w:hAnsi="Calibri" w:cs="Calibri"/>
            <w:sz w:val="24"/>
            <w:szCs w:val="24"/>
          </w:rPr>
          <w:t>help@nspcc.org.uk</w:t>
        </w:r>
      </w:hyperlink>
      <w:r w:rsidRPr="0074510D">
        <w:rPr>
          <w:rFonts w:ascii="Calibri" w:hAnsi="Calibri" w:cs="Calibri"/>
          <w:sz w:val="24"/>
          <w:szCs w:val="24"/>
        </w:rPr>
        <w:t>.</w:t>
      </w:r>
    </w:p>
    <w:p w:rsidR="00EB7C8E" w:rsidRPr="0074510D" w:rsidRDefault="00EB7C8E" w:rsidP="0074510D">
      <w:pPr>
        <w:pStyle w:val="NoSpacing"/>
        <w:rPr>
          <w:sz w:val="24"/>
          <w:szCs w:val="24"/>
        </w:rPr>
      </w:pPr>
    </w:p>
    <w:p w:rsidR="0074510D" w:rsidRPr="00EB7C8E" w:rsidRDefault="0074510D" w:rsidP="0074510D">
      <w:pPr>
        <w:pStyle w:val="NoSpacing"/>
        <w:rPr>
          <w:b/>
          <w:sz w:val="24"/>
          <w:szCs w:val="24"/>
        </w:rPr>
      </w:pPr>
      <w:r w:rsidRPr="00EB7C8E">
        <w:rPr>
          <w:b/>
          <w:sz w:val="24"/>
          <w:szCs w:val="24"/>
        </w:rPr>
        <w:t>The people you should talk to in school are:</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644"/>
        <w:gridCol w:w="3878"/>
      </w:tblGrid>
      <w:tr w:rsidR="0074510D" w:rsidRPr="0074510D" w:rsidTr="00E61EDE">
        <w:tc>
          <w:tcPr>
            <w:tcW w:w="4644" w:type="dxa"/>
            <w:shd w:val="clear" w:color="auto" w:fill="auto"/>
          </w:tcPr>
          <w:p w:rsidR="0074510D" w:rsidRPr="0074510D" w:rsidRDefault="00AB0936" w:rsidP="0074510D">
            <w:pPr>
              <w:pStyle w:val="NoSpacing"/>
              <w:rPr>
                <w:sz w:val="24"/>
                <w:szCs w:val="24"/>
              </w:rPr>
            </w:pPr>
            <w:r>
              <w:rPr>
                <w:sz w:val="24"/>
                <w:szCs w:val="24"/>
              </w:rPr>
              <w:t>Designated safeguarding l</w:t>
            </w:r>
            <w:r w:rsidR="0074510D" w:rsidRPr="0074510D">
              <w:rPr>
                <w:sz w:val="24"/>
                <w:szCs w:val="24"/>
              </w:rPr>
              <w:t>ead (DSL):</w:t>
            </w:r>
          </w:p>
        </w:tc>
        <w:tc>
          <w:tcPr>
            <w:tcW w:w="3878" w:type="dxa"/>
            <w:shd w:val="clear" w:color="auto" w:fill="auto"/>
          </w:tcPr>
          <w:p w:rsidR="0074510D" w:rsidRPr="0074510D" w:rsidRDefault="00A16BE1" w:rsidP="0074510D">
            <w:pPr>
              <w:pStyle w:val="NoSpacing"/>
              <w:rPr>
                <w:sz w:val="24"/>
                <w:szCs w:val="24"/>
              </w:rPr>
            </w:pPr>
            <w:r>
              <w:rPr>
                <w:sz w:val="24"/>
                <w:szCs w:val="24"/>
              </w:rPr>
              <w:t>Stephanie Gibbon</w:t>
            </w:r>
          </w:p>
        </w:tc>
      </w:tr>
      <w:tr w:rsidR="0074510D" w:rsidRPr="0074510D" w:rsidTr="00E61EDE">
        <w:tc>
          <w:tcPr>
            <w:tcW w:w="4644" w:type="dxa"/>
            <w:shd w:val="clear" w:color="auto" w:fill="auto"/>
          </w:tcPr>
          <w:p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rsidR="0074510D" w:rsidRPr="0074510D" w:rsidRDefault="00A16BE1" w:rsidP="0074510D">
            <w:pPr>
              <w:pStyle w:val="NoSpacing"/>
              <w:rPr>
                <w:sz w:val="24"/>
                <w:szCs w:val="24"/>
              </w:rPr>
            </w:pPr>
            <w:r>
              <w:rPr>
                <w:sz w:val="24"/>
                <w:szCs w:val="24"/>
              </w:rPr>
              <w:t>01661 852771</w:t>
            </w:r>
          </w:p>
        </w:tc>
      </w:tr>
      <w:tr w:rsidR="0074510D" w:rsidRPr="0074510D" w:rsidTr="00E61EDE">
        <w:tc>
          <w:tcPr>
            <w:tcW w:w="4644" w:type="dxa"/>
            <w:shd w:val="clear" w:color="auto" w:fill="auto"/>
          </w:tcPr>
          <w:p w:rsidR="0074510D" w:rsidRPr="0074510D" w:rsidRDefault="004A18C7" w:rsidP="0074510D">
            <w:pPr>
              <w:pStyle w:val="NoSpacing"/>
              <w:rPr>
                <w:sz w:val="24"/>
                <w:szCs w:val="24"/>
              </w:rPr>
            </w:pPr>
            <w:r>
              <w:rPr>
                <w:sz w:val="24"/>
                <w:szCs w:val="24"/>
              </w:rPr>
              <w:t xml:space="preserve">Deputy </w:t>
            </w:r>
            <w:r w:rsidR="00AB0936">
              <w:rPr>
                <w:sz w:val="24"/>
                <w:szCs w:val="24"/>
              </w:rPr>
              <w:t>d</w:t>
            </w:r>
            <w:r w:rsidR="0074510D" w:rsidRPr="0074510D">
              <w:rPr>
                <w:sz w:val="24"/>
                <w:szCs w:val="24"/>
              </w:rPr>
              <w:t xml:space="preserve">esignated </w:t>
            </w:r>
            <w:r w:rsidR="00AB0936">
              <w:rPr>
                <w:sz w:val="24"/>
                <w:szCs w:val="24"/>
              </w:rPr>
              <w:t>s</w:t>
            </w:r>
            <w:r>
              <w:rPr>
                <w:sz w:val="24"/>
                <w:szCs w:val="24"/>
              </w:rPr>
              <w:t xml:space="preserve">afeguarding </w:t>
            </w:r>
            <w:r w:rsidR="00AB0936">
              <w:rPr>
                <w:sz w:val="24"/>
                <w:szCs w:val="24"/>
              </w:rPr>
              <w:t>l</w:t>
            </w:r>
            <w:r w:rsidR="0074510D" w:rsidRPr="0074510D">
              <w:rPr>
                <w:sz w:val="24"/>
                <w:szCs w:val="24"/>
              </w:rPr>
              <w:t>ead:</w:t>
            </w:r>
          </w:p>
        </w:tc>
        <w:tc>
          <w:tcPr>
            <w:tcW w:w="3878" w:type="dxa"/>
            <w:shd w:val="clear" w:color="auto" w:fill="auto"/>
          </w:tcPr>
          <w:p w:rsidR="0074510D" w:rsidRPr="0074510D" w:rsidRDefault="00A16BE1" w:rsidP="0074510D">
            <w:pPr>
              <w:pStyle w:val="NoSpacing"/>
              <w:rPr>
                <w:sz w:val="24"/>
                <w:szCs w:val="24"/>
              </w:rPr>
            </w:pPr>
            <w:r>
              <w:rPr>
                <w:sz w:val="24"/>
                <w:szCs w:val="24"/>
              </w:rPr>
              <w:t xml:space="preserve">Jill </w:t>
            </w:r>
            <w:proofErr w:type="spellStart"/>
            <w:r>
              <w:rPr>
                <w:sz w:val="24"/>
                <w:szCs w:val="24"/>
              </w:rPr>
              <w:t>Dodds</w:t>
            </w:r>
            <w:proofErr w:type="spellEnd"/>
          </w:p>
        </w:tc>
      </w:tr>
      <w:tr w:rsidR="0074510D" w:rsidRPr="0074510D" w:rsidTr="00E61EDE">
        <w:tc>
          <w:tcPr>
            <w:tcW w:w="4644" w:type="dxa"/>
            <w:shd w:val="clear" w:color="auto" w:fill="auto"/>
          </w:tcPr>
          <w:p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rsidR="0074510D" w:rsidRPr="0074510D" w:rsidRDefault="00A16BE1" w:rsidP="0074510D">
            <w:pPr>
              <w:pStyle w:val="NoSpacing"/>
              <w:rPr>
                <w:sz w:val="24"/>
                <w:szCs w:val="24"/>
              </w:rPr>
            </w:pPr>
            <w:r>
              <w:rPr>
                <w:sz w:val="24"/>
                <w:szCs w:val="24"/>
              </w:rPr>
              <w:t>01661 852771</w:t>
            </w:r>
          </w:p>
        </w:tc>
      </w:tr>
      <w:tr w:rsidR="0074510D" w:rsidRPr="0074510D" w:rsidTr="00E61EDE">
        <w:tc>
          <w:tcPr>
            <w:tcW w:w="4644" w:type="dxa"/>
            <w:shd w:val="clear" w:color="auto" w:fill="auto"/>
          </w:tcPr>
          <w:p w:rsidR="00EB7C8E" w:rsidRPr="0074510D" w:rsidRDefault="00AB0936" w:rsidP="0074510D">
            <w:pPr>
              <w:pStyle w:val="NoSpacing"/>
              <w:rPr>
                <w:sz w:val="24"/>
                <w:szCs w:val="24"/>
              </w:rPr>
            </w:pPr>
            <w:r>
              <w:rPr>
                <w:sz w:val="24"/>
                <w:szCs w:val="24"/>
              </w:rPr>
              <w:t>Chair of g</w:t>
            </w:r>
            <w:r w:rsidR="0074510D" w:rsidRPr="0074510D">
              <w:rPr>
                <w:sz w:val="24"/>
                <w:szCs w:val="24"/>
              </w:rPr>
              <w:t>o</w:t>
            </w:r>
            <w:r>
              <w:rPr>
                <w:sz w:val="24"/>
                <w:szCs w:val="24"/>
              </w:rPr>
              <w:t>verning b</w:t>
            </w:r>
            <w:r w:rsidR="00EB7C8E">
              <w:rPr>
                <w:sz w:val="24"/>
                <w:szCs w:val="24"/>
              </w:rPr>
              <w:t>oard</w:t>
            </w:r>
          </w:p>
        </w:tc>
        <w:tc>
          <w:tcPr>
            <w:tcW w:w="3878" w:type="dxa"/>
            <w:shd w:val="clear" w:color="auto" w:fill="auto"/>
          </w:tcPr>
          <w:p w:rsidR="0074510D" w:rsidRPr="0074510D" w:rsidRDefault="00A16BE1" w:rsidP="0074510D">
            <w:pPr>
              <w:pStyle w:val="NoSpacing"/>
              <w:rPr>
                <w:sz w:val="24"/>
                <w:szCs w:val="24"/>
              </w:rPr>
            </w:pPr>
            <w:r>
              <w:rPr>
                <w:sz w:val="24"/>
                <w:szCs w:val="24"/>
              </w:rPr>
              <w:t>Dave Riley</w:t>
            </w:r>
          </w:p>
        </w:tc>
      </w:tr>
      <w:tr w:rsidR="0074510D" w:rsidRPr="0074510D" w:rsidTr="00E61EDE">
        <w:tc>
          <w:tcPr>
            <w:tcW w:w="4644" w:type="dxa"/>
            <w:shd w:val="clear" w:color="auto" w:fill="auto"/>
          </w:tcPr>
          <w:p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rsidR="0074510D" w:rsidRPr="0074510D" w:rsidRDefault="00A16BE1" w:rsidP="0074510D">
            <w:pPr>
              <w:pStyle w:val="NoSpacing"/>
              <w:rPr>
                <w:sz w:val="24"/>
                <w:szCs w:val="24"/>
              </w:rPr>
            </w:pPr>
            <w:r>
              <w:rPr>
                <w:sz w:val="24"/>
                <w:szCs w:val="24"/>
              </w:rPr>
              <w:t>01661 852771</w:t>
            </w:r>
          </w:p>
        </w:tc>
      </w:tr>
    </w:tbl>
    <w:p w:rsidR="0074510D" w:rsidRPr="0074510D" w:rsidRDefault="0074510D" w:rsidP="0074510D">
      <w:pPr>
        <w:pStyle w:val="NoSpacing"/>
        <w:rPr>
          <w:i/>
          <w:sz w:val="24"/>
          <w:szCs w:val="24"/>
        </w:rPr>
      </w:pPr>
      <w:r w:rsidRPr="0074510D">
        <w:rPr>
          <w:i/>
          <w:sz w:val="24"/>
          <w:szCs w:val="24"/>
        </w:rPr>
        <w:t xml:space="preserve"> </w:t>
      </w:r>
    </w:p>
    <w:p w:rsidR="0074510D" w:rsidRDefault="00C52AE5" w:rsidP="0074510D">
      <w:pPr>
        <w:pStyle w:val="NoSpacing"/>
        <w:rPr>
          <w:bCs/>
          <w:sz w:val="24"/>
          <w:szCs w:val="24"/>
        </w:rPr>
      </w:pPr>
      <w:r>
        <w:rPr>
          <w:bCs/>
          <w:i/>
          <w:sz w:val="24"/>
          <w:szCs w:val="24"/>
        </w:rPr>
        <w:t xml:space="preserve">At </w:t>
      </w:r>
      <w:proofErr w:type="spellStart"/>
      <w:r w:rsidR="00A16BE1" w:rsidRPr="00A16BE1">
        <w:rPr>
          <w:bCs/>
          <w:i/>
          <w:sz w:val="24"/>
          <w:szCs w:val="24"/>
        </w:rPr>
        <w:t>Wylam</w:t>
      </w:r>
      <w:proofErr w:type="spellEnd"/>
      <w:r w:rsidR="00A16BE1" w:rsidRPr="00A16BE1">
        <w:rPr>
          <w:bCs/>
          <w:i/>
          <w:sz w:val="24"/>
          <w:szCs w:val="24"/>
        </w:rPr>
        <w:t xml:space="preserve"> First School</w:t>
      </w:r>
      <w:r w:rsidR="0074510D" w:rsidRPr="00A16BE1">
        <w:rPr>
          <w:bCs/>
          <w:i/>
          <w:sz w:val="24"/>
          <w:szCs w:val="24"/>
        </w:rPr>
        <w:t xml:space="preserve"> </w:t>
      </w:r>
      <w:r w:rsidR="0074510D" w:rsidRPr="0074510D">
        <w:rPr>
          <w:bCs/>
          <w:i/>
          <w:sz w:val="24"/>
          <w:szCs w:val="24"/>
        </w:rPr>
        <w:t>we strive to safeguard and promote the welfare of all of our children</w:t>
      </w:r>
      <w:r w:rsidR="0074510D" w:rsidRPr="0074510D">
        <w:rPr>
          <w:bCs/>
          <w:sz w:val="24"/>
          <w:szCs w:val="24"/>
        </w:rPr>
        <w:t>.</w:t>
      </w:r>
    </w:p>
    <w:p w:rsidR="00EF170A" w:rsidRPr="0074510D" w:rsidRDefault="00EF170A" w:rsidP="0074510D">
      <w:pPr>
        <w:pStyle w:val="NoSpacing"/>
        <w:rPr>
          <w:bCs/>
          <w:sz w:val="24"/>
          <w:szCs w:val="24"/>
        </w:rPr>
      </w:pPr>
    </w:p>
    <w:p w:rsidR="0074510D" w:rsidRDefault="004A18C7" w:rsidP="00C52AE5">
      <w:pPr>
        <w:rPr>
          <w:rFonts w:cstheme="minorHAnsi"/>
          <w:color w:val="FF0000"/>
          <w:sz w:val="24"/>
          <w:szCs w:val="24"/>
        </w:rPr>
      </w:pPr>
      <w:r>
        <w:rPr>
          <w:rFonts w:cstheme="minorHAnsi"/>
          <w:color w:val="FF0000"/>
          <w:sz w:val="24"/>
          <w:szCs w:val="24"/>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15"/>
      </w:tblGrid>
      <w:tr w:rsidR="00CC7DCA" w:rsidRPr="008B143A" w:rsidTr="00A27DF3">
        <w:trPr>
          <w:trHeight w:val="568"/>
        </w:trPr>
        <w:tc>
          <w:tcPr>
            <w:tcW w:w="9215" w:type="dxa"/>
            <w:tcBorders>
              <w:top w:val="nil"/>
              <w:left w:val="nil"/>
              <w:bottom w:val="nil"/>
              <w:right w:val="nil"/>
            </w:tcBorders>
            <w:shd w:val="clear" w:color="auto" w:fill="002060"/>
          </w:tcPr>
          <w:p w:rsidR="00CC7DCA" w:rsidRPr="00A27DF3" w:rsidRDefault="00CC7DCA" w:rsidP="00A27DF3">
            <w:pPr>
              <w:spacing w:after="0"/>
              <w:rPr>
                <w:rFonts w:ascii="Calibri" w:hAnsi="Calibri" w:cs="Calibri"/>
                <w:b/>
                <w:color w:val="FFFFFF" w:themeColor="background1"/>
                <w:sz w:val="28"/>
                <w:szCs w:val="28"/>
              </w:rPr>
            </w:pPr>
            <w:r w:rsidRPr="00273015">
              <w:rPr>
                <w:rFonts w:ascii="Calibri" w:hAnsi="Calibri" w:cs="Calibri"/>
                <w:b/>
                <w:sz w:val="28"/>
                <w:szCs w:val="28"/>
              </w:rPr>
              <w:lastRenderedPageBreak/>
              <w:t>Appendix B: ABUSE AND NEGLECT</w:t>
            </w:r>
          </w:p>
        </w:tc>
      </w:tr>
      <w:tr w:rsidR="00CC7DCA" w:rsidRPr="008B143A" w:rsidTr="00E61EDE">
        <w:tc>
          <w:tcPr>
            <w:tcW w:w="9215" w:type="dxa"/>
            <w:tcBorders>
              <w:top w:val="nil"/>
              <w:left w:val="nil"/>
              <w:bottom w:val="nil"/>
              <w:right w:val="nil"/>
            </w:tcBorders>
            <w:shd w:val="clear" w:color="auto" w:fill="FFFFFF"/>
          </w:tcPr>
          <w:p w:rsidR="00CC7DCA" w:rsidRPr="00CC7DCA" w:rsidRDefault="00CC7DCA" w:rsidP="00CC7DCA">
            <w:pPr>
              <w:pStyle w:val="NoSpacing"/>
              <w:rPr>
                <w:sz w:val="24"/>
                <w:szCs w:val="24"/>
              </w:rPr>
            </w:pPr>
          </w:p>
          <w:p w:rsidR="00CC7DCA" w:rsidRPr="00CC7DCA" w:rsidRDefault="00CC7DCA" w:rsidP="00CC7DCA">
            <w:pPr>
              <w:pStyle w:val="NoSpacing"/>
              <w:rPr>
                <w:b/>
                <w:sz w:val="24"/>
                <w:szCs w:val="24"/>
              </w:rPr>
            </w:pPr>
            <w:r w:rsidRPr="00CC7DCA">
              <w:rPr>
                <w:b/>
                <w:sz w:val="24"/>
                <w:szCs w:val="24"/>
              </w:rPr>
              <w:t>Indicators of abuse and neglect</w:t>
            </w:r>
          </w:p>
        </w:tc>
      </w:tr>
      <w:tr w:rsidR="00CC7DCA" w:rsidRPr="008B143A" w:rsidTr="00E61EDE">
        <w:tc>
          <w:tcPr>
            <w:tcW w:w="9215" w:type="dxa"/>
            <w:tcBorders>
              <w:top w:val="nil"/>
              <w:left w:val="nil"/>
              <w:bottom w:val="nil"/>
              <w:right w:val="nil"/>
            </w:tcBorders>
            <w:shd w:val="clear" w:color="auto" w:fill="auto"/>
          </w:tcPr>
          <w:p w:rsidR="00CC7DCA" w:rsidRPr="00CC7DCA" w:rsidRDefault="00CC7DCA" w:rsidP="00CC7DCA">
            <w:pPr>
              <w:pStyle w:val="NoSpacing"/>
              <w:rPr>
                <w:sz w:val="24"/>
                <w:szCs w:val="24"/>
              </w:rPr>
            </w:pPr>
            <w:r w:rsidRPr="00CC7DCA">
              <w:rPr>
                <w:b/>
                <w:sz w:val="24"/>
                <w:szCs w:val="24"/>
              </w:rPr>
              <w:t>Abuse:</w:t>
            </w:r>
            <w:r w:rsidRPr="00CC7DCA">
              <w:rPr>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CC7DCA" w:rsidRPr="00CC7DCA" w:rsidRDefault="00CC7DCA" w:rsidP="00CC7DCA">
            <w:pPr>
              <w:pStyle w:val="NoSpacing"/>
              <w:rPr>
                <w:sz w:val="24"/>
                <w:szCs w:val="24"/>
              </w:rPr>
            </w:pPr>
            <w:r w:rsidRPr="00CC7DCA">
              <w:rPr>
                <w:sz w:val="24"/>
                <w:szCs w:val="24"/>
              </w:rPr>
              <w:t xml:space="preserve">We recognise that children are also vulnerable to physical, sexual and emotional abuse by their peers </w:t>
            </w:r>
            <w:r w:rsidR="004A18C7">
              <w:rPr>
                <w:sz w:val="24"/>
                <w:szCs w:val="24"/>
              </w:rPr>
              <w:t xml:space="preserve">or siblings. (See </w:t>
            </w:r>
            <w:r w:rsidR="00476308">
              <w:rPr>
                <w:sz w:val="24"/>
                <w:szCs w:val="24"/>
              </w:rPr>
              <w:t>child on child</w:t>
            </w:r>
            <w:r w:rsidR="004A18C7">
              <w:rPr>
                <w:sz w:val="24"/>
                <w:szCs w:val="24"/>
              </w:rPr>
              <w:t xml:space="preserve"> abuse)</w:t>
            </w:r>
          </w:p>
          <w:p w:rsidR="00CC7DCA" w:rsidRPr="00CC7DCA" w:rsidRDefault="00CC7DCA" w:rsidP="004A18C7">
            <w:pPr>
              <w:pStyle w:val="NoSpacing"/>
              <w:rPr>
                <w:sz w:val="24"/>
                <w:szCs w:val="24"/>
              </w:rPr>
            </w:pPr>
          </w:p>
        </w:tc>
      </w:tr>
      <w:tr w:rsidR="00CC7DCA" w:rsidRPr="008B143A" w:rsidTr="00E61EDE">
        <w:tc>
          <w:tcPr>
            <w:tcW w:w="9215" w:type="dxa"/>
            <w:tcBorders>
              <w:top w:val="nil"/>
              <w:left w:val="nil"/>
              <w:bottom w:val="nil"/>
              <w:right w:val="nil"/>
            </w:tcBorders>
            <w:shd w:val="clear" w:color="auto" w:fill="auto"/>
          </w:tcPr>
          <w:p w:rsidR="00CC7DCA" w:rsidRPr="00CC7DCA" w:rsidRDefault="00CC7DCA" w:rsidP="00CC7DCA">
            <w:pPr>
              <w:pStyle w:val="NoSpacing"/>
              <w:rPr>
                <w:sz w:val="24"/>
                <w:szCs w:val="24"/>
              </w:rPr>
            </w:pPr>
            <w:r w:rsidRPr="00CC7DCA">
              <w:rPr>
                <w:b/>
                <w:sz w:val="24"/>
                <w:szCs w:val="24"/>
              </w:rPr>
              <w:t>Physical Abuse</w:t>
            </w:r>
            <w:r w:rsidRPr="00CC7DCA">
              <w:rPr>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CC7DCA" w:rsidRPr="00CC7DCA" w:rsidRDefault="00CC7DCA" w:rsidP="00CC7DCA">
            <w:pPr>
              <w:pStyle w:val="NoSpacing"/>
              <w:rPr>
                <w:color w:val="2E74B5"/>
                <w:sz w:val="24"/>
                <w:szCs w:val="24"/>
              </w:rPr>
            </w:pPr>
          </w:p>
        </w:tc>
      </w:tr>
      <w:tr w:rsidR="00CC7DCA" w:rsidRPr="008B143A" w:rsidTr="00E61EDE">
        <w:tc>
          <w:tcPr>
            <w:tcW w:w="9215" w:type="dxa"/>
            <w:tcBorders>
              <w:top w:val="nil"/>
              <w:left w:val="nil"/>
              <w:bottom w:val="nil"/>
              <w:right w:val="nil"/>
            </w:tcBorders>
            <w:shd w:val="clear" w:color="auto" w:fill="FFFFFF"/>
          </w:tcPr>
          <w:p w:rsidR="00CC7DCA" w:rsidRPr="00CC7DCA" w:rsidRDefault="00CC7DCA" w:rsidP="00CC7DCA">
            <w:pPr>
              <w:pStyle w:val="NoSpacing"/>
              <w:rPr>
                <w:sz w:val="24"/>
                <w:szCs w:val="24"/>
                <w:lang w:eastAsia="en-GB"/>
              </w:rPr>
            </w:pPr>
            <w:r w:rsidRPr="00CC7DCA">
              <w:rPr>
                <w:b/>
                <w:bCs/>
                <w:sz w:val="24"/>
                <w:szCs w:val="24"/>
              </w:rPr>
              <w:t>Sexual Abuse</w:t>
            </w:r>
            <w:r w:rsidRPr="00CC7DCA">
              <w:rPr>
                <w:bCs/>
                <w:sz w:val="24"/>
                <w:szCs w:val="24"/>
              </w:rPr>
              <w:t xml:space="preserve"> </w:t>
            </w:r>
            <w:r w:rsidRPr="00CC7DCA">
              <w:rPr>
                <w:sz w:val="24"/>
                <w:szCs w:val="24"/>
                <w:lang w:eastAsia="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A16BE1">
              <w:rPr>
                <w:sz w:val="24"/>
                <w:szCs w:val="24"/>
                <w:lang w:eastAsia="en-GB"/>
              </w:rPr>
              <w:t>(including via the internet).</w:t>
            </w:r>
            <w:r w:rsidRPr="00CC7DCA">
              <w:rPr>
                <w:sz w:val="24"/>
                <w:szCs w:val="24"/>
                <w:lang w:eastAsia="en-GB"/>
              </w:rPr>
              <w:t xml:space="preserve"> Sexual abuse is not solely perpetrated by adult males. Women can also commit acts of sexual abuse, as can other children.</w:t>
            </w:r>
            <w:r w:rsidR="00A27DF3">
              <w:rPr>
                <w:sz w:val="24"/>
                <w:szCs w:val="24"/>
                <w:lang w:eastAsia="en-GB"/>
              </w:rPr>
              <w:t xml:space="preserve"> </w:t>
            </w:r>
            <w:r w:rsidR="00A27DF3" w:rsidRPr="00A16BE1">
              <w:rPr>
                <w:rFonts w:ascii="Calibri" w:hAnsi="Calibri" w:cs="Calibri"/>
                <w:sz w:val="24"/>
                <w:szCs w:val="24"/>
              </w:rPr>
              <w:t>The sexual abuse of children by other children is a specific safeguarding issue in education and all staff should be aware of it and of their school or college’s policy and procedures for dealing with it.</w:t>
            </w:r>
          </w:p>
          <w:p w:rsidR="00CC7DCA" w:rsidRPr="00CC7DCA" w:rsidRDefault="00CC7DCA" w:rsidP="00CC7DCA">
            <w:pPr>
              <w:pStyle w:val="NoSpacing"/>
              <w:rPr>
                <w:color w:val="2E74B5"/>
                <w:sz w:val="24"/>
                <w:szCs w:val="24"/>
              </w:rPr>
            </w:pPr>
          </w:p>
        </w:tc>
      </w:tr>
      <w:tr w:rsidR="00CC7DCA" w:rsidRPr="008B143A" w:rsidTr="00E61EDE">
        <w:tc>
          <w:tcPr>
            <w:tcW w:w="9215" w:type="dxa"/>
            <w:tcBorders>
              <w:top w:val="nil"/>
              <w:left w:val="nil"/>
              <w:bottom w:val="nil"/>
              <w:right w:val="nil"/>
            </w:tcBorders>
            <w:shd w:val="clear" w:color="auto" w:fill="auto"/>
          </w:tcPr>
          <w:p w:rsidR="00CC7DCA" w:rsidRPr="00CC7DCA" w:rsidRDefault="00CC7DCA" w:rsidP="00CC7DCA">
            <w:pPr>
              <w:pStyle w:val="NoSpacing"/>
              <w:rPr>
                <w:sz w:val="24"/>
                <w:szCs w:val="24"/>
                <w:lang w:eastAsia="en-GB"/>
              </w:rPr>
            </w:pPr>
            <w:r w:rsidRPr="004A18C7">
              <w:rPr>
                <w:b/>
                <w:bCs/>
                <w:sz w:val="24"/>
                <w:szCs w:val="24"/>
              </w:rPr>
              <w:t>Emotional Abuse</w:t>
            </w:r>
            <w:r w:rsidRPr="00CC7DCA">
              <w:rPr>
                <w:bCs/>
                <w:sz w:val="24"/>
                <w:szCs w:val="24"/>
              </w:rPr>
              <w:t xml:space="preserve"> </w:t>
            </w:r>
            <w:r w:rsidRPr="00CC7DCA">
              <w:rPr>
                <w:sz w:val="24"/>
                <w:szCs w:val="24"/>
                <w:lang w:eastAsia="en-GB"/>
              </w:rPr>
              <w:t>is the persistent emotional maltreatment of a child such as to cause severe and persistent adverse effects on the child’s emotional development.</w:t>
            </w:r>
          </w:p>
          <w:p w:rsidR="00CC7DCA" w:rsidRPr="00CC7DCA" w:rsidRDefault="00CC7DCA" w:rsidP="00CC7DCA">
            <w:pPr>
              <w:pStyle w:val="NoSpacing"/>
              <w:rPr>
                <w:sz w:val="24"/>
                <w:szCs w:val="24"/>
                <w:lang w:eastAsia="en-GB"/>
              </w:rPr>
            </w:pPr>
          </w:p>
          <w:p w:rsidR="00CC7DCA" w:rsidRPr="00CC7DCA" w:rsidRDefault="00CC7DCA" w:rsidP="00CC7DCA">
            <w:pPr>
              <w:pStyle w:val="NoSpacing"/>
              <w:rPr>
                <w:bCs/>
                <w:sz w:val="24"/>
                <w:szCs w:val="24"/>
              </w:rPr>
            </w:pPr>
            <w:r w:rsidRPr="00CC7DCA">
              <w:rPr>
                <w:sz w:val="24"/>
                <w:szCs w:val="24"/>
                <w:lang w:eastAsia="en-GB"/>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A27DF3" w:rsidRDefault="00CC7DCA" w:rsidP="00CC7DCA">
            <w:pPr>
              <w:pStyle w:val="NoSpacing"/>
              <w:rPr>
                <w:sz w:val="24"/>
                <w:szCs w:val="24"/>
              </w:rPr>
            </w:pPr>
            <w:r w:rsidRPr="00CC7DCA">
              <w:rPr>
                <w:sz w:val="24"/>
                <w:szCs w:val="24"/>
              </w:rPr>
              <w:t xml:space="preserve">We recognise that children with special educational needs (SEN) and disabilities can face additional safeguarding challenges and these are discussed in staff training.  </w:t>
            </w:r>
          </w:p>
          <w:p w:rsidR="00CC7DCA" w:rsidRPr="00CC7DCA" w:rsidRDefault="00CC7DCA" w:rsidP="00CC7DCA">
            <w:pPr>
              <w:pStyle w:val="NoSpacing"/>
              <w:rPr>
                <w:sz w:val="24"/>
                <w:szCs w:val="24"/>
              </w:rPr>
            </w:pPr>
            <w:r w:rsidRPr="00CC7DCA">
              <w:rPr>
                <w:sz w:val="24"/>
                <w:szCs w:val="24"/>
              </w:rPr>
              <w:t xml:space="preserve">These additional barriers can include: </w:t>
            </w:r>
          </w:p>
          <w:p w:rsidR="00CC7DCA" w:rsidRPr="00CC7DCA" w:rsidRDefault="001C3450" w:rsidP="00A64DE3">
            <w:pPr>
              <w:pStyle w:val="NoSpacing"/>
              <w:numPr>
                <w:ilvl w:val="0"/>
                <w:numId w:val="25"/>
              </w:numPr>
              <w:rPr>
                <w:sz w:val="24"/>
                <w:szCs w:val="24"/>
              </w:rPr>
            </w:pPr>
            <w:r>
              <w:rPr>
                <w:sz w:val="24"/>
                <w:szCs w:val="24"/>
              </w:rPr>
              <w:lastRenderedPageBreak/>
              <w:t>A</w:t>
            </w:r>
            <w:r w:rsidR="00CC7DCA" w:rsidRPr="00CC7DCA">
              <w:rPr>
                <w:sz w:val="24"/>
                <w:szCs w:val="24"/>
              </w:rPr>
              <w:t>ssumptions that indicators of possible abuse such as behaviour, mood and injury relate to the child’s disabili</w:t>
            </w:r>
            <w:r>
              <w:rPr>
                <w:sz w:val="24"/>
                <w:szCs w:val="24"/>
              </w:rPr>
              <w:t>ty without further exploration</w:t>
            </w:r>
          </w:p>
          <w:p w:rsidR="00CC7DCA" w:rsidRPr="00CC7DCA" w:rsidRDefault="001C3450" w:rsidP="00A64DE3">
            <w:pPr>
              <w:pStyle w:val="NoSpacing"/>
              <w:numPr>
                <w:ilvl w:val="0"/>
                <w:numId w:val="25"/>
              </w:numPr>
              <w:rPr>
                <w:sz w:val="24"/>
                <w:szCs w:val="24"/>
              </w:rPr>
            </w:pPr>
            <w:r>
              <w:rPr>
                <w:sz w:val="24"/>
                <w:szCs w:val="24"/>
              </w:rPr>
              <w:t>C</w:t>
            </w:r>
            <w:r w:rsidR="00CC7DCA" w:rsidRPr="00CC7DCA">
              <w:rPr>
                <w:sz w:val="24"/>
                <w:szCs w:val="24"/>
              </w:rPr>
              <w:t>hildren with SEN and disabilities can be disproportionally impacted by things like bullying - without o</w:t>
            </w:r>
            <w:r>
              <w:rPr>
                <w:sz w:val="24"/>
                <w:szCs w:val="24"/>
              </w:rPr>
              <w:t>utwardly showing any signs</w:t>
            </w:r>
          </w:p>
          <w:p w:rsidR="00CC7DCA" w:rsidRPr="00CC7DCA" w:rsidRDefault="001C3450" w:rsidP="00A64DE3">
            <w:pPr>
              <w:pStyle w:val="NoSpacing"/>
              <w:numPr>
                <w:ilvl w:val="0"/>
                <w:numId w:val="25"/>
              </w:numPr>
              <w:rPr>
                <w:sz w:val="24"/>
                <w:szCs w:val="24"/>
              </w:rPr>
            </w:pPr>
            <w:r>
              <w:rPr>
                <w:sz w:val="24"/>
                <w:szCs w:val="24"/>
              </w:rPr>
              <w:t>C</w:t>
            </w:r>
            <w:r w:rsidR="00CC7DCA" w:rsidRPr="00CC7DCA">
              <w:rPr>
                <w:sz w:val="24"/>
                <w:szCs w:val="24"/>
              </w:rPr>
              <w:t>ommunication barriers and difficulti</w:t>
            </w:r>
            <w:r>
              <w:rPr>
                <w:sz w:val="24"/>
                <w:szCs w:val="24"/>
              </w:rPr>
              <w:t>es in overcoming these barriers</w:t>
            </w:r>
          </w:p>
          <w:p w:rsidR="00CC7DCA" w:rsidRPr="00CC7DCA" w:rsidRDefault="00CC7DCA" w:rsidP="00CC7DCA">
            <w:pPr>
              <w:pStyle w:val="NoSpacing"/>
              <w:rPr>
                <w:sz w:val="24"/>
                <w:szCs w:val="24"/>
              </w:rPr>
            </w:pPr>
          </w:p>
        </w:tc>
      </w:tr>
      <w:tr w:rsidR="00CC7DCA" w:rsidRPr="008B143A" w:rsidTr="00E61EDE">
        <w:tc>
          <w:tcPr>
            <w:tcW w:w="9215" w:type="dxa"/>
            <w:tcBorders>
              <w:top w:val="nil"/>
              <w:left w:val="nil"/>
              <w:bottom w:val="nil"/>
              <w:right w:val="nil"/>
            </w:tcBorders>
            <w:shd w:val="clear" w:color="auto" w:fill="auto"/>
          </w:tcPr>
          <w:p w:rsidR="00CC7DCA" w:rsidRPr="00CC7DCA" w:rsidRDefault="00CC7DCA" w:rsidP="00CC7DCA">
            <w:pPr>
              <w:pStyle w:val="NoSpacing"/>
              <w:rPr>
                <w:sz w:val="24"/>
                <w:szCs w:val="24"/>
              </w:rPr>
            </w:pPr>
            <w:r w:rsidRPr="00CC7DCA">
              <w:rPr>
                <w:b/>
                <w:bCs/>
                <w:sz w:val="24"/>
                <w:szCs w:val="24"/>
              </w:rPr>
              <w:t>Neglect</w:t>
            </w:r>
            <w:r w:rsidRPr="00CC7DCA">
              <w:rPr>
                <w:color w:val="2E74B5"/>
                <w:sz w:val="24"/>
                <w:szCs w:val="24"/>
              </w:rPr>
              <w:t xml:space="preserve"> </w:t>
            </w:r>
            <w:r w:rsidRPr="00CC7DCA">
              <w:rPr>
                <w:sz w:val="24"/>
                <w:szCs w:val="24"/>
              </w:rPr>
              <w:t>is the persistent failure to meet a child’s basic physical and/or psychological needs, likely to result in the serious impairment of the child’s health or development. Neglect may occur during pregnancy</w:t>
            </w:r>
            <w:r w:rsidR="004B55D3">
              <w:rPr>
                <w:sz w:val="24"/>
                <w:szCs w:val="24"/>
              </w:rPr>
              <w:t>,</w:t>
            </w:r>
            <w:r w:rsidRPr="00CC7DCA">
              <w:rPr>
                <w:sz w:val="24"/>
                <w:szCs w:val="24"/>
              </w:rPr>
              <w:t xml:space="preserve"> </w:t>
            </w:r>
            <w:r w:rsidR="00A27DF3">
              <w:rPr>
                <w:sz w:val="24"/>
                <w:szCs w:val="24"/>
              </w:rPr>
              <w:t xml:space="preserve">for example, </w:t>
            </w:r>
            <w:r w:rsidRPr="00CC7DCA">
              <w:rPr>
                <w:sz w:val="24"/>
                <w:szCs w:val="24"/>
              </w:rPr>
              <w:t>as a result of maternal substance abuse. Once a child is born, neglect may involve a parent or carer failing to:</w:t>
            </w:r>
          </w:p>
          <w:p w:rsidR="00CC7DCA" w:rsidRPr="00CC7DCA" w:rsidRDefault="001C3450" w:rsidP="00A64DE3">
            <w:pPr>
              <w:pStyle w:val="NoSpacing"/>
              <w:numPr>
                <w:ilvl w:val="0"/>
                <w:numId w:val="26"/>
              </w:numPr>
              <w:rPr>
                <w:sz w:val="24"/>
                <w:szCs w:val="24"/>
              </w:rPr>
            </w:pPr>
            <w:r>
              <w:rPr>
                <w:sz w:val="24"/>
                <w:szCs w:val="24"/>
              </w:rPr>
              <w:t>P</w:t>
            </w:r>
            <w:r w:rsidR="00CC7DCA" w:rsidRPr="00CC7DCA">
              <w:rPr>
                <w:sz w:val="24"/>
                <w:szCs w:val="24"/>
              </w:rPr>
              <w:t>rovide adequate food and clothing, shelter (including exclusion from home or abandonment)</w:t>
            </w:r>
          </w:p>
          <w:p w:rsidR="00CC7DCA" w:rsidRPr="00CC7DCA" w:rsidRDefault="001C3450" w:rsidP="00A64DE3">
            <w:pPr>
              <w:pStyle w:val="NoSpacing"/>
              <w:numPr>
                <w:ilvl w:val="0"/>
                <w:numId w:val="26"/>
              </w:numPr>
              <w:rPr>
                <w:sz w:val="24"/>
                <w:szCs w:val="24"/>
              </w:rPr>
            </w:pPr>
            <w:r>
              <w:rPr>
                <w:sz w:val="24"/>
                <w:szCs w:val="24"/>
              </w:rPr>
              <w:t>P</w:t>
            </w:r>
            <w:r w:rsidR="00CC7DCA" w:rsidRPr="00CC7DCA">
              <w:rPr>
                <w:sz w:val="24"/>
                <w:szCs w:val="24"/>
              </w:rPr>
              <w:t>rotect a child from physical and emotional harm or danger</w:t>
            </w:r>
          </w:p>
          <w:p w:rsidR="00CC7DCA" w:rsidRPr="00CC7DCA" w:rsidRDefault="001C3450" w:rsidP="00A64DE3">
            <w:pPr>
              <w:pStyle w:val="NoSpacing"/>
              <w:numPr>
                <w:ilvl w:val="0"/>
                <w:numId w:val="26"/>
              </w:numPr>
              <w:rPr>
                <w:sz w:val="24"/>
                <w:szCs w:val="24"/>
              </w:rPr>
            </w:pPr>
            <w:r>
              <w:rPr>
                <w:sz w:val="24"/>
                <w:szCs w:val="24"/>
              </w:rPr>
              <w:t>E</w:t>
            </w:r>
            <w:r w:rsidR="00CC7DCA" w:rsidRPr="00CC7DCA">
              <w:rPr>
                <w:sz w:val="24"/>
                <w:szCs w:val="24"/>
              </w:rPr>
              <w:t>nsure adequate supervision (including the use of inadequate caretakers)</w:t>
            </w:r>
          </w:p>
          <w:p w:rsidR="00CC7DCA" w:rsidRPr="00CC7DCA" w:rsidRDefault="001C3450" w:rsidP="00A64DE3">
            <w:pPr>
              <w:pStyle w:val="NoSpacing"/>
              <w:numPr>
                <w:ilvl w:val="0"/>
                <w:numId w:val="26"/>
              </w:numPr>
              <w:rPr>
                <w:sz w:val="24"/>
                <w:szCs w:val="24"/>
              </w:rPr>
            </w:pPr>
            <w:r>
              <w:rPr>
                <w:sz w:val="24"/>
                <w:szCs w:val="24"/>
              </w:rPr>
              <w:t>E</w:t>
            </w:r>
            <w:r w:rsidR="00CC7DCA" w:rsidRPr="00CC7DCA">
              <w:rPr>
                <w:sz w:val="24"/>
                <w:szCs w:val="24"/>
              </w:rPr>
              <w:t>nsure access to approp</w:t>
            </w:r>
            <w:r>
              <w:rPr>
                <w:sz w:val="24"/>
                <w:szCs w:val="24"/>
              </w:rPr>
              <w:t>riate medical care or treatment</w:t>
            </w:r>
          </w:p>
          <w:p w:rsidR="00CC7DCA" w:rsidRPr="00CC7DCA" w:rsidRDefault="00CC7DCA" w:rsidP="00CC7DCA">
            <w:pPr>
              <w:pStyle w:val="NoSpacing"/>
              <w:rPr>
                <w:sz w:val="24"/>
                <w:szCs w:val="24"/>
              </w:rPr>
            </w:pPr>
          </w:p>
          <w:p w:rsidR="00CC7DCA" w:rsidRPr="00CC7DCA" w:rsidRDefault="00CC7DCA" w:rsidP="00CC7DCA">
            <w:pPr>
              <w:pStyle w:val="NoSpacing"/>
              <w:rPr>
                <w:sz w:val="24"/>
                <w:szCs w:val="24"/>
              </w:rPr>
            </w:pPr>
            <w:r w:rsidRPr="00CC7DCA">
              <w:rPr>
                <w:sz w:val="24"/>
                <w:szCs w:val="24"/>
              </w:rPr>
              <w:t>It may also include neglect of, or unresponsiveness to, a child’s basic emotional needs.</w:t>
            </w:r>
          </w:p>
        </w:tc>
      </w:tr>
      <w:tr w:rsidR="00CC7DCA" w:rsidRPr="008B143A" w:rsidTr="00E61EDE">
        <w:tc>
          <w:tcPr>
            <w:tcW w:w="9215" w:type="dxa"/>
            <w:tcBorders>
              <w:top w:val="nil"/>
              <w:left w:val="nil"/>
              <w:bottom w:val="nil"/>
              <w:right w:val="nil"/>
            </w:tcBorders>
            <w:shd w:val="clear" w:color="auto" w:fill="FFFFFF"/>
          </w:tcPr>
          <w:p w:rsidR="00CC7DCA" w:rsidRPr="008B143A" w:rsidRDefault="00CC7DCA" w:rsidP="00E61EDE">
            <w:pPr>
              <w:ind w:right="26" w:hanging="720"/>
              <w:rPr>
                <w:rFonts w:ascii="Calibri" w:hAnsi="Calibri" w:cs="Calibri"/>
                <w:b/>
                <w:bCs/>
                <w:color w:val="2E74B5"/>
                <w:sz w:val="28"/>
                <w:szCs w:val="28"/>
              </w:rPr>
            </w:pPr>
          </w:p>
        </w:tc>
      </w:tr>
    </w:tbl>
    <w:p w:rsidR="00663030" w:rsidRDefault="00663030" w:rsidP="0074510D">
      <w:pPr>
        <w:pStyle w:val="NoSpacing"/>
        <w:rPr>
          <w:rFonts w:cstheme="minorHAnsi"/>
          <w:color w:val="FF0000"/>
          <w:sz w:val="24"/>
          <w:szCs w:val="24"/>
        </w:rPr>
      </w:pPr>
    </w:p>
    <w:p w:rsidR="00E61EDE" w:rsidRDefault="00E61EDE" w:rsidP="0074510D">
      <w:pPr>
        <w:pStyle w:val="NoSpacing"/>
        <w:rPr>
          <w:rFonts w:cstheme="minorHAnsi"/>
          <w:color w:val="FF0000"/>
          <w:sz w:val="24"/>
          <w:szCs w:val="24"/>
        </w:rPr>
      </w:pPr>
    </w:p>
    <w:p w:rsidR="00E61EDE" w:rsidRDefault="00E61EDE" w:rsidP="0074510D">
      <w:pPr>
        <w:pStyle w:val="NoSpacing"/>
        <w:rPr>
          <w:rFonts w:cstheme="minorHAnsi"/>
          <w:color w:val="FF0000"/>
          <w:sz w:val="24"/>
          <w:szCs w:val="24"/>
        </w:rPr>
      </w:pPr>
    </w:p>
    <w:p w:rsidR="00E61EDE" w:rsidRDefault="00E61EDE" w:rsidP="0074510D">
      <w:pPr>
        <w:pStyle w:val="NoSpacing"/>
        <w:rPr>
          <w:rFonts w:cstheme="minorHAnsi"/>
          <w:color w:val="FF0000"/>
          <w:sz w:val="24"/>
          <w:szCs w:val="24"/>
        </w:rPr>
      </w:pPr>
    </w:p>
    <w:p w:rsidR="00E61EDE" w:rsidRDefault="00E61EDE" w:rsidP="0074510D">
      <w:pPr>
        <w:pStyle w:val="NoSpacing"/>
        <w:rPr>
          <w:rFonts w:cstheme="minorHAnsi"/>
          <w:color w:val="FF0000"/>
          <w:sz w:val="24"/>
          <w:szCs w:val="24"/>
        </w:rPr>
      </w:pPr>
    </w:p>
    <w:p w:rsidR="00AB4337" w:rsidRDefault="00AB4337" w:rsidP="0074510D">
      <w:pPr>
        <w:pStyle w:val="NoSpacing"/>
        <w:rPr>
          <w:rFonts w:cstheme="minorHAnsi"/>
          <w:color w:val="FF0000"/>
          <w:sz w:val="24"/>
          <w:szCs w:val="24"/>
        </w:rPr>
      </w:pPr>
    </w:p>
    <w:p w:rsidR="004C6760" w:rsidRDefault="004A18C7" w:rsidP="00C52AE5">
      <w:pPr>
        <w:rPr>
          <w:rFonts w:cstheme="minorHAnsi"/>
          <w:color w:val="FF0000"/>
          <w:sz w:val="24"/>
          <w:szCs w:val="24"/>
        </w:rPr>
      </w:pPr>
      <w:r>
        <w:rPr>
          <w:rFonts w:cstheme="minorHAnsi"/>
          <w:color w:val="FF0000"/>
          <w:sz w:val="24"/>
          <w:szCs w:val="24"/>
        </w:rPr>
        <w:br w:type="page"/>
      </w:r>
    </w:p>
    <w:p w:rsidR="00E61EDE" w:rsidRPr="009813E5" w:rsidRDefault="00AB4337"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SPECIFIC SAFEGUARDING ISSUES</w:t>
      </w:r>
    </w:p>
    <w:p w:rsidR="00E61EDE" w:rsidRDefault="00E61EDE" w:rsidP="0074510D">
      <w:pPr>
        <w:pStyle w:val="NoSpacing"/>
        <w:rPr>
          <w:rFonts w:cstheme="minorHAnsi"/>
          <w:color w:val="FF0000"/>
          <w:sz w:val="24"/>
          <w:szCs w:val="24"/>
        </w:rPr>
      </w:pPr>
    </w:p>
    <w:p w:rsidR="00E61EDE" w:rsidRPr="00A27DF3" w:rsidRDefault="00E61EDE" w:rsidP="00A27DF3">
      <w:pPr>
        <w:shd w:val="clear" w:color="auto" w:fill="002060"/>
        <w:jc w:val="center"/>
        <w:rPr>
          <w:b/>
          <w:color w:val="FFFFFF" w:themeColor="background1"/>
          <w:sz w:val="28"/>
          <w:szCs w:val="28"/>
        </w:rPr>
      </w:pPr>
      <w:r w:rsidRPr="00A27DF3">
        <w:rPr>
          <w:b/>
          <w:color w:val="FFFFFF" w:themeColor="background1"/>
          <w:sz w:val="28"/>
          <w:szCs w:val="28"/>
        </w:rPr>
        <w:t xml:space="preserve">Appendix C: Child Criminal Exploitation (CCE) and Child Sexual </w:t>
      </w:r>
      <w:proofErr w:type="gramStart"/>
      <w:r w:rsidRPr="00A27DF3">
        <w:rPr>
          <w:b/>
          <w:color w:val="FFFFFF" w:themeColor="background1"/>
          <w:sz w:val="28"/>
          <w:szCs w:val="28"/>
        </w:rPr>
        <w:t>Exploitation(</w:t>
      </w:r>
      <w:proofErr w:type="gramEnd"/>
      <w:r w:rsidRPr="00A27DF3">
        <w:rPr>
          <w:b/>
          <w:color w:val="FFFFFF" w:themeColor="background1"/>
          <w:sz w:val="28"/>
          <w:szCs w:val="28"/>
        </w:rPr>
        <w:t>CSE)</w:t>
      </w:r>
    </w:p>
    <w:p w:rsidR="00E61EDE" w:rsidRDefault="00AB4337" w:rsidP="0074510D">
      <w:pPr>
        <w:pStyle w:val="NoSpacing"/>
        <w:rPr>
          <w:rFonts w:cstheme="minorHAnsi"/>
          <w:sz w:val="24"/>
          <w:szCs w:val="24"/>
        </w:rPr>
      </w:pPr>
      <w:r>
        <w:rPr>
          <w:rFonts w:cstheme="minorHAnsi"/>
          <w:sz w:val="24"/>
          <w:szCs w:val="24"/>
        </w:rPr>
        <w:t>We know that different forms of harm often overlap and that perpetrators may subject children and young people to multiple forms of abuse, such as criminal exploitation (including county lines) and sexual exploitation.</w:t>
      </w:r>
    </w:p>
    <w:p w:rsidR="00AB4337" w:rsidRDefault="00AB4337" w:rsidP="0074510D">
      <w:pPr>
        <w:pStyle w:val="NoSpacing"/>
        <w:rPr>
          <w:rFonts w:cstheme="minorHAnsi"/>
          <w:sz w:val="24"/>
          <w:szCs w:val="24"/>
        </w:rPr>
      </w:pPr>
      <w:r>
        <w:rPr>
          <w:rFonts w:cstheme="minorHAnsi"/>
          <w:sz w:val="24"/>
          <w:szCs w:val="24"/>
        </w:rPr>
        <w:t xml:space="preserve">In some </w:t>
      </w:r>
      <w:r w:rsidR="00D95E54">
        <w:rPr>
          <w:rFonts w:cstheme="minorHAnsi"/>
          <w:sz w:val="24"/>
          <w:szCs w:val="24"/>
        </w:rPr>
        <w:t>cases,</w:t>
      </w:r>
      <w:r>
        <w:rPr>
          <w:rFonts w:cstheme="minorHAnsi"/>
          <w:sz w:val="24"/>
          <w:szCs w:val="24"/>
        </w:rPr>
        <w:t xml:space="preserve"> the exploitation or abuse will be in exchange for something the victim needs or wants (for example, money, gifts or affection), and/or will be to the financial benefit or other advantage, such as increased status, of the perpetrator or facilitator.</w:t>
      </w:r>
    </w:p>
    <w:p w:rsidR="00AB4337" w:rsidRDefault="00AB4337" w:rsidP="0074510D">
      <w:pPr>
        <w:pStyle w:val="NoSpacing"/>
        <w:rPr>
          <w:rFonts w:cstheme="minorHAnsi"/>
          <w:sz w:val="24"/>
          <w:szCs w:val="24"/>
        </w:rPr>
      </w:pPr>
      <w:r>
        <w:rPr>
          <w:rFonts w:cstheme="minorHAnsi"/>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rsidR="00AB4337" w:rsidRDefault="00AB4337" w:rsidP="0074510D">
      <w:pPr>
        <w:pStyle w:val="NoSpacing"/>
        <w:rPr>
          <w:rFonts w:cstheme="minorHAnsi"/>
          <w:sz w:val="24"/>
          <w:szCs w:val="24"/>
        </w:rPr>
      </w:pPr>
      <w:r>
        <w:rPr>
          <w:rFonts w:cstheme="minorHAnsi"/>
          <w:sz w:val="24"/>
          <w:szCs w:val="24"/>
        </w:rPr>
        <w:t>Whilst the age of the child may be a contributing factor for an imbalance of power, there are a range of other factors</w:t>
      </w:r>
      <w:r w:rsidR="004062CD">
        <w:rPr>
          <w:rFonts w:cstheme="minorHAnsi"/>
          <w:sz w:val="24"/>
          <w:szCs w:val="24"/>
        </w:rPr>
        <w:t xml:space="preserve"> </w:t>
      </w:r>
      <w:r>
        <w:rPr>
          <w:rFonts w:cstheme="minorHAnsi"/>
          <w:sz w:val="24"/>
          <w:szCs w:val="24"/>
        </w:rPr>
        <w:t>that could make a child more vulnerable to exploitation</w:t>
      </w:r>
      <w:r w:rsidR="004062CD">
        <w:rPr>
          <w:rFonts w:cstheme="minorHAnsi"/>
          <w:sz w:val="24"/>
          <w:szCs w:val="24"/>
        </w:rPr>
        <w:t>, including gender, sexual identity, cognitive ability, learning difficulties, communication ability, physical strength, status and access to economic or other resources.</w:t>
      </w:r>
    </w:p>
    <w:p w:rsidR="00DD2F3D" w:rsidRDefault="00DD2F3D" w:rsidP="0074510D">
      <w:pPr>
        <w:pStyle w:val="NoSpacing"/>
        <w:rPr>
          <w:sz w:val="24"/>
          <w:szCs w:val="24"/>
        </w:rPr>
      </w:pPr>
      <w:r w:rsidRPr="00DD2F3D">
        <w:rPr>
          <w:sz w:val="24"/>
          <w:szCs w:val="24"/>
        </w:rPr>
        <w:t xml:space="preserve">Some of the following can be indicators of both child criminal and sexual exploitation where children: </w:t>
      </w:r>
    </w:p>
    <w:p w:rsidR="00DD2F3D" w:rsidRDefault="00C52AE5" w:rsidP="00A27DF3">
      <w:pPr>
        <w:pStyle w:val="NoSpacing"/>
        <w:ind w:left="720"/>
        <w:rPr>
          <w:sz w:val="24"/>
          <w:szCs w:val="24"/>
        </w:rPr>
      </w:pPr>
      <w:r>
        <w:rPr>
          <w:sz w:val="24"/>
          <w:szCs w:val="24"/>
        </w:rPr>
        <w:t>• A</w:t>
      </w:r>
      <w:r w:rsidR="00DD2F3D" w:rsidRPr="00DD2F3D">
        <w:rPr>
          <w:sz w:val="24"/>
          <w:szCs w:val="24"/>
        </w:rPr>
        <w:t xml:space="preserve">ppear with unexplained </w:t>
      </w:r>
      <w:r>
        <w:rPr>
          <w:sz w:val="24"/>
          <w:szCs w:val="24"/>
        </w:rPr>
        <w:t>gifts, money or new possessions</w:t>
      </w:r>
    </w:p>
    <w:p w:rsidR="00DD2F3D" w:rsidRDefault="00C52AE5" w:rsidP="00A27DF3">
      <w:pPr>
        <w:pStyle w:val="NoSpacing"/>
        <w:ind w:left="720"/>
        <w:rPr>
          <w:sz w:val="24"/>
          <w:szCs w:val="24"/>
        </w:rPr>
      </w:pPr>
      <w:r>
        <w:rPr>
          <w:sz w:val="24"/>
          <w:szCs w:val="24"/>
        </w:rPr>
        <w:t>• A</w:t>
      </w:r>
      <w:r w:rsidR="00DD2F3D" w:rsidRPr="00DD2F3D">
        <w:rPr>
          <w:sz w:val="24"/>
          <w:szCs w:val="24"/>
        </w:rPr>
        <w:t>ssociate with other chi</w:t>
      </w:r>
      <w:r>
        <w:rPr>
          <w:sz w:val="24"/>
          <w:szCs w:val="24"/>
        </w:rPr>
        <w:t>ldren involved in exploitation</w:t>
      </w:r>
    </w:p>
    <w:p w:rsidR="00DD2F3D" w:rsidRDefault="00C52AE5" w:rsidP="00A27DF3">
      <w:pPr>
        <w:pStyle w:val="NoSpacing"/>
        <w:ind w:left="720"/>
        <w:rPr>
          <w:sz w:val="24"/>
          <w:szCs w:val="24"/>
        </w:rPr>
      </w:pPr>
      <w:r>
        <w:rPr>
          <w:sz w:val="24"/>
          <w:szCs w:val="24"/>
        </w:rPr>
        <w:t>• S</w:t>
      </w:r>
      <w:r w:rsidR="00DD2F3D" w:rsidRPr="00DD2F3D">
        <w:rPr>
          <w:sz w:val="24"/>
          <w:szCs w:val="24"/>
        </w:rPr>
        <w:t>uffer from changes in emotional well-be</w:t>
      </w:r>
      <w:r>
        <w:rPr>
          <w:sz w:val="24"/>
          <w:szCs w:val="24"/>
        </w:rPr>
        <w:t>ing</w:t>
      </w:r>
    </w:p>
    <w:p w:rsidR="00DD2F3D" w:rsidRDefault="00C52AE5" w:rsidP="00A27DF3">
      <w:pPr>
        <w:pStyle w:val="NoSpacing"/>
        <w:ind w:left="720"/>
        <w:rPr>
          <w:sz w:val="24"/>
          <w:szCs w:val="24"/>
        </w:rPr>
      </w:pPr>
      <w:r>
        <w:rPr>
          <w:sz w:val="24"/>
          <w:szCs w:val="24"/>
        </w:rPr>
        <w:t>• Misuse drugs and alcohol</w:t>
      </w:r>
    </w:p>
    <w:p w:rsidR="00DD2F3D" w:rsidRDefault="00C52AE5" w:rsidP="00A27DF3">
      <w:pPr>
        <w:pStyle w:val="NoSpacing"/>
        <w:ind w:left="720"/>
        <w:rPr>
          <w:sz w:val="24"/>
          <w:szCs w:val="24"/>
        </w:rPr>
      </w:pPr>
      <w:r>
        <w:rPr>
          <w:sz w:val="24"/>
          <w:szCs w:val="24"/>
        </w:rPr>
        <w:t>• G</w:t>
      </w:r>
      <w:r w:rsidR="00DD2F3D" w:rsidRPr="00DD2F3D">
        <w:rPr>
          <w:sz w:val="24"/>
          <w:szCs w:val="24"/>
        </w:rPr>
        <w:t>o missing for periods of t</w:t>
      </w:r>
      <w:r>
        <w:rPr>
          <w:sz w:val="24"/>
          <w:szCs w:val="24"/>
        </w:rPr>
        <w:t xml:space="preserve">ime or regularly come home late </w:t>
      </w:r>
    </w:p>
    <w:p w:rsidR="00C52AE5" w:rsidRDefault="00C52AE5" w:rsidP="00A27DF3">
      <w:pPr>
        <w:pStyle w:val="NoSpacing"/>
        <w:ind w:left="720"/>
        <w:rPr>
          <w:sz w:val="24"/>
          <w:szCs w:val="24"/>
        </w:rPr>
      </w:pPr>
      <w:r>
        <w:rPr>
          <w:sz w:val="24"/>
          <w:szCs w:val="24"/>
        </w:rPr>
        <w:t>• R</w:t>
      </w:r>
      <w:r w:rsidR="00DD2F3D" w:rsidRPr="00DD2F3D">
        <w:rPr>
          <w:sz w:val="24"/>
          <w:szCs w:val="24"/>
        </w:rPr>
        <w:t>egularly miss school or education or</w:t>
      </w:r>
      <w:r>
        <w:rPr>
          <w:sz w:val="24"/>
          <w:szCs w:val="24"/>
        </w:rPr>
        <w:t xml:space="preserve"> do not take part in education</w:t>
      </w:r>
    </w:p>
    <w:p w:rsidR="00DD2F3D" w:rsidRDefault="00DD2F3D" w:rsidP="00DD2F3D">
      <w:pPr>
        <w:pStyle w:val="NoSpacing"/>
        <w:rPr>
          <w:sz w:val="24"/>
          <w:szCs w:val="24"/>
        </w:rPr>
      </w:pPr>
      <w:r w:rsidRPr="00DD2F3D">
        <w:rPr>
          <w:sz w:val="24"/>
          <w:szCs w:val="24"/>
        </w:rPr>
        <w:t>Children who have been exploited will need additional support to help maintain them in education.</w:t>
      </w:r>
    </w:p>
    <w:p w:rsidR="00DD2F3D" w:rsidRPr="00DD2F3D" w:rsidRDefault="00DD2F3D" w:rsidP="00DD2F3D">
      <w:pPr>
        <w:pStyle w:val="NoSpacing"/>
        <w:rPr>
          <w:sz w:val="24"/>
          <w:szCs w:val="24"/>
        </w:rPr>
      </w:pPr>
    </w:p>
    <w:p w:rsidR="00D95E54" w:rsidRPr="00A27DF3" w:rsidRDefault="00D95E54" w:rsidP="00A27DF3">
      <w:pPr>
        <w:shd w:val="clear" w:color="auto" w:fill="002060"/>
        <w:jc w:val="center"/>
        <w:rPr>
          <w:b/>
          <w:color w:val="FFFFFF" w:themeColor="background1"/>
          <w:sz w:val="28"/>
          <w:szCs w:val="28"/>
        </w:rPr>
      </w:pPr>
      <w:r w:rsidRPr="00A27DF3">
        <w:rPr>
          <w:b/>
          <w:color w:val="FFFFFF" w:themeColor="background1"/>
          <w:sz w:val="28"/>
          <w:szCs w:val="28"/>
        </w:rPr>
        <w:t>Child Criminal Exploitation (CCE)</w:t>
      </w:r>
    </w:p>
    <w:p w:rsidR="00DD2F3D" w:rsidRDefault="00DD2F3D" w:rsidP="00DD2F3D">
      <w:pPr>
        <w:pStyle w:val="NoSpacing"/>
        <w:rPr>
          <w:sz w:val="24"/>
          <w:szCs w:val="24"/>
        </w:rPr>
      </w:pPr>
      <w:r w:rsidRPr="00DD2F3D">
        <w:rPr>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DD2F3D" w:rsidRDefault="00DD2F3D" w:rsidP="00DD2F3D">
      <w:pPr>
        <w:pStyle w:val="NoSpacing"/>
        <w:rPr>
          <w:sz w:val="24"/>
          <w:szCs w:val="24"/>
        </w:rPr>
      </w:pPr>
      <w:r w:rsidRPr="00DD2F3D">
        <w:rPr>
          <w:sz w:val="24"/>
          <w:szCs w:val="24"/>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w:t>
      </w:r>
      <w:r w:rsidR="00C52AE5">
        <w:rPr>
          <w:sz w:val="24"/>
          <w:szCs w:val="24"/>
        </w:rPr>
        <w:t>sed by adults and professionals</w:t>
      </w:r>
      <w:r w:rsidRPr="00DD2F3D">
        <w:rPr>
          <w:sz w:val="24"/>
          <w:szCs w:val="24"/>
        </w:rPr>
        <w:t xml:space="preserve"> (particularly older children), and they are not treated as victims despite the harm they have experienced. They may still have been criminally exploited even if the activity appears to be something they have agreed or consented to. </w:t>
      </w:r>
    </w:p>
    <w:p w:rsidR="00DD2F3D" w:rsidRDefault="00DD2F3D" w:rsidP="00DD2F3D">
      <w:pPr>
        <w:pStyle w:val="NoSpacing"/>
        <w:rPr>
          <w:sz w:val="24"/>
          <w:szCs w:val="24"/>
        </w:rPr>
      </w:pPr>
      <w:r w:rsidRPr="00DD2F3D">
        <w:rPr>
          <w:sz w:val="24"/>
          <w:szCs w:val="24"/>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rsidR="00D95E54" w:rsidRDefault="00D95E54" w:rsidP="00DD2F3D">
      <w:pPr>
        <w:pStyle w:val="NoSpacing"/>
        <w:rPr>
          <w:sz w:val="24"/>
          <w:szCs w:val="24"/>
        </w:rPr>
      </w:pPr>
    </w:p>
    <w:p w:rsidR="00D95E54" w:rsidRPr="009813E5" w:rsidRDefault="00D95E54" w:rsidP="00A27DF3">
      <w:pPr>
        <w:shd w:val="clear" w:color="auto" w:fill="002060"/>
        <w:jc w:val="center"/>
        <w:rPr>
          <w:b/>
          <w:sz w:val="28"/>
          <w:szCs w:val="28"/>
        </w:rPr>
      </w:pPr>
      <w:r>
        <w:rPr>
          <w:b/>
          <w:sz w:val="28"/>
          <w:szCs w:val="28"/>
        </w:rPr>
        <w:lastRenderedPageBreak/>
        <w:t>Child Sexual Exploitation (CSE)</w:t>
      </w:r>
    </w:p>
    <w:p w:rsidR="00D95E54" w:rsidRDefault="00D95E54" w:rsidP="00DD2F3D">
      <w:pPr>
        <w:pStyle w:val="NoSpacing"/>
        <w:rPr>
          <w:sz w:val="24"/>
          <w:szCs w:val="24"/>
        </w:rPr>
      </w:pPr>
      <w:r w:rsidRPr="00D95E54">
        <w:rPr>
          <w:sz w:val="24"/>
          <w:szCs w:val="24"/>
        </w:rPr>
        <w:t>CSE is a form of child sexual abuse. Sexual abuse may involve physical contact, including assault by penetration (for example, rape or oral sex) or non</w:t>
      </w:r>
      <w:r>
        <w:rPr>
          <w:sz w:val="24"/>
          <w:szCs w:val="24"/>
        </w:rPr>
        <w:t>-</w:t>
      </w:r>
      <w:r w:rsidRPr="00D95E54">
        <w:rPr>
          <w:sz w:val="24"/>
          <w:szCs w:val="24"/>
        </w:rPr>
        <w:t>penetrative acts such as masturbation, kissing, rubbing, and touching outside clothing. It may include non</w:t>
      </w:r>
      <w:r w:rsidR="007C66EC">
        <w:rPr>
          <w:sz w:val="24"/>
          <w:szCs w:val="24"/>
        </w:rPr>
        <w:t>-</w:t>
      </w:r>
      <w:r w:rsidRPr="00D95E54">
        <w:rPr>
          <w:sz w:val="24"/>
          <w:szCs w:val="24"/>
        </w:rPr>
        <w:t xml:space="preserve">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D95E54" w:rsidRDefault="00D95E54" w:rsidP="00DD2F3D">
      <w:pPr>
        <w:pStyle w:val="NoSpacing"/>
        <w:rPr>
          <w:sz w:val="24"/>
          <w:szCs w:val="24"/>
        </w:rPr>
      </w:pPr>
      <w:r w:rsidRPr="00D95E54">
        <w:rPr>
          <w:sz w:val="24"/>
          <w:szCs w:val="24"/>
        </w:rPr>
        <w:t xml:space="preserve">CSE can occur over time or be a one-off occurrence, </w:t>
      </w:r>
      <w:r>
        <w:rPr>
          <w:sz w:val="24"/>
          <w:szCs w:val="24"/>
        </w:rPr>
        <w:t xml:space="preserve">can range from opportunist to complex organised abuse </w:t>
      </w:r>
      <w:r w:rsidRPr="00D95E54">
        <w:rPr>
          <w:sz w:val="24"/>
          <w:szCs w:val="24"/>
        </w:rPr>
        <w:t xml:space="preserve">and may happen without the child’s immediate knowledge e.g. through others sharing videos or images of them on social media. </w:t>
      </w:r>
    </w:p>
    <w:p w:rsidR="00D95E54" w:rsidRDefault="00D95E54" w:rsidP="00DD2F3D">
      <w:pPr>
        <w:pStyle w:val="NoSpacing"/>
        <w:rPr>
          <w:sz w:val="24"/>
          <w:szCs w:val="24"/>
        </w:rPr>
      </w:pPr>
      <w:r>
        <w:rPr>
          <w:sz w:val="24"/>
          <w:szCs w:val="24"/>
        </w:rPr>
        <w:t>It can involve force</w:t>
      </w:r>
      <w:r w:rsidR="004C6760">
        <w:rPr>
          <w:sz w:val="24"/>
          <w:szCs w:val="24"/>
        </w:rPr>
        <w:t xml:space="preserve"> and/or </w:t>
      </w:r>
      <w:proofErr w:type="gramStart"/>
      <w:r w:rsidR="004C6760">
        <w:rPr>
          <w:sz w:val="24"/>
          <w:szCs w:val="24"/>
        </w:rPr>
        <w:t>enticement based</w:t>
      </w:r>
      <w:proofErr w:type="gramEnd"/>
      <w:r w:rsidR="004C6760">
        <w:rPr>
          <w:sz w:val="24"/>
          <w:szCs w:val="24"/>
        </w:rPr>
        <w:t xml:space="preserve"> methods of compliance and may, or may not, be accompanied by violence or threats of violence.</w:t>
      </w:r>
    </w:p>
    <w:p w:rsidR="00D95E54" w:rsidRDefault="00D95E54" w:rsidP="00DD2F3D">
      <w:pPr>
        <w:pStyle w:val="NoSpacing"/>
        <w:rPr>
          <w:sz w:val="24"/>
          <w:szCs w:val="24"/>
        </w:rPr>
      </w:pPr>
      <w:r w:rsidRPr="00D95E54">
        <w:rPr>
          <w:sz w:val="24"/>
          <w:szCs w:val="24"/>
        </w:rPr>
        <w:t xml:space="preserve">CSE can affect any child, who has been coerced into engaging in sexual activities. This includes </w:t>
      </w:r>
      <w:proofErr w:type="gramStart"/>
      <w:r w:rsidRPr="00D95E54">
        <w:rPr>
          <w:sz w:val="24"/>
          <w:szCs w:val="24"/>
        </w:rPr>
        <w:t>16 and 17 year</w:t>
      </w:r>
      <w:proofErr w:type="gramEnd"/>
      <w:r w:rsidRPr="00D95E54">
        <w:rPr>
          <w:sz w:val="24"/>
          <w:szCs w:val="24"/>
        </w:rPr>
        <w:t xml:space="preserve"> olds who can legally consent to have sex. Some children may not realise they are being exploited e.g. they believe they are in a genuine romantic relationship.</w:t>
      </w:r>
    </w:p>
    <w:p w:rsidR="004C6760" w:rsidRDefault="004C6760" w:rsidP="004C6760">
      <w:pPr>
        <w:pStyle w:val="NoSpacing"/>
        <w:rPr>
          <w:sz w:val="24"/>
          <w:szCs w:val="24"/>
          <w:lang w:val="en-US"/>
        </w:rPr>
      </w:pPr>
      <w:r w:rsidRPr="004C6760">
        <w:rPr>
          <w:sz w:val="24"/>
          <w:szCs w:val="24"/>
          <w:lang w:val="en-US"/>
        </w:rPr>
        <w:t>The following list of indicators is not exhaustive or definitive but it does highlight common signs which can assist professionals in identifying children or young people who may be victims of sexual exploitation.</w:t>
      </w:r>
    </w:p>
    <w:p w:rsidR="004C6760" w:rsidRPr="004C6760" w:rsidRDefault="004C6760" w:rsidP="004C6760">
      <w:pPr>
        <w:pStyle w:val="NoSpacing"/>
        <w:rPr>
          <w:sz w:val="24"/>
          <w:szCs w:val="24"/>
          <w:lang w:val="en-US"/>
        </w:rPr>
      </w:pPr>
      <w:r w:rsidRPr="004C6760">
        <w:rPr>
          <w:sz w:val="24"/>
          <w:szCs w:val="24"/>
          <w:lang w:val="en-US"/>
        </w:rPr>
        <w:t>Signs include:</w:t>
      </w:r>
    </w:p>
    <w:p w:rsidR="004C6760" w:rsidRPr="004C6760" w:rsidRDefault="007C66EC" w:rsidP="00A64DE3">
      <w:pPr>
        <w:pStyle w:val="NoSpacing"/>
        <w:numPr>
          <w:ilvl w:val="0"/>
          <w:numId w:val="27"/>
        </w:numPr>
        <w:rPr>
          <w:sz w:val="24"/>
          <w:szCs w:val="24"/>
          <w:lang w:val="en-US"/>
        </w:rPr>
      </w:pPr>
      <w:r>
        <w:rPr>
          <w:sz w:val="24"/>
          <w:szCs w:val="24"/>
          <w:lang w:val="en-US"/>
        </w:rPr>
        <w:t>U</w:t>
      </w:r>
      <w:r w:rsidR="004C6760" w:rsidRPr="004C6760">
        <w:rPr>
          <w:sz w:val="24"/>
          <w:szCs w:val="24"/>
          <w:lang w:val="en-US"/>
        </w:rPr>
        <w:t>nderage sexual activity</w:t>
      </w:r>
    </w:p>
    <w:p w:rsidR="004C6760" w:rsidRPr="004C6760" w:rsidRDefault="007C66EC" w:rsidP="00A64DE3">
      <w:pPr>
        <w:pStyle w:val="NoSpacing"/>
        <w:numPr>
          <w:ilvl w:val="0"/>
          <w:numId w:val="27"/>
        </w:numPr>
        <w:rPr>
          <w:sz w:val="24"/>
          <w:szCs w:val="24"/>
          <w:lang w:val="en-US"/>
        </w:rPr>
      </w:pPr>
      <w:r>
        <w:rPr>
          <w:sz w:val="24"/>
          <w:szCs w:val="24"/>
          <w:lang w:val="en-US"/>
        </w:rPr>
        <w:t>I</w:t>
      </w:r>
      <w:r w:rsidR="004C6760" w:rsidRPr="004C6760">
        <w:rPr>
          <w:sz w:val="24"/>
          <w:szCs w:val="24"/>
          <w:lang w:val="en-US"/>
        </w:rPr>
        <w:t xml:space="preserve">nappropriate sexual or </w:t>
      </w:r>
      <w:proofErr w:type="spellStart"/>
      <w:r w:rsidR="004C6760" w:rsidRPr="004C6760">
        <w:rPr>
          <w:sz w:val="24"/>
          <w:szCs w:val="24"/>
          <w:lang w:val="en-US"/>
        </w:rPr>
        <w:t>sexualised</w:t>
      </w:r>
      <w:proofErr w:type="spellEnd"/>
      <w:r w:rsidR="004C6760" w:rsidRPr="004C6760">
        <w:rPr>
          <w:sz w:val="24"/>
          <w:szCs w:val="24"/>
          <w:lang w:val="en-US"/>
        </w:rPr>
        <w:t xml:space="preserve"> </w:t>
      </w:r>
      <w:proofErr w:type="spellStart"/>
      <w:r w:rsidR="004C6760" w:rsidRPr="004C6760">
        <w:rPr>
          <w:sz w:val="24"/>
          <w:szCs w:val="24"/>
          <w:lang w:val="en-US"/>
        </w:rPr>
        <w:t>behaviour</w:t>
      </w:r>
      <w:proofErr w:type="spellEnd"/>
    </w:p>
    <w:p w:rsidR="004C6760" w:rsidRPr="004C6760" w:rsidRDefault="007C66EC" w:rsidP="00A64DE3">
      <w:pPr>
        <w:pStyle w:val="NoSpacing"/>
        <w:numPr>
          <w:ilvl w:val="0"/>
          <w:numId w:val="27"/>
        </w:numPr>
        <w:rPr>
          <w:sz w:val="24"/>
          <w:szCs w:val="24"/>
          <w:lang w:val="en-US"/>
        </w:rPr>
      </w:pPr>
      <w:r>
        <w:rPr>
          <w:sz w:val="24"/>
          <w:szCs w:val="24"/>
          <w:lang w:val="en-US"/>
        </w:rPr>
        <w:t>S</w:t>
      </w:r>
      <w:r w:rsidR="004C6760" w:rsidRPr="004C6760">
        <w:rPr>
          <w:sz w:val="24"/>
          <w:szCs w:val="24"/>
          <w:lang w:val="en-US"/>
        </w:rPr>
        <w:t xml:space="preserve">exually risky </w:t>
      </w:r>
      <w:proofErr w:type="spellStart"/>
      <w:r w:rsidR="004C6760" w:rsidRPr="004C6760">
        <w:rPr>
          <w:sz w:val="24"/>
          <w:szCs w:val="24"/>
          <w:lang w:val="en-US"/>
        </w:rPr>
        <w:t>behaviour</w:t>
      </w:r>
      <w:proofErr w:type="spellEnd"/>
      <w:r w:rsidR="004C6760" w:rsidRPr="004C6760">
        <w:rPr>
          <w:sz w:val="24"/>
          <w:szCs w:val="24"/>
          <w:lang w:val="en-US"/>
        </w:rPr>
        <w:t>, e.g. 'swapping' sex</w:t>
      </w:r>
    </w:p>
    <w:p w:rsidR="004C6760" w:rsidRPr="004C6760" w:rsidRDefault="007C66EC" w:rsidP="00A64DE3">
      <w:pPr>
        <w:pStyle w:val="NoSpacing"/>
        <w:numPr>
          <w:ilvl w:val="0"/>
          <w:numId w:val="27"/>
        </w:numPr>
        <w:rPr>
          <w:sz w:val="24"/>
          <w:szCs w:val="24"/>
          <w:lang w:val="en-US"/>
        </w:rPr>
      </w:pPr>
      <w:r>
        <w:rPr>
          <w:sz w:val="24"/>
          <w:szCs w:val="24"/>
          <w:lang w:val="en-US"/>
        </w:rPr>
        <w:t>R</w:t>
      </w:r>
      <w:r w:rsidR="004C6760" w:rsidRPr="004C6760">
        <w:rPr>
          <w:sz w:val="24"/>
          <w:szCs w:val="24"/>
          <w:lang w:val="en-US"/>
        </w:rPr>
        <w:t>epeated sexually transmitted infections</w:t>
      </w:r>
    </w:p>
    <w:p w:rsidR="004C6760" w:rsidRPr="004C6760" w:rsidRDefault="007C66EC" w:rsidP="00A64DE3">
      <w:pPr>
        <w:pStyle w:val="NoSpacing"/>
        <w:numPr>
          <w:ilvl w:val="0"/>
          <w:numId w:val="27"/>
        </w:numPr>
        <w:rPr>
          <w:sz w:val="24"/>
          <w:szCs w:val="24"/>
          <w:lang w:val="en-US"/>
        </w:rPr>
      </w:pPr>
      <w:r>
        <w:rPr>
          <w:sz w:val="24"/>
          <w:szCs w:val="24"/>
          <w:lang w:val="en-US"/>
        </w:rPr>
        <w:t>I</w:t>
      </w:r>
      <w:r w:rsidR="004C6760" w:rsidRPr="004C6760">
        <w:rPr>
          <w:sz w:val="24"/>
          <w:szCs w:val="24"/>
          <w:lang w:val="en-US"/>
        </w:rPr>
        <w:t>n girls, repeated pregnancy, abortions, miscarriage</w:t>
      </w:r>
    </w:p>
    <w:p w:rsidR="004C6760" w:rsidRPr="004C6760" w:rsidRDefault="007C66EC" w:rsidP="00A64DE3">
      <w:pPr>
        <w:pStyle w:val="NoSpacing"/>
        <w:numPr>
          <w:ilvl w:val="0"/>
          <w:numId w:val="27"/>
        </w:numPr>
        <w:rPr>
          <w:sz w:val="24"/>
          <w:szCs w:val="24"/>
          <w:lang w:val="en-US"/>
        </w:rPr>
      </w:pPr>
      <w:r>
        <w:rPr>
          <w:sz w:val="24"/>
          <w:szCs w:val="24"/>
          <w:lang w:val="en-US"/>
        </w:rPr>
        <w:t>H</w:t>
      </w:r>
      <w:r w:rsidR="004C6760" w:rsidRPr="004C6760">
        <w:rPr>
          <w:sz w:val="24"/>
          <w:szCs w:val="24"/>
          <w:lang w:val="en-US"/>
        </w:rPr>
        <w:t>aving multiple mobile phones and worrying about losing contact via mobile phone</w:t>
      </w:r>
    </w:p>
    <w:p w:rsidR="004C6760" w:rsidRPr="004C6760" w:rsidRDefault="007C66EC" w:rsidP="00A64DE3">
      <w:pPr>
        <w:pStyle w:val="NoSpacing"/>
        <w:numPr>
          <w:ilvl w:val="0"/>
          <w:numId w:val="27"/>
        </w:numPr>
        <w:rPr>
          <w:sz w:val="24"/>
          <w:szCs w:val="24"/>
          <w:lang w:val="en-US"/>
        </w:rPr>
      </w:pPr>
      <w:r>
        <w:rPr>
          <w:sz w:val="24"/>
          <w:szCs w:val="24"/>
          <w:lang w:val="en-US"/>
        </w:rPr>
        <w:t>H</w:t>
      </w:r>
      <w:r w:rsidR="004C6760" w:rsidRPr="004C6760">
        <w:rPr>
          <w:sz w:val="24"/>
          <w:szCs w:val="24"/>
          <w:lang w:val="en-US"/>
        </w:rPr>
        <w:t>aving unaffordable new things (clothes, mobile phone) or expensive habits (alcohol, drugs)</w:t>
      </w:r>
    </w:p>
    <w:p w:rsidR="004C6760" w:rsidRPr="004C6760" w:rsidRDefault="007C66EC" w:rsidP="00A64DE3">
      <w:pPr>
        <w:pStyle w:val="NoSpacing"/>
        <w:numPr>
          <w:ilvl w:val="0"/>
          <w:numId w:val="27"/>
        </w:numPr>
        <w:rPr>
          <w:sz w:val="24"/>
          <w:szCs w:val="24"/>
          <w:lang w:val="en-US"/>
        </w:rPr>
      </w:pPr>
      <w:r>
        <w:rPr>
          <w:sz w:val="24"/>
          <w:szCs w:val="24"/>
          <w:lang w:val="en-US"/>
        </w:rPr>
        <w:t>C</w:t>
      </w:r>
      <w:r w:rsidR="004C6760" w:rsidRPr="004C6760">
        <w:rPr>
          <w:sz w:val="24"/>
          <w:szCs w:val="24"/>
          <w:lang w:val="en-US"/>
        </w:rPr>
        <w:t>hanges in the way they dress</w:t>
      </w:r>
    </w:p>
    <w:p w:rsidR="004C6760" w:rsidRPr="004C6760" w:rsidRDefault="007C66EC" w:rsidP="00A64DE3">
      <w:pPr>
        <w:pStyle w:val="NoSpacing"/>
        <w:numPr>
          <w:ilvl w:val="0"/>
          <w:numId w:val="27"/>
        </w:numPr>
        <w:rPr>
          <w:sz w:val="24"/>
          <w:szCs w:val="24"/>
          <w:lang w:val="en-US"/>
        </w:rPr>
      </w:pPr>
      <w:r>
        <w:rPr>
          <w:sz w:val="24"/>
          <w:szCs w:val="24"/>
          <w:lang w:val="en-US"/>
        </w:rPr>
        <w:t>G</w:t>
      </w:r>
      <w:r w:rsidR="004C6760" w:rsidRPr="004C6760">
        <w:rPr>
          <w:sz w:val="24"/>
          <w:szCs w:val="24"/>
          <w:lang w:val="en-US"/>
        </w:rPr>
        <w:t xml:space="preserve">oing to hotels or other unusual locations to meet friends </w:t>
      </w:r>
    </w:p>
    <w:p w:rsidR="004C6760" w:rsidRPr="004C6760" w:rsidRDefault="007C66EC" w:rsidP="00A64DE3">
      <w:pPr>
        <w:pStyle w:val="NoSpacing"/>
        <w:numPr>
          <w:ilvl w:val="0"/>
          <w:numId w:val="27"/>
        </w:numPr>
        <w:rPr>
          <w:sz w:val="24"/>
          <w:szCs w:val="24"/>
          <w:lang w:val="en-US"/>
        </w:rPr>
      </w:pPr>
      <w:r>
        <w:rPr>
          <w:sz w:val="24"/>
          <w:szCs w:val="24"/>
          <w:lang w:val="en-US"/>
        </w:rPr>
        <w:t>S</w:t>
      </w:r>
      <w:r w:rsidR="004C6760" w:rsidRPr="004C6760">
        <w:rPr>
          <w:sz w:val="24"/>
          <w:szCs w:val="24"/>
          <w:lang w:val="en-US"/>
        </w:rPr>
        <w:t>een at known places of concern</w:t>
      </w:r>
    </w:p>
    <w:p w:rsidR="004C6760" w:rsidRPr="004C6760" w:rsidRDefault="007C66EC" w:rsidP="00A64DE3">
      <w:pPr>
        <w:pStyle w:val="NoSpacing"/>
        <w:numPr>
          <w:ilvl w:val="0"/>
          <w:numId w:val="27"/>
        </w:numPr>
        <w:rPr>
          <w:sz w:val="24"/>
          <w:szCs w:val="24"/>
          <w:lang w:val="en-US"/>
        </w:rPr>
      </w:pPr>
      <w:r>
        <w:rPr>
          <w:sz w:val="24"/>
          <w:szCs w:val="24"/>
          <w:lang w:val="en-US"/>
        </w:rPr>
        <w:t>M</w:t>
      </w:r>
      <w:r w:rsidR="004C6760" w:rsidRPr="004C6760">
        <w:rPr>
          <w:sz w:val="24"/>
          <w:szCs w:val="24"/>
          <w:lang w:val="en-US"/>
        </w:rPr>
        <w:t>oving around the country, appearing in new towns or cities, not knowing where they are</w:t>
      </w:r>
    </w:p>
    <w:p w:rsidR="004C6760" w:rsidRPr="004C6760" w:rsidRDefault="007C66EC" w:rsidP="00A64DE3">
      <w:pPr>
        <w:pStyle w:val="NoSpacing"/>
        <w:numPr>
          <w:ilvl w:val="0"/>
          <w:numId w:val="27"/>
        </w:numPr>
        <w:rPr>
          <w:sz w:val="24"/>
          <w:szCs w:val="24"/>
          <w:lang w:val="en-US"/>
        </w:rPr>
      </w:pPr>
      <w:r>
        <w:rPr>
          <w:sz w:val="24"/>
          <w:szCs w:val="24"/>
          <w:lang w:val="en-US"/>
        </w:rPr>
        <w:t>G</w:t>
      </w:r>
      <w:r w:rsidR="004C6760" w:rsidRPr="004C6760">
        <w:rPr>
          <w:sz w:val="24"/>
          <w:szCs w:val="24"/>
          <w:lang w:val="en-US"/>
        </w:rPr>
        <w:t>etting in/out of different cars driven by unknown adults</w:t>
      </w:r>
    </w:p>
    <w:p w:rsidR="004C6760" w:rsidRPr="004C6760" w:rsidRDefault="007C66EC" w:rsidP="00A64DE3">
      <w:pPr>
        <w:pStyle w:val="NoSpacing"/>
        <w:numPr>
          <w:ilvl w:val="0"/>
          <w:numId w:val="27"/>
        </w:numPr>
        <w:rPr>
          <w:sz w:val="24"/>
          <w:szCs w:val="24"/>
          <w:lang w:val="en-US"/>
        </w:rPr>
      </w:pPr>
      <w:r>
        <w:rPr>
          <w:sz w:val="24"/>
          <w:szCs w:val="24"/>
          <w:lang w:val="en-US"/>
        </w:rPr>
        <w:t>H</w:t>
      </w:r>
      <w:r w:rsidR="004C6760" w:rsidRPr="004C6760">
        <w:rPr>
          <w:sz w:val="24"/>
          <w:szCs w:val="24"/>
          <w:lang w:val="en-US"/>
        </w:rPr>
        <w:t>aving older boyfriends or girlfriends</w:t>
      </w:r>
    </w:p>
    <w:p w:rsidR="004C6760" w:rsidRPr="004C6760" w:rsidRDefault="007C66EC" w:rsidP="00A64DE3">
      <w:pPr>
        <w:pStyle w:val="NoSpacing"/>
        <w:numPr>
          <w:ilvl w:val="0"/>
          <w:numId w:val="27"/>
        </w:numPr>
        <w:rPr>
          <w:sz w:val="24"/>
          <w:szCs w:val="24"/>
          <w:lang w:val="en-US"/>
        </w:rPr>
      </w:pPr>
      <w:r>
        <w:rPr>
          <w:sz w:val="24"/>
          <w:szCs w:val="24"/>
          <w:lang w:val="en-US"/>
        </w:rPr>
        <w:t>C</w:t>
      </w:r>
      <w:r w:rsidR="004C6760" w:rsidRPr="004C6760">
        <w:rPr>
          <w:sz w:val="24"/>
          <w:szCs w:val="24"/>
          <w:lang w:val="en-US"/>
        </w:rPr>
        <w:t>ontact with known perpetrators</w:t>
      </w:r>
    </w:p>
    <w:p w:rsidR="004C6760" w:rsidRPr="004C6760" w:rsidRDefault="007C66EC" w:rsidP="00A64DE3">
      <w:pPr>
        <w:pStyle w:val="NoSpacing"/>
        <w:numPr>
          <w:ilvl w:val="0"/>
          <w:numId w:val="27"/>
        </w:numPr>
        <w:rPr>
          <w:sz w:val="24"/>
          <w:szCs w:val="24"/>
          <w:lang w:val="en-US"/>
        </w:rPr>
      </w:pPr>
      <w:r>
        <w:rPr>
          <w:sz w:val="24"/>
          <w:szCs w:val="24"/>
          <w:lang w:val="en-US"/>
        </w:rPr>
        <w:t>I</w:t>
      </w:r>
      <w:r w:rsidR="004C6760" w:rsidRPr="004C6760">
        <w:rPr>
          <w:sz w:val="24"/>
          <w:szCs w:val="24"/>
          <w:lang w:val="en-US"/>
        </w:rPr>
        <w:t>nvolved in abusive relationships, intimidated and fearful of certain people or situations</w:t>
      </w:r>
    </w:p>
    <w:p w:rsidR="004C6760" w:rsidRPr="004C6760" w:rsidRDefault="007C66EC" w:rsidP="00A64DE3">
      <w:pPr>
        <w:pStyle w:val="NoSpacing"/>
        <w:numPr>
          <w:ilvl w:val="0"/>
          <w:numId w:val="27"/>
        </w:numPr>
        <w:rPr>
          <w:sz w:val="24"/>
          <w:szCs w:val="24"/>
          <w:lang w:val="en-US"/>
        </w:rPr>
      </w:pPr>
      <w:r>
        <w:rPr>
          <w:sz w:val="24"/>
          <w:szCs w:val="24"/>
          <w:lang w:val="en-US"/>
        </w:rPr>
        <w:t>H</w:t>
      </w:r>
      <w:r w:rsidR="004C6760" w:rsidRPr="004C6760">
        <w:rPr>
          <w:sz w:val="24"/>
          <w:szCs w:val="24"/>
          <w:lang w:val="en-US"/>
        </w:rPr>
        <w:t>anging out with groups of older people, or anti-social groups, or with other vulnerable peers</w:t>
      </w:r>
    </w:p>
    <w:p w:rsidR="004C6760" w:rsidRPr="004C6760" w:rsidRDefault="007C66EC" w:rsidP="00A64DE3">
      <w:pPr>
        <w:pStyle w:val="NoSpacing"/>
        <w:numPr>
          <w:ilvl w:val="0"/>
          <w:numId w:val="27"/>
        </w:numPr>
        <w:rPr>
          <w:sz w:val="24"/>
          <w:szCs w:val="24"/>
          <w:lang w:val="en-US"/>
        </w:rPr>
      </w:pPr>
      <w:r>
        <w:rPr>
          <w:sz w:val="24"/>
          <w:szCs w:val="24"/>
          <w:lang w:val="en-US"/>
        </w:rPr>
        <w:t>R</w:t>
      </w:r>
      <w:r w:rsidR="004C6760" w:rsidRPr="004C6760">
        <w:rPr>
          <w:sz w:val="24"/>
          <w:szCs w:val="24"/>
          <w:lang w:val="en-US"/>
        </w:rPr>
        <w:t>ecruiting other young people into exploitative situations</w:t>
      </w:r>
    </w:p>
    <w:p w:rsidR="004C6760" w:rsidRPr="004C6760" w:rsidRDefault="007C66EC" w:rsidP="00A64DE3">
      <w:pPr>
        <w:pStyle w:val="NoSpacing"/>
        <w:numPr>
          <w:ilvl w:val="0"/>
          <w:numId w:val="27"/>
        </w:numPr>
        <w:rPr>
          <w:sz w:val="24"/>
          <w:szCs w:val="24"/>
          <w:lang w:val="en-US"/>
        </w:rPr>
      </w:pPr>
      <w:r>
        <w:rPr>
          <w:sz w:val="24"/>
          <w:szCs w:val="24"/>
          <w:lang w:val="en-US"/>
        </w:rPr>
        <w:t>U</w:t>
      </w:r>
      <w:r w:rsidR="004C6760" w:rsidRPr="004C6760">
        <w:rPr>
          <w:sz w:val="24"/>
          <w:szCs w:val="24"/>
          <w:lang w:val="en-US"/>
        </w:rPr>
        <w:t xml:space="preserve">nexplained changes in </w:t>
      </w:r>
      <w:proofErr w:type="spellStart"/>
      <w:r w:rsidR="004C6760" w:rsidRPr="004C6760">
        <w:rPr>
          <w:sz w:val="24"/>
          <w:szCs w:val="24"/>
          <w:lang w:val="en-US"/>
        </w:rPr>
        <w:t>behaviour</w:t>
      </w:r>
      <w:proofErr w:type="spellEnd"/>
      <w:r w:rsidR="004C6760" w:rsidRPr="004C6760">
        <w:rPr>
          <w:sz w:val="24"/>
          <w:szCs w:val="24"/>
          <w:lang w:val="en-US"/>
        </w:rPr>
        <w:t xml:space="preserve"> or personality (chaotic, aggressive, sexual, </w:t>
      </w:r>
      <w:r w:rsidR="001C3450">
        <w:rPr>
          <w:sz w:val="24"/>
          <w:szCs w:val="24"/>
          <w:lang w:val="en-US"/>
        </w:rPr>
        <w:t>mood swings, volatile behavior and / or</w:t>
      </w:r>
      <w:r w:rsidR="004C6760" w:rsidRPr="004C6760">
        <w:rPr>
          <w:sz w:val="24"/>
          <w:szCs w:val="24"/>
          <w:lang w:val="en-US"/>
        </w:rPr>
        <w:t xml:space="preserve"> emotional distress</w:t>
      </w:r>
      <w:r w:rsidR="001C3450">
        <w:rPr>
          <w:sz w:val="24"/>
          <w:szCs w:val="24"/>
          <w:lang w:val="en-US"/>
        </w:rPr>
        <w:t>)</w:t>
      </w:r>
    </w:p>
    <w:p w:rsidR="004C6760" w:rsidRPr="004C6760" w:rsidRDefault="007C66EC" w:rsidP="00A64DE3">
      <w:pPr>
        <w:pStyle w:val="NoSpacing"/>
        <w:numPr>
          <w:ilvl w:val="0"/>
          <w:numId w:val="27"/>
        </w:numPr>
        <w:rPr>
          <w:sz w:val="24"/>
          <w:szCs w:val="24"/>
          <w:lang w:val="en-US"/>
        </w:rPr>
      </w:pPr>
      <w:r>
        <w:rPr>
          <w:sz w:val="24"/>
          <w:szCs w:val="24"/>
          <w:lang w:val="en-US"/>
        </w:rPr>
        <w:t>S</w:t>
      </w:r>
      <w:r w:rsidR="004C6760" w:rsidRPr="004C6760">
        <w:rPr>
          <w:sz w:val="24"/>
          <w:szCs w:val="24"/>
          <w:lang w:val="en-US"/>
        </w:rPr>
        <w:t>elf-harming, suicidal thoughts, suicide attempts, overdosing, eating disorders</w:t>
      </w:r>
    </w:p>
    <w:p w:rsidR="004C6760" w:rsidRPr="004C6760" w:rsidRDefault="007C66EC" w:rsidP="00A64DE3">
      <w:pPr>
        <w:pStyle w:val="NoSpacing"/>
        <w:numPr>
          <w:ilvl w:val="0"/>
          <w:numId w:val="27"/>
        </w:numPr>
        <w:rPr>
          <w:sz w:val="24"/>
          <w:szCs w:val="24"/>
          <w:lang w:val="en-US"/>
        </w:rPr>
      </w:pPr>
      <w:r>
        <w:rPr>
          <w:sz w:val="24"/>
          <w:szCs w:val="24"/>
          <w:lang w:val="en-US"/>
        </w:rPr>
        <w:t>G</w:t>
      </w:r>
      <w:r w:rsidR="004C6760" w:rsidRPr="004C6760">
        <w:rPr>
          <w:sz w:val="24"/>
          <w:szCs w:val="24"/>
          <w:lang w:val="en-US"/>
        </w:rPr>
        <w:t xml:space="preserve">etting involved in crime / </w:t>
      </w:r>
      <w:r w:rsidR="0028507E">
        <w:rPr>
          <w:sz w:val="24"/>
          <w:szCs w:val="24"/>
          <w:lang w:val="en-US"/>
        </w:rPr>
        <w:t>police</w:t>
      </w:r>
      <w:r w:rsidR="004C6760" w:rsidRPr="004C6760">
        <w:rPr>
          <w:sz w:val="24"/>
          <w:szCs w:val="24"/>
          <w:lang w:val="en-US"/>
        </w:rPr>
        <w:t xml:space="preserve"> involvement, </w:t>
      </w:r>
      <w:r w:rsidR="0028507E">
        <w:rPr>
          <w:sz w:val="24"/>
          <w:szCs w:val="24"/>
          <w:lang w:val="en-US"/>
        </w:rPr>
        <w:t>police</w:t>
      </w:r>
      <w:r w:rsidR="004C6760" w:rsidRPr="004C6760">
        <w:rPr>
          <w:sz w:val="24"/>
          <w:szCs w:val="24"/>
          <w:lang w:val="en-US"/>
        </w:rPr>
        <w:t xml:space="preserve"> records</w:t>
      </w:r>
    </w:p>
    <w:p w:rsidR="004C6760" w:rsidRPr="004C6760" w:rsidRDefault="007C66EC" w:rsidP="00A64DE3">
      <w:pPr>
        <w:pStyle w:val="NoSpacing"/>
        <w:numPr>
          <w:ilvl w:val="0"/>
          <w:numId w:val="27"/>
        </w:numPr>
        <w:rPr>
          <w:sz w:val="24"/>
          <w:szCs w:val="24"/>
          <w:lang w:val="en-US"/>
        </w:rPr>
      </w:pPr>
      <w:r>
        <w:rPr>
          <w:sz w:val="24"/>
          <w:szCs w:val="24"/>
          <w:lang w:val="en-US"/>
        </w:rPr>
        <w:t>I</w:t>
      </w:r>
      <w:r w:rsidR="004C6760" w:rsidRPr="004C6760">
        <w:rPr>
          <w:sz w:val="24"/>
          <w:szCs w:val="24"/>
          <w:lang w:val="en-US"/>
        </w:rPr>
        <w:t>nvolved in gangs, gang fights, gang membership</w:t>
      </w:r>
    </w:p>
    <w:p w:rsidR="009A4A54" w:rsidRPr="009A4A54" w:rsidRDefault="007C66EC" w:rsidP="00A64DE3">
      <w:pPr>
        <w:pStyle w:val="NoSpacing"/>
        <w:numPr>
          <w:ilvl w:val="0"/>
          <w:numId w:val="27"/>
        </w:numPr>
        <w:rPr>
          <w:lang w:val="en-US"/>
        </w:rPr>
      </w:pPr>
      <w:r>
        <w:rPr>
          <w:sz w:val="24"/>
          <w:szCs w:val="24"/>
          <w:lang w:val="en-US"/>
        </w:rPr>
        <w:t>I</w:t>
      </w:r>
      <w:r w:rsidR="004C6760" w:rsidRPr="004C6760">
        <w:rPr>
          <w:sz w:val="24"/>
          <w:szCs w:val="24"/>
          <w:lang w:val="en-US"/>
        </w:rPr>
        <w:t>njuries from physical assault, phy</w:t>
      </w:r>
      <w:r w:rsidR="001C3450">
        <w:rPr>
          <w:sz w:val="24"/>
          <w:szCs w:val="24"/>
          <w:lang w:val="en-US"/>
        </w:rPr>
        <w:t>sical restraint and/or</w:t>
      </w:r>
      <w:r>
        <w:rPr>
          <w:sz w:val="24"/>
          <w:szCs w:val="24"/>
          <w:lang w:val="en-US"/>
        </w:rPr>
        <w:t xml:space="preserve"> sexual assault</w:t>
      </w:r>
    </w:p>
    <w:p w:rsidR="004C6760" w:rsidRPr="008B143A" w:rsidRDefault="004C6760" w:rsidP="009A4A54">
      <w:pPr>
        <w:pStyle w:val="NoSpacing"/>
        <w:rPr>
          <w:lang w:val="en-US"/>
        </w:rPr>
      </w:pPr>
      <w:r w:rsidRPr="008B143A">
        <w:rPr>
          <w:lang w:val="en-US"/>
        </w:rPr>
        <w:br w:type="page"/>
      </w:r>
    </w:p>
    <w:p w:rsidR="009A4A54" w:rsidRPr="00A27DF3" w:rsidRDefault="00A27DF3" w:rsidP="00A27DF3">
      <w:pPr>
        <w:shd w:val="clear" w:color="auto" w:fill="002060"/>
        <w:jc w:val="center"/>
        <w:rPr>
          <w:color w:val="FFFFFF" w:themeColor="background1"/>
          <w:sz w:val="24"/>
          <w:szCs w:val="24"/>
        </w:rPr>
      </w:pPr>
      <w:r>
        <w:rPr>
          <w:b/>
          <w:sz w:val="28"/>
          <w:szCs w:val="28"/>
        </w:rPr>
        <w:lastRenderedPageBreak/>
        <w:t>COUNTY LINES</w:t>
      </w:r>
    </w:p>
    <w:p w:rsidR="001848C8" w:rsidRDefault="001848C8" w:rsidP="001848C8">
      <w:pPr>
        <w:pStyle w:val="NoSpacing"/>
        <w:rPr>
          <w:sz w:val="24"/>
          <w:szCs w:val="24"/>
        </w:rPr>
      </w:pPr>
      <w:r w:rsidRPr="001848C8">
        <w:rPr>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1848C8" w:rsidRDefault="001848C8" w:rsidP="001848C8">
      <w:pPr>
        <w:pStyle w:val="NoSpacing"/>
        <w:rPr>
          <w:sz w:val="24"/>
          <w:szCs w:val="24"/>
        </w:rPr>
      </w:pPr>
      <w:r w:rsidRPr="001848C8">
        <w:rPr>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rsidR="001848C8" w:rsidRDefault="001848C8" w:rsidP="001848C8">
      <w:pPr>
        <w:pStyle w:val="NoSpacing"/>
        <w:rPr>
          <w:sz w:val="24"/>
          <w:szCs w:val="24"/>
        </w:rPr>
      </w:pPr>
      <w:r w:rsidRPr="001848C8">
        <w:rPr>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1848C8" w:rsidRPr="001848C8" w:rsidRDefault="001848C8" w:rsidP="001848C8">
      <w:pPr>
        <w:pStyle w:val="NoSpacing"/>
        <w:rPr>
          <w:sz w:val="24"/>
          <w:szCs w:val="24"/>
          <w:lang w:val="en-US"/>
        </w:rPr>
      </w:pPr>
      <w:r w:rsidRPr="001848C8">
        <w:rPr>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w:t>
      </w:r>
      <w:r w:rsidR="007C66EC">
        <w:rPr>
          <w:sz w:val="24"/>
          <w:szCs w:val="24"/>
        </w:rPr>
        <w:t xml:space="preserve"> lines are children</w:t>
      </w:r>
      <w:r>
        <w:rPr>
          <w:sz w:val="24"/>
          <w:szCs w:val="24"/>
        </w:rPr>
        <w:t>:</w:t>
      </w:r>
    </w:p>
    <w:p w:rsidR="001848C8" w:rsidRPr="00C90A06" w:rsidRDefault="007C66EC" w:rsidP="00A64DE3">
      <w:pPr>
        <w:pStyle w:val="NoSpacing"/>
        <w:numPr>
          <w:ilvl w:val="0"/>
          <w:numId w:val="28"/>
        </w:numPr>
        <w:rPr>
          <w:sz w:val="24"/>
          <w:szCs w:val="24"/>
          <w:lang w:val="en-US"/>
        </w:rPr>
      </w:pPr>
      <w:r>
        <w:rPr>
          <w:sz w:val="24"/>
          <w:szCs w:val="24"/>
          <w:lang w:val="en-US"/>
        </w:rPr>
        <w:t>P</w:t>
      </w:r>
      <w:r w:rsidR="001848C8" w:rsidRPr="001848C8">
        <w:rPr>
          <w:sz w:val="24"/>
          <w:szCs w:val="24"/>
          <w:lang w:val="en-US"/>
        </w:rPr>
        <w:t>ersistently</w:t>
      </w:r>
      <w:r>
        <w:rPr>
          <w:sz w:val="24"/>
          <w:szCs w:val="24"/>
          <w:lang w:val="en-US"/>
        </w:rPr>
        <w:t xml:space="preserve"> going</w:t>
      </w:r>
      <w:r w:rsidR="001848C8" w:rsidRPr="001848C8">
        <w:rPr>
          <w:sz w:val="24"/>
          <w:szCs w:val="24"/>
          <w:lang w:val="en-US"/>
        </w:rPr>
        <w:t xml:space="preserve"> missing from home or school</w:t>
      </w:r>
      <w:r w:rsidR="00C90A06">
        <w:rPr>
          <w:sz w:val="24"/>
          <w:szCs w:val="24"/>
          <w:lang w:val="en-US"/>
        </w:rPr>
        <w:t xml:space="preserve"> and subsequently found in areas away from their home</w:t>
      </w:r>
    </w:p>
    <w:p w:rsidR="001848C8" w:rsidRPr="001848C8" w:rsidRDefault="007C66EC" w:rsidP="00A64DE3">
      <w:pPr>
        <w:pStyle w:val="NoSpacing"/>
        <w:numPr>
          <w:ilvl w:val="0"/>
          <w:numId w:val="28"/>
        </w:numPr>
        <w:rPr>
          <w:sz w:val="24"/>
          <w:szCs w:val="24"/>
          <w:lang w:val="en-US"/>
        </w:rPr>
      </w:pPr>
      <w:r>
        <w:rPr>
          <w:sz w:val="24"/>
          <w:szCs w:val="24"/>
          <w:lang w:val="en-US"/>
        </w:rPr>
        <w:t>In e</w:t>
      </w:r>
      <w:r w:rsidR="001848C8" w:rsidRPr="001848C8">
        <w:rPr>
          <w:sz w:val="24"/>
          <w:szCs w:val="24"/>
          <w:lang w:val="en-US"/>
        </w:rPr>
        <w:t>xcessive receipt of calls and text messages</w:t>
      </w:r>
    </w:p>
    <w:p w:rsidR="001848C8" w:rsidRPr="001848C8" w:rsidRDefault="007C66EC" w:rsidP="00A64DE3">
      <w:pPr>
        <w:pStyle w:val="NoSpacing"/>
        <w:numPr>
          <w:ilvl w:val="0"/>
          <w:numId w:val="28"/>
        </w:numPr>
        <w:rPr>
          <w:sz w:val="24"/>
          <w:szCs w:val="24"/>
          <w:lang w:val="en-US"/>
        </w:rPr>
      </w:pPr>
      <w:r>
        <w:rPr>
          <w:sz w:val="24"/>
          <w:szCs w:val="24"/>
          <w:lang w:val="en-US"/>
        </w:rPr>
        <w:t xml:space="preserve">In </w:t>
      </w:r>
      <w:r w:rsidR="001848C8" w:rsidRPr="001848C8">
        <w:rPr>
          <w:sz w:val="24"/>
          <w:szCs w:val="24"/>
          <w:lang w:val="en-US"/>
        </w:rPr>
        <w:t>relationships with older, controlling individuals</w:t>
      </w:r>
    </w:p>
    <w:p w:rsidR="001848C8" w:rsidRPr="00C90A06" w:rsidRDefault="007C66EC" w:rsidP="00A64DE3">
      <w:pPr>
        <w:pStyle w:val="NoSpacing"/>
        <w:numPr>
          <w:ilvl w:val="0"/>
          <w:numId w:val="28"/>
        </w:numPr>
        <w:rPr>
          <w:sz w:val="24"/>
          <w:szCs w:val="24"/>
          <w:lang w:val="en-US"/>
        </w:rPr>
      </w:pPr>
      <w:r>
        <w:rPr>
          <w:sz w:val="24"/>
          <w:szCs w:val="24"/>
          <w:lang w:val="en-US"/>
        </w:rPr>
        <w:t>A</w:t>
      </w:r>
      <w:r w:rsidR="001848C8" w:rsidRPr="001848C8">
        <w:rPr>
          <w:sz w:val="24"/>
          <w:szCs w:val="24"/>
          <w:lang w:val="en-US"/>
        </w:rPr>
        <w:t xml:space="preserve">ssociated with gangs </w:t>
      </w:r>
    </w:p>
    <w:p w:rsidR="001848C8" w:rsidRPr="001848C8" w:rsidRDefault="007C66EC" w:rsidP="00A64DE3">
      <w:pPr>
        <w:pStyle w:val="NoSpacing"/>
        <w:numPr>
          <w:ilvl w:val="0"/>
          <w:numId w:val="28"/>
        </w:numPr>
        <w:rPr>
          <w:sz w:val="24"/>
          <w:szCs w:val="24"/>
          <w:lang w:val="en-US"/>
        </w:rPr>
      </w:pPr>
      <w:r>
        <w:rPr>
          <w:sz w:val="24"/>
          <w:szCs w:val="24"/>
          <w:lang w:val="en-US"/>
        </w:rPr>
        <w:t>Under s</w:t>
      </w:r>
      <w:r w:rsidR="001848C8" w:rsidRPr="001848C8">
        <w:rPr>
          <w:sz w:val="24"/>
          <w:szCs w:val="24"/>
          <w:lang w:val="en-US"/>
        </w:rPr>
        <w:t xml:space="preserve">uspicion of self-harm, physical assault or unexplained injuries </w:t>
      </w:r>
    </w:p>
    <w:p w:rsidR="001848C8" w:rsidRPr="001848C8" w:rsidRDefault="007C66EC" w:rsidP="00A64DE3">
      <w:pPr>
        <w:pStyle w:val="NoSpacing"/>
        <w:numPr>
          <w:ilvl w:val="0"/>
          <w:numId w:val="28"/>
        </w:numPr>
        <w:rPr>
          <w:sz w:val="24"/>
          <w:szCs w:val="24"/>
          <w:lang w:val="en-US"/>
        </w:rPr>
      </w:pPr>
      <w:r>
        <w:rPr>
          <w:sz w:val="24"/>
          <w:szCs w:val="24"/>
          <w:lang w:val="en-US"/>
        </w:rPr>
        <w:t xml:space="preserve">With </w:t>
      </w:r>
      <w:r w:rsidR="001848C8" w:rsidRPr="001848C8">
        <w:rPr>
          <w:sz w:val="24"/>
          <w:szCs w:val="24"/>
          <w:lang w:val="en-US"/>
        </w:rPr>
        <w:t>parental concerns</w:t>
      </w:r>
    </w:p>
    <w:p w:rsidR="001848C8" w:rsidRPr="001848C8" w:rsidRDefault="007C66EC" w:rsidP="00A64DE3">
      <w:pPr>
        <w:pStyle w:val="NoSpacing"/>
        <w:numPr>
          <w:ilvl w:val="0"/>
          <w:numId w:val="28"/>
        </w:numPr>
        <w:rPr>
          <w:sz w:val="24"/>
          <w:szCs w:val="24"/>
          <w:lang w:val="en-US"/>
        </w:rPr>
      </w:pPr>
      <w:r>
        <w:rPr>
          <w:sz w:val="24"/>
          <w:szCs w:val="24"/>
          <w:lang w:val="en-US"/>
        </w:rPr>
        <w:t xml:space="preserve">Showing a </w:t>
      </w:r>
      <w:r w:rsidR="001848C8" w:rsidRPr="001848C8">
        <w:rPr>
          <w:sz w:val="24"/>
          <w:szCs w:val="24"/>
          <w:lang w:val="en-US"/>
        </w:rPr>
        <w:t xml:space="preserve">significant decline in school performance </w:t>
      </w:r>
    </w:p>
    <w:p w:rsidR="00C90A06" w:rsidRDefault="007C66EC" w:rsidP="00A64DE3">
      <w:pPr>
        <w:pStyle w:val="NoSpacing"/>
        <w:numPr>
          <w:ilvl w:val="0"/>
          <w:numId w:val="28"/>
        </w:numPr>
        <w:rPr>
          <w:sz w:val="24"/>
          <w:szCs w:val="24"/>
          <w:lang w:val="en-US"/>
        </w:rPr>
      </w:pPr>
      <w:r>
        <w:rPr>
          <w:sz w:val="24"/>
          <w:szCs w:val="24"/>
          <w:lang w:val="en-US"/>
        </w:rPr>
        <w:t xml:space="preserve">Demonstrating </w:t>
      </w:r>
      <w:r w:rsidR="001848C8" w:rsidRPr="001848C8">
        <w:rPr>
          <w:sz w:val="24"/>
          <w:szCs w:val="24"/>
          <w:lang w:val="en-US"/>
        </w:rPr>
        <w:t xml:space="preserve">significant changes in emotional wellbeing </w:t>
      </w:r>
    </w:p>
    <w:p w:rsidR="00C90A06" w:rsidRPr="00C90A06" w:rsidRDefault="007C66EC" w:rsidP="00A64DE3">
      <w:pPr>
        <w:pStyle w:val="NoSpacing"/>
        <w:numPr>
          <w:ilvl w:val="0"/>
          <w:numId w:val="28"/>
        </w:numPr>
        <w:rPr>
          <w:sz w:val="24"/>
          <w:szCs w:val="24"/>
          <w:lang w:val="en-US"/>
        </w:rPr>
      </w:pPr>
      <w:r>
        <w:rPr>
          <w:sz w:val="24"/>
          <w:szCs w:val="24"/>
        </w:rPr>
        <w:t>H</w:t>
      </w:r>
      <w:r w:rsidR="00C90A06" w:rsidRPr="00C90A06">
        <w:rPr>
          <w:sz w:val="24"/>
          <w:szCs w:val="24"/>
        </w:rPr>
        <w:t>ave been the victim or perpetrator of serious</w:t>
      </w:r>
      <w:r w:rsidR="00C90A06">
        <w:rPr>
          <w:sz w:val="24"/>
          <w:szCs w:val="24"/>
        </w:rPr>
        <w:t xml:space="preserve"> violence (e.g. knife crime)</w:t>
      </w:r>
    </w:p>
    <w:p w:rsidR="00C90A06" w:rsidRPr="00C90A06" w:rsidRDefault="007C66EC" w:rsidP="00A64DE3">
      <w:pPr>
        <w:pStyle w:val="NoSpacing"/>
        <w:numPr>
          <w:ilvl w:val="0"/>
          <w:numId w:val="28"/>
        </w:numPr>
        <w:rPr>
          <w:sz w:val="24"/>
          <w:szCs w:val="24"/>
          <w:lang w:val="en-US"/>
        </w:rPr>
      </w:pPr>
      <w:r>
        <w:rPr>
          <w:sz w:val="24"/>
          <w:szCs w:val="24"/>
        </w:rPr>
        <w:t>A</w:t>
      </w:r>
      <w:r w:rsidR="00C90A06" w:rsidRPr="00C90A06">
        <w:rPr>
          <w:sz w:val="24"/>
          <w:szCs w:val="24"/>
        </w:rPr>
        <w:t>re involved in receiving requests for drugs via a phone line, moving drugs, handing over an</w:t>
      </w:r>
      <w:r w:rsidR="00C90A06">
        <w:rPr>
          <w:sz w:val="24"/>
          <w:szCs w:val="24"/>
        </w:rPr>
        <w:t>d collecting money for drugs</w:t>
      </w:r>
    </w:p>
    <w:p w:rsidR="00C90A06" w:rsidRPr="00C90A06" w:rsidRDefault="007C66EC" w:rsidP="00A64DE3">
      <w:pPr>
        <w:pStyle w:val="NoSpacing"/>
        <w:numPr>
          <w:ilvl w:val="0"/>
          <w:numId w:val="28"/>
        </w:numPr>
        <w:rPr>
          <w:sz w:val="24"/>
          <w:szCs w:val="24"/>
          <w:lang w:val="en-US"/>
        </w:rPr>
      </w:pPr>
      <w:r>
        <w:rPr>
          <w:sz w:val="24"/>
          <w:szCs w:val="24"/>
        </w:rPr>
        <w:t>A</w:t>
      </w:r>
      <w:r w:rsidR="00C90A06" w:rsidRPr="00C90A06">
        <w:rPr>
          <w:sz w:val="24"/>
          <w:szCs w:val="24"/>
        </w:rPr>
        <w:t>re exposed to techniques such as ‘plugging’, where drugs are concealed i</w:t>
      </w:r>
      <w:r w:rsidR="00C90A06">
        <w:rPr>
          <w:sz w:val="24"/>
          <w:szCs w:val="24"/>
        </w:rPr>
        <w:t>nternally to avoid detection</w:t>
      </w:r>
    </w:p>
    <w:p w:rsidR="00C90A06" w:rsidRPr="00C90A06" w:rsidRDefault="007C66EC" w:rsidP="00A64DE3">
      <w:pPr>
        <w:pStyle w:val="NoSpacing"/>
        <w:numPr>
          <w:ilvl w:val="0"/>
          <w:numId w:val="28"/>
        </w:numPr>
        <w:rPr>
          <w:sz w:val="24"/>
          <w:szCs w:val="24"/>
          <w:lang w:val="en-US"/>
        </w:rPr>
      </w:pPr>
      <w:r>
        <w:rPr>
          <w:sz w:val="24"/>
          <w:szCs w:val="24"/>
        </w:rPr>
        <w:t>A</w:t>
      </w:r>
      <w:r w:rsidR="00C90A06" w:rsidRPr="00C90A06">
        <w:rPr>
          <w:sz w:val="24"/>
          <w:szCs w:val="24"/>
        </w:rPr>
        <w:t xml:space="preserve">re found in accommodation that they have no connection with, often called a ‘trap house or cuckooing’ or hotel room </w:t>
      </w:r>
      <w:r w:rsidR="00C90A06">
        <w:rPr>
          <w:sz w:val="24"/>
          <w:szCs w:val="24"/>
        </w:rPr>
        <w:t>where there is drug activity</w:t>
      </w:r>
    </w:p>
    <w:p w:rsidR="00C90A06" w:rsidRPr="00C90A06" w:rsidRDefault="007C66EC" w:rsidP="00A64DE3">
      <w:pPr>
        <w:pStyle w:val="NoSpacing"/>
        <w:numPr>
          <w:ilvl w:val="0"/>
          <w:numId w:val="28"/>
        </w:numPr>
        <w:rPr>
          <w:sz w:val="24"/>
          <w:szCs w:val="24"/>
          <w:lang w:val="en-US"/>
        </w:rPr>
      </w:pPr>
      <w:r>
        <w:rPr>
          <w:sz w:val="24"/>
          <w:szCs w:val="24"/>
        </w:rPr>
        <w:t>O</w:t>
      </w:r>
      <w:r w:rsidR="00C90A06" w:rsidRPr="00C90A06">
        <w:rPr>
          <w:sz w:val="24"/>
          <w:szCs w:val="24"/>
        </w:rPr>
        <w:t>we a ‘de</w:t>
      </w:r>
      <w:r w:rsidR="00C90A06">
        <w:rPr>
          <w:sz w:val="24"/>
          <w:szCs w:val="24"/>
        </w:rPr>
        <w:t>bt bond’ to their exploiters</w:t>
      </w:r>
    </w:p>
    <w:p w:rsidR="004C6760" w:rsidRPr="00C90A06" w:rsidRDefault="007C66EC" w:rsidP="00A64DE3">
      <w:pPr>
        <w:pStyle w:val="NoSpacing"/>
        <w:numPr>
          <w:ilvl w:val="0"/>
          <w:numId w:val="28"/>
        </w:numPr>
        <w:rPr>
          <w:sz w:val="24"/>
          <w:szCs w:val="24"/>
          <w:lang w:val="en-US"/>
        </w:rPr>
      </w:pPr>
      <w:r>
        <w:rPr>
          <w:sz w:val="24"/>
          <w:szCs w:val="24"/>
        </w:rPr>
        <w:t>H</w:t>
      </w:r>
      <w:r w:rsidR="00C90A06" w:rsidRPr="00C90A06">
        <w:rPr>
          <w:sz w:val="24"/>
          <w:szCs w:val="24"/>
        </w:rPr>
        <w:t xml:space="preserve">ave their bank accounts </w:t>
      </w:r>
      <w:r w:rsidR="000F7FE2">
        <w:rPr>
          <w:sz w:val="24"/>
          <w:szCs w:val="24"/>
        </w:rPr>
        <w:t xml:space="preserve">been </w:t>
      </w:r>
      <w:r w:rsidR="009A4A54">
        <w:rPr>
          <w:sz w:val="24"/>
          <w:szCs w:val="24"/>
        </w:rPr>
        <w:t>used to facilitate drug dealing</w:t>
      </w:r>
    </w:p>
    <w:p w:rsidR="00EF170A" w:rsidRDefault="00EF170A" w:rsidP="00DD2F3D">
      <w:pPr>
        <w:pStyle w:val="NoSpacing"/>
        <w:rPr>
          <w:sz w:val="24"/>
          <w:szCs w:val="24"/>
        </w:rPr>
      </w:pPr>
    </w:p>
    <w:p w:rsidR="00FD62DB" w:rsidRPr="00A27DF3" w:rsidRDefault="00FD62DB" w:rsidP="00A27DF3">
      <w:pPr>
        <w:shd w:val="clear" w:color="auto" w:fill="002060"/>
        <w:jc w:val="center"/>
        <w:rPr>
          <w:b/>
          <w:color w:val="FFFFFF" w:themeColor="background1"/>
          <w:sz w:val="28"/>
          <w:szCs w:val="28"/>
        </w:rPr>
      </w:pPr>
      <w:r>
        <w:rPr>
          <w:b/>
          <w:sz w:val="28"/>
          <w:szCs w:val="28"/>
        </w:rPr>
        <w:t>SERIOUS VIOLENCE</w:t>
      </w:r>
    </w:p>
    <w:p w:rsidR="00FD62DB" w:rsidRPr="00E01596" w:rsidRDefault="00FD62DB" w:rsidP="00FD62DB">
      <w:pPr>
        <w:pStyle w:val="NoSpacing"/>
        <w:rPr>
          <w:sz w:val="24"/>
          <w:szCs w:val="24"/>
        </w:rPr>
      </w:pPr>
      <w:r w:rsidRPr="00E01596">
        <w:rPr>
          <w:sz w:val="24"/>
          <w:szCs w:val="24"/>
        </w:rPr>
        <w:t>All staff should be aware of the indicators, which may signal children are at risk from, or are involved with serious violent crime. These may include:</w:t>
      </w:r>
    </w:p>
    <w:p w:rsidR="00FD62DB" w:rsidRPr="00E01596" w:rsidRDefault="007C66EC" w:rsidP="00A64DE3">
      <w:pPr>
        <w:pStyle w:val="NoSpacing"/>
        <w:numPr>
          <w:ilvl w:val="0"/>
          <w:numId w:val="54"/>
        </w:numPr>
        <w:rPr>
          <w:sz w:val="24"/>
          <w:szCs w:val="24"/>
        </w:rPr>
      </w:pPr>
      <w:r w:rsidRPr="00E01596">
        <w:rPr>
          <w:sz w:val="24"/>
          <w:szCs w:val="24"/>
        </w:rPr>
        <w:t>I</w:t>
      </w:r>
      <w:r w:rsidR="00FD62DB" w:rsidRPr="00E01596">
        <w:rPr>
          <w:sz w:val="24"/>
          <w:szCs w:val="24"/>
        </w:rPr>
        <w:t>ncreased absence from school</w:t>
      </w:r>
    </w:p>
    <w:p w:rsidR="00FD62DB" w:rsidRPr="00E01596" w:rsidRDefault="007C66EC" w:rsidP="00A64DE3">
      <w:pPr>
        <w:pStyle w:val="NoSpacing"/>
        <w:numPr>
          <w:ilvl w:val="0"/>
          <w:numId w:val="54"/>
        </w:numPr>
        <w:rPr>
          <w:sz w:val="24"/>
          <w:szCs w:val="24"/>
        </w:rPr>
      </w:pPr>
      <w:r w:rsidRPr="00E01596">
        <w:rPr>
          <w:sz w:val="24"/>
          <w:szCs w:val="24"/>
        </w:rPr>
        <w:t>A</w:t>
      </w:r>
      <w:r w:rsidR="00FD62DB" w:rsidRPr="00E01596">
        <w:rPr>
          <w:sz w:val="24"/>
          <w:szCs w:val="24"/>
        </w:rPr>
        <w:t xml:space="preserve"> change in friendships or relationships with older individuals or groups</w:t>
      </w:r>
    </w:p>
    <w:p w:rsidR="00FD62DB" w:rsidRPr="00E01596" w:rsidRDefault="007C66EC" w:rsidP="00A64DE3">
      <w:pPr>
        <w:pStyle w:val="NoSpacing"/>
        <w:numPr>
          <w:ilvl w:val="0"/>
          <w:numId w:val="54"/>
        </w:numPr>
        <w:rPr>
          <w:sz w:val="24"/>
          <w:szCs w:val="24"/>
        </w:rPr>
      </w:pPr>
      <w:r w:rsidRPr="00E01596">
        <w:rPr>
          <w:sz w:val="24"/>
          <w:szCs w:val="24"/>
        </w:rPr>
        <w:t>A</w:t>
      </w:r>
      <w:r w:rsidR="00FD62DB" w:rsidRPr="00E01596">
        <w:rPr>
          <w:sz w:val="24"/>
          <w:szCs w:val="24"/>
        </w:rPr>
        <w:t xml:space="preserve"> significant decline in performance</w:t>
      </w:r>
    </w:p>
    <w:p w:rsidR="00FD62DB" w:rsidRPr="00E01596" w:rsidRDefault="007C66EC" w:rsidP="00A64DE3">
      <w:pPr>
        <w:pStyle w:val="NoSpacing"/>
        <w:numPr>
          <w:ilvl w:val="0"/>
          <w:numId w:val="54"/>
        </w:numPr>
        <w:rPr>
          <w:sz w:val="24"/>
          <w:szCs w:val="24"/>
        </w:rPr>
      </w:pPr>
      <w:r w:rsidRPr="00E01596">
        <w:rPr>
          <w:sz w:val="24"/>
          <w:szCs w:val="24"/>
        </w:rPr>
        <w:t>S</w:t>
      </w:r>
      <w:r w:rsidR="00FD62DB" w:rsidRPr="00E01596">
        <w:rPr>
          <w:sz w:val="24"/>
          <w:szCs w:val="24"/>
        </w:rPr>
        <w:t>igns of self-harm or a significant change in wellbeing</w:t>
      </w:r>
    </w:p>
    <w:p w:rsidR="00FD62DB" w:rsidRPr="00E01596" w:rsidRDefault="007C66EC" w:rsidP="00A64DE3">
      <w:pPr>
        <w:pStyle w:val="NoSpacing"/>
        <w:numPr>
          <w:ilvl w:val="0"/>
          <w:numId w:val="54"/>
        </w:numPr>
        <w:rPr>
          <w:sz w:val="24"/>
          <w:szCs w:val="24"/>
        </w:rPr>
      </w:pPr>
      <w:r w:rsidRPr="00E01596">
        <w:rPr>
          <w:sz w:val="24"/>
          <w:szCs w:val="24"/>
        </w:rPr>
        <w:t>S</w:t>
      </w:r>
      <w:r w:rsidR="00FD62DB" w:rsidRPr="00E01596">
        <w:rPr>
          <w:sz w:val="24"/>
          <w:szCs w:val="24"/>
        </w:rPr>
        <w:t>igns of a</w:t>
      </w:r>
      <w:r w:rsidR="001C3450" w:rsidRPr="00E01596">
        <w:rPr>
          <w:sz w:val="24"/>
          <w:szCs w:val="24"/>
        </w:rPr>
        <w:t>ssault or unexplained injuries</w:t>
      </w:r>
    </w:p>
    <w:p w:rsidR="00FD62DB" w:rsidRPr="00E01596" w:rsidRDefault="00FD62DB" w:rsidP="00FD62DB">
      <w:pPr>
        <w:pStyle w:val="NoSpacing"/>
        <w:rPr>
          <w:sz w:val="24"/>
          <w:szCs w:val="24"/>
        </w:rPr>
      </w:pPr>
      <w:r w:rsidRPr="00E01596">
        <w:rPr>
          <w:sz w:val="24"/>
          <w:szCs w:val="24"/>
        </w:rPr>
        <w:lastRenderedPageBreak/>
        <w:t>Unexplained gifts or new possessions could also indicate that children have been approached by, or are involved with, individuals associated with criminal networks or gangs and may be at risk of crimi</w:t>
      </w:r>
      <w:r w:rsidR="00A2114F">
        <w:rPr>
          <w:sz w:val="24"/>
          <w:szCs w:val="24"/>
        </w:rPr>
        <w:t xml:space="preserve">nal exploitation (see </w:t>
      </w:r>
      <w:r w:rsidR="00A2114F" w:rsidRPr="007067EA">
        <w:rPr>
          <w:sz w:val="24"/>
          <w:szCs w:val="24"/>
        </w:rPr>
        <w:t>above</w:t>
      </w:r>
      <w:r w:rsidRPr="00E01596">
        <w:rPr>
          <w:sz w:val="24"/>
          <w:szCs w:val="24"/>
        </w:rPr>
        <w:t>).</w:t>
      </w:r>
    </w:p>
    <w:p w:rsidR="00FD62DB" w:rsidRPr="00E01596" w:rsidRDefault="00FD62DB" w:rsidP="00FD62DB">
      <w:pPr>
        <w:pStyle w:val="NoSpacing"/>
        <w:rPr>
          <w:sz w:val="24"/>
          <w:szCs w:val="24"/>
        </w:rPr>
      </w:pPr>
    </w:p>
    <w:p w:rsidR="00FD62DB" w:rsidRPr="00E01596" w:rsidRDefault="00FD62DB" w:rsidP="00FD62DB">
      <w:pPr>
        <w:pStyle w:val="NoSpacing"/>
        <w:rPr>
          <w:sz w:val="24"/>
          <w:szCs w:val="24"/>
        </w:rPr>
      </w:pPr>
      <w:r w:rsidRPr="00E01596">
        <w:rPr>
          <w:sz w:val="24"/>
          <w:szCs w:val="24"/>
        </w:rPr>
        <w:t>All staff should be aware of the range of risk factors which increase the likelihood of involvement in serious violence, such as:</w:t>
      </w:r>
    </w:p>
    <w:p w:rsidR="00FD62DB" w:rsidRPr="00E01596" w:rsidRDefault="007C66EC" w:rsidP="00A64DE3">
      <w:pPr>
        <w:pStyle w:val="NoSpacing"/>
        <w:numPr>
          <w:ilvl w:val="0"/>
          <w:numId w:val="53"/>
        </w:numPr>
        <w:rPr>
          <w:sz w:val="24"/>
          <w:szCs w:val="24"/>
        </w:rPr>
      </w:pPr>
      <w:r w:rsidRPr="00E01596">
        <w:rPr>
          <w:sz w:val="24"/>
          <w:szCs w:val="24"/>
        </w:rPr>
        <w:t>B</w:t>
      </w:r>
      <w:r w:rsidR="00FD62DB" w:rsidRPr="00E01596">
        <w:rPr>
          <w:sz w:val="24"/>
          <w:szCs w:val="24"/>
        </w:rPr>
        <w:t>eing male</w:t>
      </w:r>
    </w:p>
    <w:p w:rsidR="00FD62DB" w:rsidRPr="00E01596" w:rsidRDefault="007C66EC" w:rsidP="00A64DE3">
      <w:pPr>
        <w:pStyle w:val="NoSpacing"/>
        <w:numPr>
          <w:ilvl w:val="0"/>
          <w:numId w:val="53"/>
        </w:numPr>
        <w:rPr>
          <w:sz w:val="24"/>
          <w:szCs w:val="24"/>
        </w:rPr>
      </w:pPr>
      <w:r w:rsidRPr="00E01596">
        <w:rPr>
          <w:sz w:val="24"/>
          <w:szCs w:val="24"/>
        </w:rPr>
        <w:t>H</w:t>
      </w:r>
      <w:r w:rsidR="00FD62DB" w:rsidRPr="00E01596">
        <w:rPr>
          <w:sz w:val="24"/>
          <w:szCs w:val="24"/>
        </w:rPr>
        <w:t>aving been frequently absent or permanently excluded from school</w:t>
      </w:r>
    </w:p>
    <w:p w:rsidR="00FD62DB" w:rsidRPr="00E01596" w:rsidRDefault="007C66EC" w:rsidP="00A64DE3">
      <w:pPr>
        <w:pStyle w:val="NoSpacing"/>
        <w:numPr>
          <w:ilvl w:val="0"/>
          <w:numId w:val="53"/>
        </w:numPr>
        <w:rPr>
          <w:sz w:val="24"/>
          <w:szCs w:val="24"/>
        </w:rPr>
      </w:pPr>
      <w:r w:rsidRPr="00E01596">
        <w:rPr>
          <w:sz w:val="24"/>
          <w:szCs w:val="24"/>
        </w:rPr>
        <w:t>H</w:t>
      </w:r>
      <w:r w:rsidR="00FD62DB" w:rsidRPr="00E01596">
        <w:rPr>
          <w:sz w:val="24"/>
          <w:szCs w:val="24"/>
        </w:rPr>
        <w:t xml:space="preserve">aving experienced child maltreatment </w:t>
      </w:r>
    </w:p>
    <w:p w:rsidR="00FD62DB" w:rsidRPr="00E01596" w:rsidRDefault="007C66EC" w:rsidP="00A64DE3">
      <w:pPr>
        <w:pStyle w:val="NoSpacing"/>
        <w:numPr>
          <w:ilvl w:val="0"/>
          <w:numId w:val="53"/>
        </w:numPr>
        <w:rPr>
          <w:sz w:val="24"/>
          <w:szCs w:val="24"/>
        </w:rPr>
      </w:pPr>
      <w:r w:rsidRPr="00E01596">
        <w:rPr>
          <w:sz w:val="24"/>
          <w:szCs w:val="24"/>
        </w:rPr>
        <w:t>H</w:t>
      </w:r>
      <w:r w:rsidR="00FD62DB" w:rsidRPr="00E01596">
        <w:rPr>
          <w:sz w:val="24"/>
          <w:szCs w:val="24"/>
        </w:rPr>
        <w:t>aving been involved in offe</w:t>
      </w:r>
      <w:r w:rsidR="001C3450" w:rsidRPr="00E01596">
        <w:rPr>
          <w:sz w:val="24"/>
          <w:szCs w:val="24"/>
        </w:rPr>
        <w:t>nding, such as theft or robbery</w:t>
      </w:r>
    </w:p>
    <w:p w:rsidR="00EF170A" w:rsidRDefault="00EF170A" w:rsidP="00DD2F3D">
      <w:pPr>
        <w:pStyle w:val="NoSpacing"/>
        <w:rPr>
          <w:sz w:val="24"/>
          <w:szCs w:val="24"/>
        </w:rPr>
      </w:pPr>
    </w:p>
    <w:p w:rsidR="00EF170A" w:rsidRPr="00A27DF3" w:rsidRDefault="00EF170A" w:rsidP="00A27DF3">
      <w:pPr>
        <w:shd w:val="clear" w:color="auto" w:fill="002060"/>
        <w:rPr>
          <w:b/>
          <w:color w:val="FFFFFF" w:themeColor="background1"/>
          <w:sz w:val="28"/>
          <w:szCs w:val="28"/>
        </w:rPr>
      </w:pPr>
      <w:r>
        <w:rPr>
          <w:b/>
          <w:sz w:val="28"/>
          <w:szCs w:val="28"/>
        </w:rPr>
        <w:t>Appendix D: So-called ‘honour’-based abuse</w:t>
      </w:r>
    </w:p>
    <w:p w:rsidR="00EF170A" w:rsidRPr="00EF170A" w:rsidRDefault="00EF170A" w:rsidP="00EF170A">
      <w:pPr>
        <w:pStyle w:val="NoSpacing"/>
        <w:rPr>
          <w:sz w:val="24"/>
          <w:szCs w:val="24"/>
        </w:rPr>
      </w:pPr>
      <w:r w:rsidRPr="00EF170A">
        <w:rPr>
          <w:sz w:val="24"/>
          <w:szCs w:val="24"/>
        </w:rPr>
        <w:t>So-called ‘honour-based’ abuse (HBA) encompasses incidents or crimes which have been committed to protect or defend the honour of the family and/or the community, including:</w:t>
      </w:r>
    </w:p>
    <w:p w:rsidR="00EF170A" w:rsidRPr="00EF170A" w:rsidRDefault="00EF170A" w:rsidP="00A64DE3">
      <w:pPr>
        <w:pStyle w:val="NoSpacing"/>
        <w:numPr>
          <w:ilvl w:val="0"/>
          <w:numId w:val="29"/>
        </w:numPr>
        <w:rPr>
          <w:sz w:val="24"/>
          <w:szCs w:val="24"/>
        </w:rPr>
      </w:pPr>
      <w:r w:rsidRPr="00EF170A">
        <w:rPr>
          <w:sz w:val="24"/>
          <w:szCs w:val="24"/>
        </w:rPr>
        <w:t>Female Genital Mutilation</w:t>
      </w:r>
    </w:p>
    <w:p w:rsidR="00EF170A" w:rsidRPr="00EF170A" w:rsidRDefault="00EF170A" w:rsidP="00A64DE3">
      <w:pPr>
        <w:pStyle w:val="NoSpacing"/>
        <w:numPr>
          <w:ilvl w:val="0"/>
          <w:numId w:val="29"/>
        </w:numPr>
        <w:rPr>
          <w:sz w:val="24"/>
          <w:szCs w:val="24"/>
        </w:rPr>
      </w:pPr>
      <w:r w:rsidRPr="00EF170A">
        <w:rPr>
          <w:sz w:val="24"/>
          <w:szCs w:val="24"/>
        </w:rPr>
        <w:t>Forced Marriage</w:t>
      </w:r>
    </w:p>
    <w:p w:rsidR="00EF170A" w:rsidRPr="00EF170A" w:rsidRDefault="00EF170A" w:rsidP="00A64DE3">
      <w:pPr>
        <w:pStyle w:val="NoSpacing"/>
        <w:numPr>
          <w:ilvl w:val="0"/>
          <w:numId w:val="29"/>
        </w:numPr>
        <w:rPr>
          <w:sz w:val="24"/>
          <w:szCs w:val="24"/>
        </w:rPr>
      </w:pPr>
      <w:r w:rsidRPr="00EF170A">
        <w:rPr>
          <w:sz w:val="24"/>
          <w:szCs w:val="24"/>
        </w:rPr>
        <w:t xml:space="preserve">Breast Ironing </w:t>
      </w:r>
    </w:p>
    <w:p w:rsidR="00EF170A" w:rsidRPr="00EF170A" w:rsidRDefault="00EF170A" w:rsidP="00EF170A">
      <w:pPr>
        <w:pStyle w:val="NoSpacing"/>
        <w:rPr>
          <w:sz w:val="24"/>
          <w:szCs w:val="24"/>
        </w:rPr>
      </w:pPr>
      <w:r w:rsidRPr="00EF170A">
        <w:rPr>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w:t>
      </w:r>
      <w:r w:rsidR="00AB0936">
        <w:rPr>
          <w:sz w:val="24"/>
          <w:szCs w:val="24"/>
        </w:rPr>
        <w:t>ubt, staff should speak to the designated safeguarding l</w:t>
      </w:r>
      <w:r w:rsidRPr="00EF170A">
        <w:rPr>
          <w:sz w:val="24"/>
          <w:szCs w:val="24"/>
        </w:rPr>
        <w:t>ead (or deputy).  Professionals in all agencies, and individuals and groups in relevant communities, need to be alert to the possibility of a child being at risk of HBA, or already having suffered HBA.</w:t>
      </w:r>
    </w:p>
    <w:p w:rsidR="00EF170A" w:rsidRPr="00EF170A" w:rsidRDefault="00EF170A" w:rsidP="00EF170A">
      <w:pPr>
        <w:pStyle w:val="NoSpacing"/>
        <w:rPr>
          <w:sz w:val="24"/>
          <w:szCs w:val="24"/>
        </w:rPr>
      </w:pPr>
    </w:p>
    <w:p w:rsidR="00EF170A" w:rsidRPr="009813E5" w:rsidRDefault="0063775B" w:rsidP="00A27DF3">
      <w:pPr>
        <w:shd w:val="clear" w:color="auto" w:fill="002060"/>
        <w:jc w:val="center"/>
        <w:rPr>
          <w:b/>
          <w:sz w:val="28"/>
          <w:szCs w:val="28"/>
        </w:rPr>
      </w:pPr>
      <w:r>
        <w:rPr>
          <w:b/>
          <w:sz w:val="28"/>
          <w:szCs w:val="28"/>
        </w:rPr>
        <w:t>Female Genital Mutilation (FGM)</w:t>
      </w:r>
    </w:p>
    <w:p w:rsidR="0063775B" w:rsidRPr="0063775B" w:rsidRDefault="0063775B" w:rsidP="0063775B">
      <w:pPr>
        <w:pStyle w:val="NoSpacing"/>
        <w:rPr>
          <w:sz w:val="24"/>
          <w:szCs w:val="24"/>
          <w:lang w:val="en-US"/>
        </w:rPr>
      </w:pPr>
      <w:r w:rsidRPr="0063775B">
        <w:rPr>
          <w:sz w:val="24"/>
          <w:szCs w:val="24"/>
          <w:lang w:val="en-US"/>
        </w:rPr>
        <w:t>What is FGM?</w:t>
      </w:r>
    </w:p>
    <w:p w:rsidR="0063775B" w:rsidRPr="0063775B" w:rsidRDefault="0063775B" w:rsidP="0063775B">
      <w:pPr>
        <w:pStyle w:val="NoSpacing"/>
        <w:rPr>
          <w:rFonts w:eastAsia="Calibri"/>
          <w:sz w:val="24"/>
          <w:szCs w:val="24"/>
          <w:lang w:val="en-US"/>
        </w:rPr>
      </w:pPr>
      <w:r w:rsidRPr="0063775B">
        <w:rPr>
          <w:rFonts w:eastAsia="Calibri"/>
          <w:sz w:val="24"/>
          <w:szCs w:val="24"/>
          <w:lang w:val="en-US"/>
        </w:rPr>
        <w:t>It involves procedures that intentionally alter/injure the female genital organs for non-medical reasons.</w:t>
      </w:r>
    </w:p>
    <w:p w:rsidR="00EF170A" w:rsidRDefault="0063775B" w:rsidP="0063775B">
      <w:pPr>
        <w:pStyle w:val="NoSpacing"/>
        <w:rPr>
          <w:rFonts w:eastAsia="Calibri"/>
          <w:sz w:val="24"/>
          <w:szCs w:val="24"/>
          <w:lang w:val="en-US"/>
        </w:rPr>
      </w:pPr>
      <w:r w:rsidRPr="0063775B">
        <w:rPr>
          <w:rFonts w:eastAsia="Calibri"/>
          <w:sz w:val="24"/>
          <w:szCs w:val="24"/>
          <w:lang w:val="en-US"/>
        </w:rPr>
        <w:t>4 types of procedure:</w:t>
      </w:r>
    </w:p>
    <w:p w:rsidR="0063775B" w:rsidRDefault="0063775B" w:rsidP="0063775B">
      <w:pPr>
        <w:pStyle w:val="NoSpacing"/>
        <w:rPr>
          <w:rFonts w:eastAsia="Calibri"/>
          <w:sz w:val="24"/>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63775B" w:rsidRPr="008B143A" w:rsidTr="00A16F98">
        <w:trPr>
          <w:trHeight w:val="330"/>
        </w:trPr>
        <w:tc>
          <w:tcPr>
            <w:tcW w:w="2295" w:type="dxa"/>
            <w:shd w:val="clear" w:color="auto" w:fill="F2F2F2"/>
          </w:tcPr>
          <w:p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1</w:t>
            </w:r>
          </w:p>
        </w:tc>
        <w:tc>
          <w:tcPr>
            <w:tcW w:w="2295" w:type="dxa"/>
            <w:shd w:val="clear" w:color="auto" w:fill="F2F2F2"/>
          </w:tcPr>
          <w:p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2</w:t>
            </w:r>
          </w:p>
        </w:tc>
        <w:tc>
          <w:tcPr>
            <w:tcW w:w="2295" w:type="dxa"/>
            <w:shd w:val="clear" w:color="auto" w:fill="F2F2F2"/>
          </w:tcPr>
          <w:p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3</w:t>
            </w:r>
          </w:p>
        </w:tc>
        <w:tc>
          <w:tcPr>
            <w:tcW w:w="2295" w:type="dxa"/>
            <w:shd w:val="clear" w:color="auto" w:fill="F2F2F2"/>
          </w:tcPr>
          <w:p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4</w:t>
            </w:r>
          </w:p>
        </w:tc>
      </w:tr>
      <w:tr w:rsidR="0063775B" w:rsidRPr="008B143A" w:rsidTr="00A16F98">
        <w:tc>
          <w:tcPr>
            <w:tcW w:w="2295" w:type="dxa"/>
            <w:shd w:val="clear" w:color="auto" w:fill="auto"/>
          </w:tcPr>
          <w:p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Clitoridectomy:</w:t>
            </w:r>
          </w:p>
          <w:p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w:t>
            </w:r>
          </w:p>
        </w:tc>
        <w:tc>
          <w:tcPr>
            <w:tcW w:w="2295" w:type="dxa"/>
            <w:shd w:val="clear" w:color="auto" w:fill="auto"/>
          </w:tcPr>
          <w:p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Excision:</w:t>
            </w:r>
          </w:p>
          <w:p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 and labia minora</w:t>
            </w:r>
          </w:p>
        </w:tc>
        <w:tc>
          <w:tcPr>
            <w:tcW w:w="2295" w:type="dxa"/>
            <w:shd w:val="clear" w:color="auto" w:fill="auto"/>
          </w:tcPr>
          <w:p w:rsidR="004A18C7"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Infibulation</w:t>
            </w:r>
            <w:r w:rsidR="004A18C7">
              <w:rPr>
                <w:rFonts w:ascii="Calibri" w:eastAsia="Calibri" w:hAnsi="Calibri" w:cs="Calibri"/>
                <w:sz w:val="24"/>
                <w:szCs w:val="24"/>
                <w:lang w:val="en-US"/>
              </w:rPr>
              <w:t>:</w:t>
            </w:r>
          </w:p>
          <w:p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E</w:t>
            </w:r>
            <w:r w:rsidR="0063775B" w:rsidRPr="0063775B">
              <w:rPr>
                <w:rFonts w:ascii="Calibri" w:eastAsia="Calibri" w:hAnsi="Calibri" w:cs="Calibri"/>
                <w:sz w:val="24"/>
                <w:szCs w:val="24"/>
                <w:lang w:val="en-US"/>
              </w:rPr>
              <w:t>ntrance to vagina is narrowed by repositioning the inner/outer labia</w:t>
            </w:r>
          </w:p>
        </w:tc>
        <w:tc>
          <w:tcPr>
            <w:tcW w:w="2295" w:type="dxa"/>
            <w:shd w:val="clear" w:color="auto" w:fill="auto"/>
          </w:tcPr>
          <w:p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 xml:space="preserve">All other procedures that may include: pricking, piercing, incising, </w:t>
            </w:r>
            <w:proofErr w:type="spellStart"/>
            <w:r w:rsidRPr="0063775B">
              <w:rPr>
                <w:rFonts w:ascii="Calibri" w:eastAsia="Calibri" w:hAnsi="Calibri" w:cs="Calibri"/>
                <w:sz w:val="24"/>
                <w:szCs w:val="24"/>
                <w:lang w:val="en-US"/>
              </w:rPr>
              <w:t>cauterisin</w:t>
            </w:r>
            <w:r w:rsidR="00E04F5D">
              <w:rPr>
                <w:rFonts w:ascii="Calibri" w:eastAsia="Calibri" w:hAnsi="Calibri" w:cs="Calibri"/>
                <w:sz w:val="24"/>
                <w:szCs w:val="24"/>
                <w:lang w:val="en-US"/>
              </w:rPr>
              <w:t>g</w:t>
            </w:r>
            <w:proofErr w:type="spellEnd"/>
            <w:r w:rsidR="00E04F5D">
              <w:rPr>
                <w:rFonts w:ascii="Calibri" w:eastAsia="Calibri" w:hAnsi="Calibri" w:cs="Calibri"/>
                <w:sz w:val="24"/>
                <w:szCs w:val="24"/>
                <w:lang w:val="en-US"/>
              </w:rPr>
              <w:t xml:space="preserve"> and scraping the genital area</w:t>
            </w:r>
          </w:p>
        </w:tc>
      </w:tr>
    </w:tbl>
    <w:p w:rsidR="0063775B" w:rsidRDefault="0063775B" w:rsidP="0063775B">
      <w:pPr>
        <w:pStyle w:val="NoSpacing"/>
        <w:rPr>
          <w:sz w:val="24"/>
          <w:szCs w:val="24"/>
        </w:rPr>
      </w:pPr>
    </w:p>
    <w:p w:rsidR="0063775B" w:rsidRPr="0063775B" w:rsidRDefault="0063775B" w:rsidP="0063775B">
      <w:pPr>
        <w:pStyle w:val="NoSpacing"/>
        <w:rPr>
          <w:b/>
          <w:sz w:val="24"/>
          <w:szCs w:val="24"/>
          <w:lang w:val="en-US"/>
        </w:rPr>
      </w:pPr>
      <w:r w:rsidRPr="0063775B">
        <w:rPr>
          <w:b/>
          <w:sz w:val="24"/>
          <w:szCs w:val="24"/>
          <w:lang w:val="en-US"/>
        </w:rPr>
        <w:t>Why is it carried out?</w:t>
      </w:r>
    </w:p>
    <w:p w:rsidR="0063775B" w:rsidRPr="0063775B" w:rsidRDefault="0063775B" w:rsidP="0063775B">
      <w:pPr>
        <w:pStyle w:val="NoSpacing"/>
        <w:rPr>
          <w:sz w:val="24"/>
          <w:szCs w:val="24"/>
          <w:lang w:val="en-US"/>
        </w:rPr>
      </w:pPr>
      <w:r w:rsidRPr="0063775B">
        <w:rPr>
          <w:sz w:val="24"/>
          <w:szCs w:val="24"/>
          <w:lang w:val="en-US"/>
        </w:rPr>
        <w:t>Belief that</w:t>
      </w:r>
      <w:r w:rsidR="00E04F5D">
        <w:rPr>
          <w:sz w:val="24"/>
          <w:szCs w:val="24"/>
          <w:lang w:val="en-US"/>
        </w:rPr>
        <w:t xml:space="preserve"> FGM</w:t>
      </w:r>
      <w:r w:rsidRPr="0063775B">
        <w:rPr>
          <w:sz w:val="24"/>
          <w:szCs w:val="24"/>
          <w:lang w:val="en-US"/>
        </w:rPr>
        <w:t>:</w:t>
      </w:r>
    </w:p>
    <w:p w:rsidR="0063775B" w:rsidRPr="0063775B" w:rsidRDefault="00E04F5D" w:rsidP="00A64DE3">
      <w:pPr>
        <w:pStyle w:val="NoSpacing"/>
        <w:numPr>
          <w:ilvl w:val="0"/>
          <w:numId w:val="30"/>
        </w:numPr>
        <w:rPr>
          <w:sz w:val="24"/>
          <w:szCs w:val="24"/>
          <w:lang w:val="en-US"/>
        </w:rPr>
      </w:pPr>
      <w:r>
        <w:rPr>
          <w:sz w:val="24"/>
          <w:szCs w:val="24"/>
          <w:lang w:val="en-US"/>
        </w:rPr>
        <w:t>B</w:t>
      </w:r>
      <w:r w:rsidR="0063775B" w:rsidRPr="0063775B">
        <w:rPr>
          <w:sz w:val="24"/>
          <w:szCs w:val="24"/>
          <w:lang w:val="en-US"/>
        </w:rPr>
        <w:t>rings status/respect to the girl – social acceptance for marriage</w:t>
      </w:r>
    </w:p>
    <w:p w:rsidR="0063775B" w:rsidRPr="0063775B" w:rsidRDefault="0063775B" w:rsidP="00A64DE3">
      <w:pPr>
        <w:pStyle w:val="NoSpacing"/>
        <w:numPr>
          <w:ilvl w:val="0"/>
          <w:numId w:val="30"/>
        </w:numPr>
        <w:rPr>
          <w:sz w:val="24"/>
          <w:szCs w:val="24"/>
          <w:lang w:val="en-US"/>
        </w:rPr>
      </w:pPr>
      <w:r w:rsidRPr="0063775B">
        <w:rPr>
          <w:sz w:val="24"/>
          <w:szCs w:val="24"/>
          <w:lang w:val="en-US"/>
        </w:rPr>
        <w:t>Preserves a girl’s virginity</w:t>
      </w:r>
    </w:p>
    <w:p w:rsidR="0063775B" w:rsidRPr="0063775B" w:rsidRDefault="00E04F5D" w:rsidP="00A64DE3">
      <w:pPr>
        <w:pStyle w:val="NoSpacing"/>
        <w:numPr>
          <w:ilvl w:val="0"/>
          <w:numId w:val="30"/>
        </w:numPr>
        <w:rPr>
          <w:sz w:val="24"/>
          <w:szCs w:val="24"/>
          <w:lang w:val="en-US"/>
        </w:rPr>
      </w:pPr>
      <w:r>
        <w:rPr>
          <w:sz w:val="24"/>
          <w:szCs w:val="24"/>
          <w:lang w:val="en-US"/>
        </w:rPr>
        <w:t>Is p</w:t>
      </w:r>
      <w:r w:rsidR="0063775B" w:rsidRPr="0063775B">
        <w:rPr>
          <w:sz w:val="24"/>
          <w:szCs w:val="24"/>
          <w:lang w:val="en-US"/>
        </w:rPr>
        <w:t>art of being a woman / rite of passage</w:t>
      </w:r>
    </w:p>
    <w:p w:rsidR="0063775B" w:rsidRPr="0063775B" w:rsidRDefault="0063775B" w:rsidP="00A64DE3">
      <w:pPr>
        <w:pStyle w:val="NoSpacing"/>
        <w:numPr>
          <w:ilvl w:val="0"/>
          <w:numId w:val="30"/>
        </w:numPr>
        <w:rPr>
          <w:sz w:val="24"/>
          <w:szCs w:val="24"/>
          <w:lang w:val="en-US"/>
        </w:rPr>
      </w:pPr>
      <w:r w:rsidRPr="0063775B">
        <w:rPr>
          <w:sz w:val="24"/>
          <w:szCs w:val="24"/>
          <w:lang w:val="en-US"/>
        </w:rPr>
        <w:lastRenderedPageBreak/>
        <w:t xml:space="preserve">Upholds </w:t>
      </w:r>
      <w:r w:rsidR="00E04F5D">
        <w:rPr>
          <w:sz w:val="24"/>
          <w:szCs w:val="24"/>
          <w:lang w:val="en-US"/>
        </w:rPr>
        <w:t xml:space="preserve">the </w:t>
      </w:r>
      <w:r w:rsidRPr="0063775B">
        <w:rPr>
          <w:sz w:val="24"/>
          <w:szCs w:val="24"/>
          <w:lang w:val="en-US"/>
        </w:rPr>
        <w:t xml:space="preserve">family </w:t>
      </w:r>
      <w:proofErr w:type="spellStart"/>
      <w:r w:rsidRPr="0063775B">
        <w:rPr>
          <w:sz w:val="24"/>
          <w:szCs w:val="24"/>
          <w:lang w:val="en-US"/>
        </w:rPr>
        <w:t>honour</w:t>
      </w:r>
      <w:proofErr w:type="spellEnd"/>
    </w:p>
    <w:p w:rsidR="0063775B" w:rsidRPr="0063775B" w:rsidRDefault="0063775B" w:rsidP="00A64DE3">
      <w:pPr>
        <w:pStyle w:val="NoSpacing"/>
        <w:numPr>
          <w:ilvl w:val="0"/>
          <w:numId w:val="30"/>
        </w:numPr>
        <w:rPr>
          <w:sz w:val="24"/>
          <w:szCs w:val="24"/>
          <w:lang w:val="en-US"/>
        </w:rPr>
      </w:pPr>
      <w:r w:rsidRPr="0063775B">
        <w:rPr>
          <w:sz w:val="24"/>
          <w:szCs w:val="24"/>
          <w:lang w:val="en-US"/>
        </w:rPr>
        <w:t>Cleanses and purifies the girl</w:t>
      </w:r>
    </w:p>
    <w:p w:rsidR="0063775B" w:rsidRPr="0063775B" w:rsidRDefault="0063775B" w:rsidP="00A64DE3">
      <w:pPr>
        <w:pStyle w:val="NoSpacing"/>
        <w:numPr>
          <w:ilvl w:val="0"/>
          <w:numId w:val="30"/>
        </w:numPr>
        <w:rPr>
          <w:sz w:val="24"/>
          <w:szCs w:val="24"/>
          <w:lang w:val="en-US"/>
        </w:rPr>
      </w:pPr>
      <w:r w:rsidRPr="0063775B">
        <w:rPr>
          <w:sz w:val="24"/>
          <w:szCs w:val="24"/>
          <w:lang w:val="en-US"/>
        </w:rPr>
        <w:t>Gives a sense of belonging to the community</w:t>
      </w:r>
    </w:p>
    <w:p w:rsidR="0063775B" w:rsidRPr="0063775B" w:rsidRDefault="0063775B" w:rsidP="00A64DE3">
      <w:pPr>
        <w:pStyle w:val="NoSpacing"/>
        <w:numPr>
          <w:ilvl w:val="0"/>
          <w:numId w:val="30"/>
        </w:numPr>
        <w:rPr>
          <w:sz w:val="24"/>
          <w:szCs w:val="24"/>
          <w:lang w:val="en-US"/>
        </w:rPr>
      </w:pPr>
      <w:r w:rsidRPr="0063775B">
        <w:rPr>
          <w:sz w:val="24"/>
          <w:szCs w:val="24"/>
          <w:lang w:val="en-US"/>
        </w:rPr>
        <w:t>Fulfils a religious requirement</w:t>
      </w:r>
    </w:p>
    <w:p w:rsidR="0063775B" w:rsidRPr="0063775B" w:rsidRDefault="0063775B" w:rsidP="00A64DE3">
      <w:pPr>
        <w:pStyle w:val="NoSpacing"/>
        <w:numPr>
          <w:ilvl w:val="0"/>
          <w:numId w:val="30"/>
        </w:numPr>
        <w:rPr>
          <w:sz w:val="24"/>
          <w:szCs w:val="24"/>
          <w:lang w:val="en-US"/>
        </w:rPr>
      </w:pPr>
      <w:r w:rsidRPr="0063775B">
        <w:rPr>
          <w:sz w:val="24"/>
          <w:szCs w:val="24"/>
          <w:lang w:val="en-US"/>
        </w:rPr>
        <w:t>Perpetuates a custom/tradition</w:t>
      </w:r>
    </w:p>
    <w:p w:rsidR="0063775B" w:rsidRPr="0063775B" w:rsidRDefault="0063775B" w:rsidP="00A64DE3">
      <w:pPr>
        <w:pStyle w:val="NoSpacing"/>
        <w:numPr>
          <w:ilvl w:val="0"/>
          <w:numId w:val="30"/>
        </w:numPr>
        <w:rPr>
          <w:sz w:val="24"/>
          <w:szCs w:val="24"/>
          <w:lang w:val="en-US"/>
        </w:rPr>
      </w:pPr>
      <w:r w:rsidRPr="0063775B">
        <w:rPr>
          <w:sz w:val="24"/>
          <w:szCs w:val="24"/>
          <w:lang w:val="en-US"/>
        </w:rPr>
        <w:t>Helps girls be clean / hygienic</w:t>
      </w:r>
    </w:p>
    <w:p w:rsidR="0063775B" w:rsidRPr="0063775B" w:rsidRDefault="0063775B" w:rsidP="00A64DE3">
      <w:pPr>
        <w:pStyle w:val="NoSpacing"/>
        <w:numPr>
          <w:ilvl w:val="0"/>
          <w:numId w:val="30"/>
        </w:numPr>
        <w:rPr>
          <w:sz w:val="24"/>
          <w:szCs w:val="24"/>
          <w:lang w:val="en-US"/>
        </w:rPr>
      </w:pPr>
      <w:r w:rsidRPr="0063775B">
        <w:rPr>
          <w:sz w:val="24"/>
          <w:szCs w:val="24"/>
          <w:lang w:val="en-US"/>
        </w:rPr>
        <w:t>Is cosmetically desirable</w:t>
      </w:r>
    </w:p>
    <w:p w:rsidR="0063775B" w:rsidRPr="0063775B" w:rsidRDefault="0063775B" w:rsidP="00A64DE3">
      <w:pPr>
        <w:pStyle w:val="NoSpacing"/>
        <w:numPr>
          <w:ilvl w:val="0"/>
          <w:numId w:val="30"/>
        </w:numPr>
        <w:rPr>
          <w:sz w:val="24"/>
          <w:szCs w:val="24"/>
          <w:lang w:val="en-US"/>
        </w:rPr>
      </w:pPr>
      <w:r w:rsidRPr="0063775B">
        <w:rPr>
          <w:sz w:val="24"/>
          <w:szCs w:val="24"/>
          <w:lang w:val="en-US"/>
        </w:rPr>
        <w:t>Mistakenly believed to make childbirth easier</w:t>
      </w:r>
    </w:p>
    <w:p w:rsidR="0063775B" w:rsidRPr="0063775B" w:rsidRDefault="0063775B" w:rsidP="0063775B">
      <w:pPr>
        <w:pStyle w:val="NoSpacing"/>
        <w:rPr>
          <w:sz w:val="24"/>
          <w:szCs w:val="24"/>
          <w:lang w:val="en-US"/>
        </w:rPr>
      </w:pPr>
      <w:r w:rsidRPr="0063775B">
        <w:rPr>
          <w:sz w:val="24"/>
          <w:szCs w:val="24"/>
          <w:lang w:val="en-US"/>
        </w:rPr>
        <w:t xml:space="preserve">FGM is internationally </w:t>
      </w:r>
      <w:proofErr w:type="spellStart"/>
      <w:r w:rsidRPr="0063775B">
        <w:rPr>
          <w:sz w:val="24"/>
          <w:szCs w:val="24"/>
          <w:lang w:val="en-US"/>
        </w:rPr>
        <w:t>recognised</w:t>
      </w:r>
      <w:proofErr w:type="spellEnd"/>
      <w:r w:rsidRPr="0063775B">
        <w:rPr>
          <w:sz w:val="24"/>
          <w:szCs w:val="24"/>
          <w:lang w:val="en-US"/>
        </w:rPr>
        <w:t xml:space="preserve"> as a violation of human rights of girls and women.  It is </w:t>
      </w:r>
      <w:r w:rsidRPr="0063775B">
        <w:rPr>
          <w:b/>
          <w:sz w:val="24"/>
          <w:szCs w:val="24"/>
          <w:lang w:val="en-US"/>
        </w:rPr>
        <w:t>illegal</w:t>
      </w:r>
      <w:r w:rsidRPr="0063775B">
        <w:rPr>
          <w:sz w:val="24"/>
          <w:szCs w:val="24"/>
          <w:lang w:val="en-US"/>
        </w:rPr>
        <w:t xml:space="preserve"> in m</w:t>
      </w:r>
      <w:r w:rsidR="00E04F5D">
        <w:rPr>
          <w:sz w:val="24"/>
          <w:szCs w:val="24"/>
          <w:lang w:val="en-US"/>
        </w:rPr>
        <w:t>ost countries, including the UK.</w:t>
      </w:r>
    </w:p>
    <w:p w:rsidR="0063775B" w:rsidRDefault="0063775B" w:rsidP="0063775B">
      <w:pPr>
        <w:pStyle w:val="NoSpacing"/>
        <w:rPr>
          <w:b/>
          <w:sz w:val="24"/>
          <w:szCs w:val="24"/>
          <w:lang w:val="en-US"/>
        </w:rPr>
      </w:pPr>
    </w:p>
    <w:p w:rsidR="0063775B" w:rsidRPr="0063775B" w:rsidRDefault="0063775B" w:rsidP="0063775B">
      <w:pPr>
        <w:pStyle w:val="NoSpacing"/>
        <w:rPr>
          <w:b/>
          <w:sz w:val="24"/>
          <w:szCs w:val="24"/>
          <w:lang w:val="en-US"/>
        </w:rPr>
      </w:pPr>
      <w:r w:rsidRPr="0063775B">
        <w:rPr>
          <w:b/>
          <w:sz w:val="24"/>
          <w:szCs w:val="24"/>
          <w:lang w:val="en-US"/>
        </w:rPr>
        <w:t>Circumstances and occurrences that may point to FGM happening</w:t>
      </w:r>
    </w:p>
    <w:p w:rsidR="0063775B" w:rsidRPr="0063775B" w:rsidRDefault="0063775B" w:rsidP="00A64DE3">
      <w:pPr>
        <w:pStyle w:val="NoSpacing"/>
        <w:numPr>
          <w:ilvl w:val="0"/>
          <w:numId w:val="32"/>
        </w:numPr>
        <w:rPr>
          <w:rFonts w:eastAsia="Calibri"/>
          <w:sz w:val="24"/>
          <w:szCs w:val="24"/>
          <w:lang w:val="en-US"/>
        </w:rPr>
      </w:pPr>
      <w:r w:rsidRPr="0063775B">
        <w:rPr>
          <w:rFonts w:eastAsia="Calibri"/>
          <w:sz w:val="24"/>
          <w:szCs w:val="24"/>
          <w:lang w:val="en-US"/>
        </w:rPr>
        <w:t>Child talking about getting ready for a special ceremony</w:t>
      </w:r>
    </w:p>
    <w:p w:rsidR="0063775B" w:rsidRPr="0063775B" w:rsidRDefault="0063775B" w:rsidP="00A64DE3">
      <w:pPr>
        <w:pStyle w:val="NoSpacing"/>
        <w:numPr>
          <w:ilvl w:val="0"/>
          <w:numId w:val="32"/>
        </w:numPr>
        <w:rPr>
          <w:rFonts w:eastAsia="Calibri"/>
          <w:sz w:val="24"/>
          <w:szCs w:val="24"/>
          <w:lang w:val="en-US"/>
        </w:rPr>
      </w:pPr>
      <w:r w:rsidRPr="0063775B">
        <w:rPr>
          <w:rFonts w:eastAsia="Calibri"/>
          <w:sz w:val="24"/>
          <w:szCs w:val="24"/>
          <w:lang w:val="en-US"/>
        </w:rPr>
        <w:t>Family taking a long trip abroad</w:t>
      </w:r>
    </w:p>
    <w:p w:rsidR="0063775B" w:rsidRPr="0063775B" w:rsidRDefault="0063775B" w:rsidP="00A64DE3">
      <w:pPr>
        <w:pStyle w:val="NoSpacing"/>
        <w:numPr>
          <w:ilvl w:val="0"/>
          <w:numId w:val="32"/>
        </w:numPr>
        <w:rPr>
          <w:rFonts w:eastAsia="Calibri"/>
          <w:sz w:val="24"/>
          <w:szCs w:val="24"/>
          <w:lang w:val="en-US"/>
        </w:rPr>
      </w:pPr>
      <w:r w:rsidRPr="0063775B">
        <w:rPr>
          <w:rFonts w:eastAsia="Calibri"/>
          <w:sz w:val="24"/>
          <w:szCs w:val="24"/>
          <w:lang w:val="en-US"/>
        </w:rPr>
        <w:t>Child’s family being from one of the ‘at risk’ communities for FGM (Kenya, Somalia, Sudan, Sierra Leon, Egypt, Nigeria, Eritrea as well as non-African communities including Yemeni, Afghani</w:t>
      </w:r>
      <w:r w:rsidR="00533044">
        <w:rPr>
          <w:rFonts w:eastAsia="Calibri"/>
          <w:sz w:val="24"/>
          <w:szCs w:val="24"/>
          <w:lang w:val="en-US"/>
        </w:rPr>
        <w:t>stan</w:t>
      </w:r>
      <w:r w:rsidRPr="0063775B">
        <w:rPr>
          <w:rFonts w:eastAsia="Calibri"/>
          <w:sz w:val="24"/>
          <w:szCs w:val="24"/>
          <w:lang w:val="en-US"/>
        </w:rPr>
        <w:t>, Kurdistan, Indonesia and Pakistan)</w:t>
      </w:r>
    </w:p>
    <w:p w:rsidR="0063775B" w:rsidRPr="0063775B" w:rsidRDefault="0063775B" w:rsidP="00A64DE3">
      <w:pPr>
        <w:pStyle w:val="NoSpacing"/>
        <w:numPr>
          <w:ilvl w:val="0"/>
          <w:numId w:val="32"/>
        </w:numPr>
        <w:rPr>
          <w:rFonts w:eastAsia="Calibri"/>
          <w:sz w:val="24"/>
          <w:szCs w:val="24"/>
          <w:lang w:val="en-US"/>
        </w:rPr>
      </w:pPr>
      <w:r w:rsidRPr="0063775B">
        <w:rPr>
          <w:rFonts w:eastAsia="Calibri"/>
          <w:sz w:val="24"/>
          <w:szCs w:val="24"/>
          <w:lang w:val="en-US"/>
        </w:rPr>
        <w:t>Knowledge that the child’s sibling has undergone FGM</w:t>
      </w:r>
    </w:p>
    <w:p w:rsidR="0063775B" w:rsidRPr="0063775B" w:rsidRDefault="0063775B" w:rsidP="00A64DE3">
      <w:pPr>
        <w:pStyle w:val="NoSpacing"/>
        <w:numPr>
          <w:ilvl w:val="0"/>
          <w:numId w:val="32"/>
        </w:numPr>
        <w:rPr>
          <w:rFonts w:eastAsia="Calibri"/>
          <w:sz w:val="24"/>
          <w:szCs w:val="24"/>
          <w:lang w:val="en-US"/>
        </w:rPr>
      </w:pPr>
      <w:r w:rsidRPr="0063775B">
        <w:rPr>
          <w:rFonts w:eastAsia="Calibri"/>
          <w:sz w:val="24"/>
          <w:szCs w:val="24"/>
          <w:lang w:val="en-US"/>
        </w:rPr>
        <w:t>Child talks about going abroad to be ‘cut’ or to prepare for marriage</w:t>
      </w:r>
    </w:p>
    <w:p w:rsidR="0063775B" w:rsidRPr="0063775B" w:rsidRDefault="0063775B" w:rsidP="0063775B">
      <w:pPr>
        <w:pStyle w:val="NoSpacing"/>
        <w:rPr>
          <w:rFonts w:eastAsia="Calibri"/>
          <w:sz w:val="24"/>
          <w:szCs w:val="24"/>
          <w:lang w:val="en-US"/>
        </w:rPr>
      </w:pPr>
    </w:p>
    <w:p w:rsidR="0063775B" w:rsidRPr="0063775B" w:rsidRDefault="0063775B" w:rsidP="0063775B">
      <w:pPr>
        <w:pStyle w:val="NoSpacing"/>
        <w:rPr>
          <w:rFonts w:eastAsia="Calibri"/>
          <w:sz w:val="24"/>
          <w:szCs w:val="24"/>
          <w:lang w:val="en-US"/>
        </w:rPr>
      </w:pPr>
      <w:r w:rsidRPr="0063775B">
        <w:rPr>
          <w:rFonts w:eastAsia="Calibri"/>
          <w:b/>
          <w:sz w:val="24"/>
          <w:szCs w:val="24"/>
          <w:lang w:val="en-US"/>
        </w:rPr>
        <w:t>Signs that may indicate a child has undergone FGM</w:t>
      </w:r>
      <w:r w:rsidRPr="0063775B">
        <w:rPr>
          <w:rFonts w:eastAsia="Calibri"/>
          <w:sz w:val="24"/>
          <w:szCs w:val="24"/>
          <w:lang w:val="en-US"/>
        </w:rPr>
        <w:t>:</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Prolonged absence from school and other activities</w:t>
      </w:r>
    </w:p>
    <w:p w:rsidR="0063775B" w:rsidRPr="0063775B" w:rsidRDefault="0063775B" w:rsidP="00A64DE3">
      <w:pPr>
        <w:pStyle w:val="NoSpacing"/>
        <w:numPr>
          <w:ilvl w:val="0"/>
          <w:numId w:val="31"/>
        </w:numPr>
        <w:rPr>
          <w:rFonts w:eastAsia="Calibri"/>
          <w:sz w:val="24"/>
          <w:szCs w:val="24"/>
          <w:lang w:val="en-US"/>
        </w:rPr>
      </w:pPr>
      <w:proofErr w:type="spellStart"/>
      <w:r w:rsidRPr="0063775B">
        <w:rPr>
          <w:rFonts w:eastAsia="Calibri"/>
          <w:sz w:val="24"/>
          <w:szCs w:val="24"/>
          <w:lang w:val="en-US"/>
        </w:rPr>
        <w:t>Behaviour</w:t>
      </w:r>
      <w:proofErr w:type="spellEnd"/>
      <w:r w:rsidRPr="0063775B">
        <w:rPr>
          <w:rFonts w:eastAsia="Calibri"/>
          <w:sz w:val="24"/>
          <w:szCs w:val="24"/>
          <w:lang w:val="en-US"/>
        </w:rPr>
        <w:t xml:space="preserve"> change on return from a holiday abroad, such as being withdrawn and appearing subdued</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Bladder or menstrual problems</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Finding it difficult to sit still and looking uncomfortable</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Complaining about pain between the legs</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Mentioning something that somebody did to them that they are not allowed to talk about</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 xml:space="preserve">Secretive </w:t>
      </w:r>
      <w:proofErr w:type="spellStart"/>
      <w:r w:rsidRPr="0063775B">
        <w:rPr>
          <w:rFonts w:eastAsia="Calibri"/>
          <w:sz w:val="24"/>
          <w:szCs w:val="24"/>
          <w:lang w:val="en-US"/>
        </w:rPr>
        <w:t>behaviour</w:t>
      </w:r>
      <w:proofErr w:type="spellEnd"/>
      <w:r w:rsidRPr="0063775B">
        <w:rPr>
          <w:rFonts w:eastAsia="Calibri"/>
          <w:sz w:val="24"/>
          <w:szCs w:val="24"/>
          <w:lang w:val="en-US"/>
        </w:rPr>
        <w:t>, including isolating themselves from the group</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Reluctance to take part in physical activity</w:t>
      </w:r>
    </w:p>
    <w:p w:rsidR="0063775B" w:rsidRP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Repeated urinary tract infections</w:t>
      </w:r>
    </w:p>
    <w:p w:rsidR="0063775B" w:rsidRDefault="0063775B" w:rsidP="00A64DE3">
      <w:pPr>
        <w:pStyle w:val="NoSpacing"/>
        <w:numPr>
          <w:ilvl w:val="0"/>
          <w:numId w:val="31"/>
        </w:numPr>
        <w:rPr>
          <w:rFonts w:eastAsia="Calibri"/>
          <w:sz w:val="24"/>
          <w:szCs w:val="24"/>
          <w:lang w:val="en-US"/>
        </w:rPr>
      </w:pPr>
      <w:r w:rsidRPr="0063775B">
        <w:rPr>
          <w:rFonts w:eastAsia="Calibri"/>
          <w:sz w:val="24"/>
          <w:szCs w:val="24"/>
          <w:lang w:val="en-US"/>
        </w:rPr>
        <w:t xml:space="preserve">Disclosure </w:t>
      </w: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Default="00496A7F" w:rsidP="00496A7F">
      <w:pPr>
        <w:pStyle w:val="NoSpacing"/>
        <w:rPr>
          <w:rFonts w:eastAsia="Calibri"/>
          <w:sz w:val="24"/>
          <w:szCs w:val="24"/>
          <w:lang w:val="en-US"/>
        </w:rPr>
      </w:pPr>
    </w:p>
    <w:p w:rsidR="00496A7F" w:rsidRPr="0063775B" w:rsidRDefault="00496A7F" w:rsidP="00496A7F">
      <w:pPr>
        <w:pStyle w:val="NoSpacing"/>
        <w:rPr>
          <w:rFonts w:eastAsia="Calibri"/>
          <w:sz w:val="24"/>
          <w:szCs w:val="24"/>
          <w:lang w:val="en-US"/>
        </w:rPr>
      </w:pPr>
    </w:p>
    <w:p w:rsidR="0063775B" w:rsidRDefault="0063775B" w:rsidP="0063775B">
      <w:pPr>
        <w:pStyle w:val="NoSpacing"/>
        <w:rPr>
          <w:sz w:val="24"/>
          <w:szCs w:val="24"/>
        </w:rPr>
      </w:pPr>
    </w:p>
    <w:p w:rsidR="0063775B" w:rsidRPr="00A27DF3" w:rsidRDefault="0063775B" w:rsidP="00A27DF3">
      <w:pPr>
        <w:shd w:val="clear" w:color="auto" w:fill="002060"/>
        <w:jc w:val="center"/>
        <w:rPr>
          <w:b/>
          <w:color w:val="FFFFFF" w:themeColor="background1"/>
          <w:sz w:val="28"/>
          <w:szCs w:val="28"/>
        </w:rPr>
      </w:pPr>
      <w:r>
        <w:rPr>
          <w:b/>
          <w:sz w:val="28"/>
          <w:szCs w:val="28"/>
        </w:rPr>
        <w:lastRenderedPageBreak/>
        <w:t>Forced Marriage</w:t>
      </w:r>
    </w:p>
    <w:p w:rsidR="0063775B" w:rsidRDefault="0063775B" w:rsidP="0063775B">
      <w:pPr>
        <w:pStyle w:val="NoSpacing"/>
        <w:rPr>
          <w:sz w:val="24"/>
          <w:szCs w:val="24"/>
        </w:rPr>
      </w:pPr>
      <w:r w:rsidRPr="0063775B">
        <w:rPr>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63775B" w:rsidRPr="0063775B" w:rsidRDefault="0063775B" w:rsidP="0063775B">
      <w:pPr>
        <w:pStyle w:val="NoSpacing"/>
        <w:rPr>
          <w:sz w:val="24"/>
          <w:szCs w:val="24"/>
        </w:rPr>
      </w:pPr>
    </w:p>
    <w:p w:rsidR="0063775B" w:rsidRPr="0063775B" w:rsidRDefault="0063775B" w:rsidP="0063775B">
      <w:pPr>
        <w:pStyle w:val="NoSpacing"/>
        <w:rPr>
          <w:sz w:val="24"/>
          <w:szCs w:val="24"/>
        </w:rPr>
      </w:pPr>
      <w:r w:rsidRPr="0063775B">
        <w:rPr>
          <w:sz w:val="24"/>
          <w:szCs w:val="24"/>
        </w:rPr>
        <w:t>Signs and symptoms may include:</w:t>
      </w:r>
    </w:p>
    <w:p w:rsidR="0063775B" w:rsidRPr="007067EA" w:rsidRDefault="00320B80" w:rsidP="00A64DE3">
      <w:pPr>
        <w:pStyle w:val="NoSpacing"/>
        <w:numPr>
          <w:ilvl w:val="0"/>
          <w:numId w:val="33"/>
        </w:numPr>
        <w:rPr>
          <w:b/>
          <w:sz w:val="24"/>
          <w:szCs w:val="24"/>
        </w:rPr>
      </w:pPr>
      <w:r w:rsidRPr="007067EA">
        <w:rPr>
          <w:sz w:val="24"/>
          <w:szCs w:val="24"/>
        </w:rPr>
        <w:t>Children</w:t>
      </w:r>
      <w:r w:rsidR="0063775B" w:rsidRPr="007067EA">
        <w:rPr>
          <w:sz w:val="24"/>
          <w:szCs w:val="24"/>
        </w:rPr>
        <w:t xml:space="preserve"> may appear anxious, depressed and emotionally withdrawn with low self-esteem.</w:t>
      </w:r>
      <w:r w:rsidR="0063775B" w:rsidRPr="007067EA">
        <w:rPr>
          <w:b/>
          <w:sz w:val="24"/>
          <w:szCs w:val="24"/>
        </w:rPr>
        <w:t xml:space="preserve"> </w:t>
      </w:r>
    </w:p>
    <w:p w:rsidR="0063775B" w:rsidRPr="007067EA" w:rsidRDefault="0063775B" w:rsidP="00A64DE3">
      <w:pPr>
        <w:pStyle w:val="NoSpacing"/>
        <w:numPr>
          <w:ilvl w:val="0"/>
          <w:numId w:val="33"/>
        </w:numPr>
        <w:rPr>
          <w:sz w:val="24"/>
          <w:szCs w:val="24"/>
        </w:rPr>
      </w:pPr>
      <w:r w:rsidRPr="007067EA">
        <w:rPr>
          <w:sz w:val="24"/>
          <w:szCs w:val="24"/>
        </w:rPr>
        <w:t>They may have mental health disorders and display behaviours such as self-harming, self-cutting or anorexia</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 xml:space="preserve">Sometimes they may come to the attention of the </w:t>
      </w:r>
      <w:r w:rsidR="0028507E" w:rsidRPr="007067EA">
        <w:rPr>
          <w:sz w:val="24"/>
          <w:szCs w:val="24"/>
        </w:rPr>
        <w:t>police</w:t>
      </w:r>
      <w:r w:rsidRPr="007067EA">
        <w:rPr>
          <w:sz w:val="24"/>
          <w:szCs w:val="24"/>
        </w:rPr>
        <w:t xml:space="preserve"> having been discovered shoplifting or taking drugs or alcohol</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 xml:space="preserve">Often </w:t>
      </w:r>
      <w:r w:rsidR="00320B80" w:rsidRPr="007067EA">
        <w:rPr>
          <w:sz w:val="24"/>
          <w:szCs w:val="24"/>
        </w:rPr>
        <w:t>children’s</w:t>
      </w:r>
      <w:r w:rsidRPr="007067EA">
        <w:rPr>
          <w:sz w:val="24"/>
          <w:szCs w:val="24"/>
        </w:rPr>
        <w:t xml:space="preserve"> symptoms can be exacerbated in the periods leading up to the holiday season</w:t>
      </w:r>
      <w:r w:rsidR="001C3450" w:rsidRPr="007067EA">
        <w:rPr>
          <w:sz w:val="24"/>
          <w:szCs w:val="24"/>
        </w:rPr>
        <w:t>.</w:t>
      </w:r>
    </w:p>
    <w:p w:rsidR="0063775B" w:rsidRPr="007067EA" w:rsidRDefault="00320B80" w:rsidP="00A64DE3">
      <w:pPr>
        <w:pStyle w:val="NoSpacing"/>
        <w:numPr>
          <w:ilvl w:val="0"/>
          <w:numId w:val="33"/>
        </w:numPr>
        <w:rPr>
          <w:sz w:val="24"/>
          <w:szCs w:val="24"/>
        </w:rPr>
      </w:pPr>
      <w:r w:rsidRPr="007067EA">
        <w:rPr>
          <w:sz w:val="24"/>
          <w:szCs w:val="24"/>
        </w:rPr>
        <w:t>Children</w:t>
      </w:r>
      <w:r w:rsidR="0063775B" w:rsidRPr="007067EA">
        <w:rPr>
          <w:sz w:val="24"/>
          <w:szCs w:val="24"/>
        </w:rPr>
        <w:t xml:space="preserve"> may present with a sudden decline in their performance, aspirations or motivation</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 xml:space="preserve">They may be subject to excessive restrictions and control at home. </w:t>
      </w:r>
    </w:p>
    <w:p w:rsidR="0063775B" w:rsidRPr="007067EA" w:rsidRDefault="0063775B" w:rsidP="00A64DE3">
      <w:pPr>
        <w:pStyle w:val="NoSpacing"/>
        <w:numPr>
          <w:ilvl w:val="0"/>
          <w:numId w:val="33"/>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not be allowed to attend any extra-curricular or after-school activities</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Girls and young women may be accompanied to and from school/college, and even during lunch breaks</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stop attending school or college</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Their homework is incomplete or appears rushed. This may be the result of being actively discouraged from doing it by family members.</w:t>
      </w:r>
    </w:p>
    <w:p w:rsidR="0063775B" w:rsidRPr="007067EA" w:rsidRDefault="00320B80" w:rsidP="00A64DE3">
      <w:pPr>
        <w:pStyle w:val="NoSpacing"/>
        <w:numPr>
          <w:ilvl w:val="0"/>
          <w:numId w:val="33"/>
        </w:numPr>
        <w:rPr>
          <w:sz w:val="24"/>
          <w:szCs w:val="24"/>
        </w:rPr>
      </w:pPr>
      <w:r w:rsidRPr="007067EA">
        <w:rPr>
          <w:sz w:val="24"/>
          <w:szCs w:val="24"/>
        </w:rPr>
        <w:t>Children</w:t>
      </w:r>
      <w:r w:rsidR="0063775B" w:rsidRPr="007067EA">
        <w:rPr>
          <w:sz w:val="24"/>
          <w:szCs w:val="24"/>
        </w:rPr>
        <w:t xml:space="preserve"> may do their homework late at night, which frequently shows in school because they are lethargic, unable to concentrate and have a general appearance of tiredness</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 xml:space="preserve">Professionals being told that the </w:t>
      </w:r>
      <w:r w:rsidR="00320B80" w:rsidRPr="007067EA">
        <w:rPr>
          <w:sz w:val="24"/>
          <w:szCs w:val="24"/>
        </w:rPr>
        <w:t>child</w:t>
      </w:r>
      <w:r w:rsidRPr="007067EA">
        <w:rPr>
          <w:sz w:val="24"/>
          <w:szCs w:val="24"/>
        </w:rPr>
        <w:t xml:space="preserve"> is out of the country.</w:t>
      </w:r>
    </w:p>
    <w:p w:rsidR="0063775B" w:rsidRPr="007067EA" w:rsidRDefault="0063775B" w:rsidP="00A64DE3">
      <w:pPr>
        <w:pStyle w:val="NoSpacing"/>
        <w:numPr>
          <w:ilvl w:val="0"/>
          <w:numId w:val="33"/>
        </w:numPr>
        <w:rPr>
          <w:sz w:val="24"/>
          <w:szCs w:val="24"/>
        </w:rPr>
      </w:pPr>
      <w:r w:rsidRPr="007067EA">
        <w:rPr>
          <w:sz w:val="24"/>
          <w:szCs w:val="24"/>
        </w:rPr>
        <w:t>There are occasions when older siblings (usually brothers) and cousins keep a close eye on girls to make sure that they do not meet anyone or talk to friends</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Conflict between the</w:t>
      </w:r>
      <w:r w:rsidR="00320B80" w:rsidRPr="007067EA">
        <w:rPr>
          <w:sz w:val="24"/>
          <w:szCs w:val="24"/>
        </w:rPr>
        <w:t xml:space="preserve"> child</w:t>
      </w:r>
      <w:r w:rsidRPr="007067EA">
        <w:rPr>
          <w:sz w:val="24"/>
          <w:szCs w:val="24"/>
        </w:rPr>
        <w:t xml:space="preserve"> and their parents about whether the</w:t>
      </w:r>
      <w:r w:rsidR="00320B80" w:rsidRPr="007067EA">
        <w:rPr>
          <w:sz w:val="24"/>
          <w:szCs w:val="24"/>
        </w:rPr>
        <w:t xml:space="preserve"> child</w:t>
      </w:r>
      <w:r w:rsidRPr="007067EA">
        <w:rPr>
          <w:sz w:val="24"/>
          <w:szCs w:val="24"/>
        </w:rPr>
        <w:t xml:space="preserve"> will be allowed to continue their education</w:t>
      </w:r>
      <w:r w:rsidR="001C3450" w:rsidRPr="007067EA">
        <w:rPr>
          <w:sz w:val="24"/>
          <w:szCs w:val="24"/>
        </w:rPr>
        <w:t>.</w:t>
      </w:r>
    </w:p>
    <w:p w:rsidR="0063775B" w:rsidRPr="007067EA" w:rsidRDefault="0063775B" w:rsidP="00A64DE3">
      <w:pPr>
        <w:pStyle w:val="NoSpacing"/>
        <w:numPr>
          <w:ilvl w:val="0"/>
          <w:numId w:val="33"/>
        </w:numPr>
        <w:rPr>
          <w:sz w:val="24"/>
          <w:szCs w:val="24"/>
        </w:rPr>
      </w:pPr>
      <w:r w:rsidRPr="007067EA">
        <w:rPr>
          <w:sz w:val="24"/>
          <w:szCs w:val="24"/>
        </w:rPr>
        <w:t>Family history of older siblings leaving education early and marrying early</w:t>
      </w:r>
      <w:r w:rsidR="001C3450" w:rsidRPr="007067EA">
        <w:rPr>
          <w:sz w:val="24"/>
          <w:szCs w:val="24"/>
        </w:rPr>
        <w:t>.</w:t>
      </w:r>
    </w:p>
    <w:p w:rsidR="004859A3" w:rsidRDefault="004859A3" w:rsidP="00140103">
      <w:pPr>
        <w:pStyle w:val="NoSpacing"/>
        <w:tabs>
          <w:tab w:val="left" w:pos="1368"/>
        </w:tabs>
        <w:rPr>
          <w:sz w:val="24"/>
          <w:szCs w:val="24"/>
        </w:rPr>
      </w:pPr>
      <w:r>
        <w:rPr>
          <w:sz w:val="24"/>
          <w:szCs w:val="24"/>
        </w:rPr>
        <w:t xml:space="preserve"> </w:t>
      </w:r>
      <w:r w:rsidR="00140103">
        <w:rPr>
          <w:sz w:val="24"/>
          <w:szCs w:val="24"/>
        </w:rPr>
        <w:tab/>
      </w: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140103" w:rsidRDefault="00140103" w:rsidP="004859A3">
      <w:pPr>
        <w:pStyle w:val="NoSpacing"/>
        <w:rPr>
          <w:sz w:val="24"/>
          <w:szCs w:val="24"/>
        </w:rPr>
      </w:pPr>
    </w:p>
    <w:p w:rsidR="00496A7F" w:rsidRDefault="00496A7F" w:rsidP="004859A3">
      <w:pPr>
        <w:pStyle w:val="NoSpacing"/>
        <w:rPr>
          <w:sz w:val="24"/>
          <w:szCs w:val="24"/>
        </w:rPr>
      </w:pPr>
    </w:p>
    <w:p w:rsidR="004859A3" w:rsidRPr="00A27DF3" w:rsidRDefault="004859A3" w:rsidP="00A27DF3">
      <w:pPr>
        <w:shd w:val="clear" w:color="auto" w:fill="002060"/>
        <w:rPr>
          <w:b/>
          <w:color w:val="FFFFFF" w:themeColor="background1"/>
          <w:sz w:val="28"/>
          <w:szCs w:val="28"/>
        </w:rPr>
      </w:pPr>
      <w:r>
        <w:rPr>
          <w:b/>
          <w:sz w:val="28"/>
          <w:szCs w:val="28"/>
        </w:rPr>
        <w:lastRenderedPageBreak/>
        <w:t xml:space="preserve">Appendix </w:t>
      </w:r>
      <w:r w:rsidR="00140103">
        <w:rPr>
          <w:b/>
          <w:sz w:val="28"/>
          <w:szCs w:val="28"/>
        </w:rPr>
        <w:t>E</w:t>
      </w:r>
      <w:r>
        <w:rPr>
          <w:b/>
          <w:sz w:val="28"/>
          <w:szCs w:val="28"/>
        </w:rPr>
        <w:t xml:space="preserve">: </w:t>
      </w:r>
      <w:r w:rsidR="00140103">
        <w:rPr>
          <w:b/>
          <w:sz w:val="28"/>
          <w:szCs w:val="28"/>
        </w:rPr>
        <w:t>Preventing Radicalisation</w:t>
      </w:r>
    </w:p>
    <w:p w:rsidR="00140103" w:rsidRDefault="00140103" w:rsidP="004859A3">
      <w:pPr>
        <w:pStyle w:val="NoSpacing"/>
        <w:rPr>
          <w:sz w:val="24"/>
          <w:szCs w:val="24"/>
        </w:rPr>
      </w:pPr>
      <w:r w:rsidRPr="00140103">
        <w:rPr>
          <w:sz w:val="24"/>
          <w:szCs w:val="24"/>
        </w:rPr>
        <w:t xml:space="preserve">Children are vulnerable to extremist ideology and radicalisation. Similar to protecting children from other forms of harms and abuse, protecting children from this risk should be a part of a schools’ or colleges’ safeguarding approach. </w:t>
      </w:r>
    </w:p>
    <w:p w:rsidR="00140103" w:rsidRDefault="00140103" w:rsidP="004859A3">
      <w:pPr>
        <w:pStyle w:val="NoSpacing"/>
        <w:rPr>
          <w:sz w:val="24"/>
          <w:szCs w:val="24"/>
        </w:rPr>
      </w:pPr>
    </w:p>
    <w:p w:rsidR="00140103" w:rsidRDefault="00140103" w:rsidP="00A64DE3">
      <w:pPr>
        <w:pStyle w:val="NoSpacing"/>
        <w:numPr>
          <w:ilvl w:val="0"/>
          <w:numId w:val="34"/>
        </w:numPr>
        <w:rPr>
          <w:sz w:val="24"/>
          <w:szCs w:val="24"/>
        </w:rPr>
      </w:pPr>
      <w:r w:rsidRPr="00140103">
        <w:rPr>
          <w:b/>
          <w:sz w:val="24"/>
          <w:szCs w:val="24"/>
        </w:rPr>
        <w:t>Extremism</w:t>
      </w:r>
      <w:r w:rsidRPr="00140103">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w:t>
      </w:r>
      <w:r>
        <w:rPr>
          <w:sz w:val="24"/>
          <w:szCs w:val="24"/>
        </w:rPr>
        <w:t xml:space="preserve"> members of the armed forces. </w:t>
      </w:r>
    </w:p>
    <w:p w:rsidR="00140103" w:rsidRDefault="00140103" w:rsidP="00A64DE3">
      <w:pPr>
        <w:pStyle w:val="NoSpacing"/>
        <w:numPr>
          <w:ilvl w:val="0"/>
          <w:numId w:val="34"/>
        </w:numPr>
        <w:rPr>
          <w:sz w:val="24"/>
          <w:szCs w:val="24"/>
        </w:rPr>
      </w:pPr>
      <w:r w:rsidRPr="00140103">
        <w:rPr>
          <w:b/>
          <w:sz w:val="24"/>
          <w:szCs w:val="24"/>
        </w:rPr>
        <w:t>Radicalisation</w:t>
      </w:r>
      <w:r w:rsidRPr="00140103">
        <w:rPr>
          <w:sz w:val="24"/>
          <w:szCs w:val="24"/>
        </w:rPr>
        <w:t xml:space="preserve"> refers to the process by which a person comes to support terrorism and extremist ideologies asso</w:t>
      </w:r>
      <w:r>
        <w:rPr>
          <w:sz w:val="24"/>
          <w:szCs w:val="24"/>
        </w:rPr>
        <w:t xml:space="preserve">ciated with terrorist groups. </w:t>
      </w:r>
    </w:p>
    <w:p w:rsidR="00140103" w:rsidRDefault="00140103" w:rsidP="00A64DE3">
      <w:pPr>
        <w:pStyle w:val="NoSpacing"/>
        <w:numPr>
          <w:ilvl w:val="0"/>
          <w:numId w:val="34"/>
        </w:numPr>
        <w:rPr>
          <w:sz w:val="24"/>
          <w:szCs w:val="24"/>
        </w:rPr>
      </w:pPr>
      <w:r w:rsidRPr="00140103">
        <w:rPr>
          <w:b/>
          <w:sz w:val="24"/>
          <w:szCs w:val="24"/>
        </w:rPr>
        <w:t>Terrorism</w:t>
      </w:r>
      <w:r>
        <w:rPr>
          <w:sz w:val="24"/>
          <w:szCs w:val="24"/>
        </w:rPr>
        <w:t xml:space="preserve"> </w:t>
      </w:r>
      <w:r w:rsidRPr="00140103">
        <w:rPr>
          <w:sz w:val="24"/>
          <w:szCs w:val="24"/>
        </w:rPr>
        <w:t xml:space="preserve">is an action that endangers or causes serious violence to a person/people; causes serious damage to property; or seriously interferes or disrupts an electronic system. The use or threat </w:t>
      </w:r>
      <w:r w:rsidRPr="00140103">
        <w:rPr>
          <w:b/>
          <w:sz w:val="24"/>
          <w:szCs w:val="24"/>
        </w:rPr>
        <w:t>must</w:t>
      </w:r>
      <w:r w:rsidRPr="00140103">
        <w:rPr>
          <w:sz w:val="24"/>
          <w:szCs w:val="24"/>
        </w:rPr>
        <w:t xml:space="preserve"> be designed to influence the government or to intimidate the public and is made for the purpose of advancing a political, religious or ideological cause. </w:t>
      </w:r>
    </w:p>
    <w:p w:rsidR="00140103" w:rsidRDefault="00140103" w:rsidP="00140103">
      <w:pPr>
        <w:pStyle w:val="NoSpacing"/>
        <w:rPr>
          <w:b/>
          <w:sz w:val="24"/>
          <w:szCs w:val="24"/>
        </w:rPr>
      </w:pPr>
    </w:p>
    <w:p w:rsidR="00140103" w:rsidRDefault="00140103" w:rsidP="00140103">
      <w:pPr>
        <w:pStyle w:val="NoSpacing"/>
        <w:rPr>
          <w:sz w:val="24"/>
          <w:szCs w:val="24"/>
        </w:rPr>
      </w:pPr>
      <w:r w:rsidRPr="00140103">
        <w:rPr>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140103" w:rsidRDefault="00140103" w:rsidP="00140103">
      <w:pPr>
        <w:pStyle w:val="NoSpacing"/>
        <w:rPr>
          <w:sz w:val="24"/>
          <w:szCs w:val="24"/>
        </w:rPr>
      </w:pPr>
    </w:p>
    <w:p w:rsidR="004859A3" w:rsidRPr="00140103" w:rsidRDefault="00140103" w:rsidP="00140103">
      <w:pPr>
        <w:pStyle w:val="NoSpacing"/>
        <w:rPr>
          <w:sz w:val="24"/>
          <w:szCs w:val="24"/>
        </w:rPr>
      </w:pPr>
      <w:r w:rsidRPr="00140103">
        <w:rPr>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00140103">
        <w:rPr>
          <w:sz w:val="24"/>
          <w:szCs w:val="24"/>
        </w:rPr>
        <w:t>be in need of</w:t>
      </w:r>
      <w:proofErr w:type="gramEnd"/>
      <w:r w:rsidRPr="00140103">
        <w:rPr>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r w:rsidR="00E04F5D">
        <w:rPr>
          <w:sz w:val="24"/>
          <w:szCs w:val="24"/>
        </w:rPr>
        <w:t>.</w:t>
      </w:r>
    </w:p>
    <w:p w:rsidR="00140103" w:rsidRDefault="00140103" w:rsidP="004859A3">
      <w:pPr>
        <w:pStyle w:val="NoSpacing"/>
        <w:rPr>
          <w:sz w:val="24"/>
          <w:szCs w:val="24"/>
        </w:rPr>
      </w:pPr>
    </w:p>
    <w:p w:rsidR="00140103" w:rsidRDefault="00140103" w:rsidP="004859A3">
      <w:pPr>
        <w:pStyle w:val="NoSpacing"/>
        <w:rPr>
          <w:sz w:val="24"/>
          <w:szCs w:val="24"/>
        </w:rPr>
      </w:pPr>
      <w:r>
        <w:rPr>
          <w:sz w:val="24"/>
          <w:szCs w:val="24"/>
        </w:rPr>
        <w:t>The school’s</w:t>
      </w:r>
      <w:r w:rsidRPr="00140103">
        <w:rPr>
          <w:sz w:val="24"/>
          <w:szCs w:val="24"/>
        </w:rPr>
        <w:t xml:space="preserve"> </w:t>
      </w:r>
      <w:r>
        <w:rPr>
          <w:sz w:val="24"/>
          <w:szCs w:val="24"/>
        </w:rPr>
        <w:t>DSL</w:t>
      </w:r>
      <w:r w:rsidRPr="00140103">
        <w:rPr>
          <w:sz w:val="24"/>
          <w:szCs w:val="24"/>
        </w:rPr>
        <w:t xml:space="preserve"> (and any deputies) should be aware of local procedures for making a Prevent referral.</w:t>
      </w:r>
    </w:p>
    <w:p w:rsidR="00140103" w:rsidRPr="00140103" w:rsidRDefault="00140103" w:rsidP="00140103">
      <w:pPr>
        <w:pStyle w:val="NoSpacing"/>
        <w:rPr>
          <w:sz w:val="24"/>
          <w:szCs w:val="24"/>
        </w:rPr>
      </w:pPr>
    </w:p>
    <w:p w:rsidR="00140103" w:rsidRPr="00140103" w:rsidRDefault="00140103" w:rsidP="00140103">
      <w:pPr>
        <w:pStyle w:val="NoSpacing"/>
        <w:rPr>
          <w:rFonts w:ascii="Calibri" w:hAnsi="Calibri" w:cs="Calibri"/>
          <w:b/>
          <w:sz w:val="24"/>
          <w:szCs w:val="24"/>
        </w:rPr>
      </w:pPr>
      <w:r>
        <w:rPr>
          <w:rFonts w:ascii="Calibri" w:hAnsi="Calibri" w:cs="Calibri"/>
          <w:b/>
          <w:sz w:val="24"/>
          <w:szCs w:val="24"/>
        </w:rPr>
        <w:t>The Prevent Duty</w:t>
      </w:r>
    </w:p>
    <w:p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140103" w:rsidRPr="00140103" w:rsidRDefault="00140103" w:rsidP="00140103">
      <w:pPr>
        <w:pStyle w:val="NoSpacing"/>
        <w:rPr>
          <w:rFonts w:ascii="Calibri" w:eastAsia="Calibri" w:hAnsi="Calibri" w:cs="Calibri"/>
          <w:b/>
          <w:bCs/>
          <w:sz w:val="24"/>
          <w:szCs w:val="24"/>
        </w:rPr>
      </w:pPr>
    </w:p>
    <w:p w:rsidR="00140103" w:rsidRPr="00140103" w:rsidRDefault="00140103" w:rsidP="00140103">
      <w:pPr>
        <w:pStyle w:val="NoSpacing"/>
        <w:rPr>
          <w:rFonts w:ascii="Calibri" w:eastAsia="Calibri" w:hAnsi="Calibri" w:cs="Calibri"/>
          <w:b/>
          <w:bCs/>
          <w:sz w:val="24"/>
          <w:szCs w:val="24"/>
        </w:rPr>
      </w:pPr>
      <w:r w:rsidRPr="00140103">
        <w:rPr>
          <w:rFonts w:ascii="Calibri" w:eastAsia="Calibri" w:hAnsi="Calibri" w:cs="Calibri"/>
          <w:b/>
          <w:bCs/>
          <w:sz w:val="24"/>
          <w:szCs w:val="24"/>
        </w:rPr>
        <w:t>School</w:t>
      </w:r>
      <w:r>
        <w:rPr>
          <w:rFonts w:ascii="Calibri" w:eastAsia="Calibri" w:hAnsi="Calibri" w:cs="Calibri"/>
          <w:b/>
          <w:bCs/>
          <w:sz w:val="24"/>
          <w:szCs w:val="24"/>
        </w:rPr>
        <w:t xml:space="preserve"> Leaders must:</w:t>
      </w:r>
    </w:p>
    <w:p w:rsidR="00140103" w:rsidRPr="00140103" w:rsidRDefault="00140103" w:rsidP="00A64DE3">
      <w:pPr>
        <w:pStyle w:val="NoSpacing"/>
        <w:numPr>
          <w:ilvl w:val="0"/>
          <w:numId w:val="35"/>
        </w:numPr>
        <w:rPr>
          <w:rFonts w:ascii="Calibri" w:eastAsia="Calibri" w:hAnsi="Calibri" w:cs="Calibri"/>
          <w:bCs/>
          <w:sz w:val="24"/>
          <w:szCs w:val="24"/>
        </w:rPr>
      </w:pPr>
      <w:r w:rsidRPr="00140103">
        <w:rPr>
          <w:rFonts w:ascii="Calibri" w:hAnsi="Calibri" w:cs="Calibri"/>
          <w:sz w:val="24"/>
          <w:szCs w:val="24"/>
        </w:rPr>
        <w:t>Familiarise themselves with the revised Prevent duty guidance: for England and Wales</w:t>
      </w:r>
    </w:p>
    <w:p w:rsidR="00140103" w:rsidRPr="00140103" w:rsidRDefault="00140103" w:rsidP="00A64DE3">
      <w:pPr>
        <w:pStyle w:val="NoSpacing"/>
        <w:numPr>
          <w:ilvl w:val="0"/>
          <w:numId w:val="35"/>
        </w:numPr>
        <w:rPr>
          <w:rFonts w:ascii="Calibri" w:eastAsia="Calibri" w:hAnsi="Calibri" w:cs="Calibri"/>
          <w:bCs/>
          <w:sz w:val="24"/>
          <w:szCs w:val="24"/>
        </w:rPr>
      </w:pPr>
      <w:r w:rsidRPr="00140103">
        <w:rPr>
          <w:rFonts w:ascii="Calibri" w:hAnsi="Calibri" w:cs="Calibri"/>
          <w:sz w:val="24"/>
          <w:szCs w:val="24"/>
        </w:rPr>
        <w:t>Take part in Prevent training and ensure staff have the relevant training</w:t>
      </w:r>
    </w:p>
    <w:p w:rsidR="00140103" w:rsidRPr="00140103" w:rsidRDefault="00140103" w:rsidP="00A64DE3">
      <w:pPr>
        <w:pStyle w:val="NoSpacing"/>
        <w:numPr>
          <w:ilvl w:val="0"/>
          <w:numId w:val="35"/>
        </w:numPr>
        <w:rPr>
          <w:rFonts w:ascii="Calibri" w:eastAsia="Calibri" w:hAnsi="Calibri" w:cs="Calibri"/>
          <w:bCs/>
          <w:sz w:val="24"/>
          <w:szCs w:val="24"/>
        </w:rPr>
      </w:pPr>
      <w:r w:rsidRPr="00140103">
        <w:rPr>
          <w:rFonts w:ascii="Calibri" w:hAnsi="Calibri" w:cs="Calibri"/>
          <w:sz w:val="24"/>
          <w:szCs w:val="24"/>
        </w:rPr>
        <w:t>Assess local risk of extremism</w:t>
      </w:r>
    </w:p>
    <w:p w:rsidR="00140103" w:rsidRPr="00140103" w:rsidRDefault="00140103" w:rsidP="00A64DE3">
      <w:pPr>
        <w:pStyle w:val="NoSpacing"/>
        <w:numPr>
          <w:ilvl w:val="0"/>
          <w:numId w:val="35"/>
        </w:numPr>
        <w:rPr>
          <w:rFonts w:ascii="Calibri" w:eastAsia="Calibri" w:hAnsi="Calibri" w:cs="Calibri"/>
          <w:bCs/>
          <w:sz w:val="24"/>
          <w:szCs w:val="24"/>
        </w:rPr>
      </w:pPr>
      <w:r w:rsidRPr="00140103">
        <w:rPr>
          <w:rFonts w:ascii="Calibri" w:hAnsi="Calibri" w:cs="Calibri"/>
          <w:sz w:val="24"/>
          <w:szCs w:val="24"/>
        </w:rPr>
        <w:t>Ensure there are robust IT protocols to filter out extremist materials</w:t>
      </w:r>
    </w:p>
    <w:p w:rsidR="00140103" w:rsidRPr="00140103" w:rsidRDefault="00140103" w:rsidP="00A64DE3">
      <w:pPr>
        <w:pStyle w:val="NoSpacing"/>
        <w:numPr>
          <w:ilvl w:val="0"/>
          <w:numId w:val="35"/>
        </w:numPr>
        <w:rPr>
          <w:rFonts w:ascii="Calibri" w:eastAsia="Calibri" w:hAnsi="Calibri" w:cs="Calibri"/>
          <w:bCs/>
          <w:sz w:val="24"/>
          <w:szCs w:val="24"/>
        </w:rPr>
      </w:pPr>
      <w:r w:rsidRPr="00140103">
        <w:rPr>
          <w:rFonts w:ascii="Calibri" w:eastAsia="Calibri" w:hAnsi="Calibri" w:cs="Calibri"/>
          <w:bCs/>
          <w:sz w:val="24"/>
          <w:szCs w:val="24"/>
        </w:rPr>
        <w:t>Ensure school buildings are not be</w:t>
      </w:r>
      <w:r w:rsidR="00C45149">
        <w:rPr>
          <w:rFonts w:ascii="Calibri" w:eastAsia="Calibri" w:hAnsi="Calibri" w:cs="Calibri"/>
          <w:bCs/>
          <w:sz w:val="24"/>
          <w:szCs w:val="24"/>
        </w:rPr>
        <w:t>ing</w:t>
      </w:r>
      <w:r w:rsidRPr="00140103">
        <w:rPr>
          <w:rFonts w:ascii="Calibri" w:eastAsia="Calibri" w:hAnsi="Calibri" w:cs="Calibri"/>
          <w:bCs/>
          <w:sz w:val="24"/>
          <w:szCs w:val="24"/>
        </w:rPr>
        <w:t xml:space="preserve"> used to give a platform to extremists</w:t>
      </w:r>
    </w:p>
    <w:p w:rsidR="00140103" w:rsidRPr="00140103" w:rsidRDefault="00140103" w:rsidP="00140103">
      <w:pPr>
        <w:pStyle w:val="NoSpacing"/>
        <w:rPr>
          <w:rFonts w:ascii="Calibri" w:eastAsia="Calibri" w:hAnsi="Calibri" w:cs="Calibri"/>
          <w:bCs/>
          <w:sz w:val="24"/>
          <w:szCs w:val="24"/>
        </w:rPr>
      </w:pPr>
    </w:p>
    <w:p w:rsidR="00140103" w:rsidRPr="00140103" w:rsidRDefault="00140103" w:rsidP="00140103">
      <w:pPr>
        <w:pStyle w:val="NoSpacing"/>
        <w:rPr>
          <w:rFonts w:ascii="Calibri" w:hAnsi="Calibri" w:cs="Calibri"/>
          <w:b/>
          <w:sz w:val="24"/>
          <w:szCs w:val="24"/>
          <w:lang w:val="en-US" w:bidi="en-US"/>
        </w:rPr>
      </w:pPr>
      <w:r w:rsidRPr="00140103">
        <w:rPr>
          <w:rFonts w:ascii="Calibri" w:hAnsi="Calibri" w:cs="Calibri"/>
          <w:b/>
          <w:sz w:val="24"/>
          <w:szCs w:val="24"/>
          <w:lang w:val="en-US" w:bidi="en-US"/>
        </w:rPr>
        <w:t>Channel</w:t>
      </w:r>
    </w:p>
    <w:p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 xml:space="preserve">Channel is a voluntary, confidential support programme which focuses on providing support at an early stage to people who are identified as being vulnerable to being drawn into terrorism. </w:t>
      </w:r>
    </w:p>
    <w:p w:rsidR="00140103" w:rsidRDefault="00140103" w:rsidP="00140103">
      <w:pPr>
        <w:pStyle w:val="NoSpacing"/>
        <w:rPr>
          <w:rFonts w:ascii="Calibri" w:hAnsi="Calibri" w:cs="Calibri"/>
          <w:sz w:val="24"/>
          <w:szCs w:val="24"/>
        </w:rPr>
      </w:pPr>
      <w:r w:rsidRPr="00140103">
        <w:rPr>
          <w:rFonts w:ascii="Calibri" w:hAnsi="Calibri" w:cs="Calibri"/>
          <w:sz w:val="24"/>
          <w:szCs w:val="24"/>
        </w:rPr>
        <w:lastRenderedPageBreak/>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39354C" w:rsidRPr="00140103" w:rsidRDefault="0039354C" w:rsidP="00140103">
      <w:pPr>
        <w:pStyle w:val="NoSpacing"/>
        <w:rPr>
          <w:rFonts w:ascii="Calibri" w:hAnsi="Calibri" w:cs="Calibri"/>
          <w:b/>
          <w:sz w:val="24"/>
          <w:szCs w:val="24"/>
          <w:lang w:val="en-US" w:bidi="en-US"/>
        </w:rPr>
      </w:pPr>
    </w:p>
    <w:p w:rsidR="0039354C" w:rsidRPr="0039354C" w:rsidRDefault="0039354C" w:rsidP="0039354C">
      <w:pPr>
        <w:pStyle w:val="NoSpacing"/>
        <w:rPr>
          <w:b/>
          <w:sz w:val="24"/>
          <w:szCs w:val="24"/>
          <w:lang w:eastAsia="en-GB"/>
        </w:rPr>
      </w:pPr>
      <w:r w:rsidRPr="0039354C">
        <w:rPr>
          <w:b/>
          <w:sz w:val="24"/>
          <w:szCs w:val="24"/>
          <w:lang w:eastAsia="en-GB"/>
        </w:rPr>
        <w:t xml:space="preserve">Understanding and recognising risks and vulnerabilities of radicalisation </w:t>
      </w:r>
    </w:p>
    <w:p w:rsidR="0039354C" w:rsidRDefault="0039354C" w:rsidP="0039354C">
      <w:pPr>
        <w:pStyle w:val="NoSpacing"/>
        <w:rPr>
          <w:sz w:val="24"/>
          <w:szCs w:val="24"/>
          <w:lang w:eastAsia="en-GB"/>
        </w:rPr>
      </w:pPr>
      <w:r w:rsidRPr="0039354C">
        <w:rPr>
          <w:sz w:val="24"/>
          <w:szCs w:val="24"/>
          <w:lang w:eastAsia="en-GB"/>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2" w:tgtFrame="_blank" w:history="1">
        <w:r w:rsidRPr="0039354C">
          <w:rPr>
            <w:bCs/>
            <w:sz w:val="24"/>
            <w:szCs w:val="24"/>
            <w:lang w:eastAsia="en-GB"/>
          </w:rPr>
          <w:t>significant harm</w:t>
        </w:r>
      </w:hyperlink>
      <w:r w:rsidRPr="0039354C">
        <w:rPr>
          <w:sz w:val="24"/>
          <w:szCs w:val="24"/>
          <w:lang w:eastAsia="en-GB"/>
        </w:rPr>
        <w:t>.</w:t>
      </w:r>
    </w:p>
    <w:p w:rsidR="0039354C" w:rsidRPr="0039354C" w:rsidRDefault="0039354C" w:rsidP="0039354C">
      <w:pPr>
        <w:pStyle w:val="NoSpacing"/>
        <w:rPr>
          <w:sz w:val="24"/>
          <w:szCs w:val="24"/>
          <w:lang w:eastAsia="en-GB"/>
        </w:rPr>
      </w:pPr>
    </w:p>
    <w:p w:rsidR="0039354C" w:rsidRPr="0039354C" w:rsidRDefault="0039354C" w:rsidP="0039354C">
      <w:pPr>
        <w:pStyle w:val="NoSpacing"/>
        <w:rPr>
          <w:sz w:val="24"/>
          <w:szCs w:val="24"/>
        </w:rPr>
      </w:pPr>
      <w:r w:rsidRPr="0039354C">
        <w:rPr>
          <w:sz w:val="24"/>
          <w:szCs w:val="24"/>
        </w:rPr>
        <w:t>Staff should use their judgement in identifying children who might be at risk of radicalisation and act proportionately which may include the designated safeguarding lead (or deputy) making a Prevent referral.</w:t>
      </w:r>
    </w:p>
    <w:p w:rsidR="0039354C" w:rsidRPr="0039354C" w:rsidRDefault="0039354C" w:rsidP="00533044">
      <w:pPr>
        <w:pStyle w:val="NoSpacing"/>
        <w:rPr>
          <w:sz w:val="24"/>
          <w:szCs w:val="24"/>
        </w:rPr>
      </w:pPr>
      <w:r w:rsidRPr="0039354C">
        <w:rPr>
          <w:sz w:val="24"/>
          <w:szCs w:val="24"/>
          <w:lang w:eastAsia="en-GB"/>
        </w:rPr>
        <w:t xml:space="preserve">Possible indicators include: </w:t>
      </w:r>
    </w:p>
    <w:p w:rsidR="0039354C" w:rsidRPr="0039354C" w:rsidRDefault="0039354C" w:rsidP="00A64DE3">
      <w:pPr>
        <w:pStyle w:val="NoSpacing"/>
        <w:numPr>
          <w:ilvl w:val="0"/>
          <w:numId w:val="36"/>
        </w:numPr>
        <w:rPr>
          <w:sz w:val="24"/>
          <w:szCs w:val="24"/>
          <w:lang w:eastAsia="en-GB"/>
        </w:rPr>
      </w:pPr>
      <w:r w:rsidRPr="0039354C">
        <w:rPr>
          <w:sz w:val="24"/>
          <w:szCs w:val="24"/>
          <w:lang w:eastAsia="en-GB"/>
        </w:rPr>
        <w:t>Use of inappropriate language</w:t>
      </w:r>
    </w:p>
    <w:p w:rsidR="0039354C" w:rsidRPr="0039354C" w:rsidRDefault="0039354C" w:rsidP="00A64DE3">
      <w:pPr>
        <w:pStyle w:val="NoSpacing"/>
        <w:numPr>
          <w:ilvl w:val="0"/>
          <w:numId w:val="36"/>
        </w:numPr>
        <w:rPr>
          <w:sz w:val="24"/>
          <w:szCs w:val="24"/>
          <w:lang w:eastAsia="en-GB"/>
        </w:rPr>
      </w:pPr>
      <w:r w:rsidRPr="0039354C">
        <w:rPr>
          <w:sz w:val="24"/>
          <w:szCs w:val="24"/>
          <w:lang w:eastAsia="en-GB"/>
        </w:rPr>
        <w:t xml:space="preserve">Possession of violent extremist literature </w:t>
      </w:r>
    </w:p>
    <w:p w:rsidR="0039354C" w:rsidRPr="0039354C" w:rsidRDefault="0039354C" w:rsidP="00A64DE3">
      <w:pPr>
        <w:pStyle w:val="NoSpacing"/>
        <w:numPr>
          <w:ilvl w:val="0"/>
          <w:numId w:val="36"/>
        </w:numPr>
        <w:rPr>
          <w:sz w:val="24"/>
          <w:szCs w:val="24"/>
          <w:lang w:eastAsia="en-GB"/>
        </w:rPr>
      </w:pPr>
      <w:r w:rsidRPr="0039354C">
        <w:rPr>
          <w:sz w:val="24"/>
          <w:szCs w:val="24"/>
          <w:lang w:eastAsia="en-GB"/>
        </w:rPr>
        <w:t xml:space="preserve">Behavioural changes </w:t>
      </w:r>
    </w:p>
    <w:p w:rsidR="0039354C" w:rsidRDefault="0039354C" w:rsidP="00A64DE3">
      <w:pPr>
        <w:pStyle w:val="NoSpacing"/>
        <w:numPr>
          <w:ilvl w:val="0"/>
          <w:numId w:val="36"/>
        </w:numPr>
        <w:rPr>
          <w:sz w:val="24"/>
          <w:szCs w:val="24"/>
          <w:lang w:eastAsia="en-GB"/>
        </w:rPr>
      </w:pPr>
      <w:r w:rsidRPr="0039354C">
        <w:rPr>
          <w:sz w:val="24"/>
          <w:szCs w:val="24"/>
          <w:lang w:eastAsia="en-GB"/>
        </w:rPr>
        <w:t>Advoc</w:t>
      </w:r>
      <w:r w:rsidR="00E04F5D">
        <w:rPr>
          <w:sz w:val="24"/>
          <w:szCs w:val="24"/>
          <w:lang w:eastAsia="en-GB"/>
        </w:rPr>
        <w:t>ating violent actions including:</w:t>
      </w:r>
    </w:p>
    <w:p w:rsidR="0039354C" w:rsidRDefault="0039354C" w:rsidP="00A64DE3">
      <w:pPr>
        <w:pStyle w:val="NoSpacing"/>
        <w:numPr>
          <w:ilvl w:val="0"/>
          <w:numId w:val="37"/>
        </w:numPr>
        <w:rPr>
          <w:sz w:val="24"/>
          <w:szCs w:val="24"/>
          <w:lang w:eastAsia="en-GB"/>
        </w:rPr>
      </w:pPr>
      <w:r w:rsidRPr="0039354C">
        <w:rPr>
          <w:sz w:val="24"/>
          <w:szCs w:val="24"/>
          <w:lang w:eastAsia="en-GB"/>
        </w:rPr>
        <w:t>Association with known extremists</w:t>
      </w:r>
    </w:p>
    <w:p w:rsidR="0039354C" w:rsidRPr="0039354C" w:rsidRDefault="0039354C" w:rsidP="00A64DE3">
      <w:pPr>
        <w:pStyle w:val="NoSpacing"/>
        <w:numPr>
          <w:ilvl w:val="0"/>
          <w:numId w:val="37"/>
        </w:numPr>
        <w:rPr>
          <w:sz w:val="24"/>
          <w:szCs w:val="24"/>
          <w:lang w:eastAsia="en-GB"/>
        </w:rPr>
      </w:pPr>
      <w:r w:rsidRPr="0039354C">
        <w:rPr>
          <w:sz w:val="24"/>
          <w:szCs w:val="24"/>
          <w:lang w:eastAsia="en-GB"/>
        </w:rPr>
        <w:t xml:space="preserve">Seeking to recruit others to an extremist ideology </w:t>
      </w:r>
    </w:p>
    <w:p w:rsidR="00140103" w:rsidRDefault="00140103"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Default="0080745D" w:rsidP="00140103">
      <w:pPr>
        <w:pStyle w:val="NoSpacing"/>
        <w:rPr>
          <w:sz w:val="24"/>
          <w:szCs w:val="24"/>
        </w:rPr>
      </w:pPr>
    </w:p>
    <w:p w:rsidR="0080745D" w:rsidRPr="00A27DF3" w:rsidRDefault="0080745D" w:rsidP="00A27DF3">
      <w:pPr>
        <w:shd w:val="clear" w:color="auto" w:fill="002060"/>
        <w:rPr>
          <w:b/>
          <w:color w:val="FFFFFF" w:themeColor="background1"/>
          <w:sz w:val="28"/>
          <w:szCs w:val="28"/>
        </w:rPr>
      </w:pPr>
      <w:r>
        <w:rPr>
          <w:b/>
          <w:sz w:val="28"/>
          <w:szCs w:val="28"/>
        </w:rPr>
        <w:lastRenderedPageBreak/>
        <w:t>Appendix F: Private Fostering</w:t>
      </w:r>
    </w:p>
    <w:p w:rsidR="00B95E61" w:rsidRPr="00B95E61" w:rsidRDefault="00B95E61" w:rsidP="00B95E61">
      <w:pPr>
        <w:pStyle w:val="NoSpacing"/>
        <w:rPr>
          <w:rStyle w:val="apple-converted-space"/>
          <w:rFonts w:ascii="Calibri" w:hAnsi="Calibri" w:cs="Calibri"/>
          <w:color w:val="222222"/>
          <w:sz w:val="24"/>
          <w:szCs w:val="24"/>
          <w:shd w:val="clear" w:color="auto" w:fill="FFFFFF"/>
        </w:rPr>
      </w:pPr>
      <w:r w:rsidRPr="00B95E61">
        <w:rPr>
          <w:sz w:val="24"/>
          <w:szCs w:val="24"/>
          <w:shd w:val="clear" w:color="auto" w:fill="FFFFFF"/>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The Children Act 1989 defines a relative as a grandparent, brother, sister, uncle or aunt (whether of full blood or half blood or by marriage or civil partnership), or a step parent. </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People become involved in private fostering for all kinds of reasons.  Examples of private fostering include:</w:t>
      </w:r>
    </w:p>
    <w:p w:rsidR="00B95E61" w:rsidRPr="00B95E61" w:rsidRDefault="00B95E61" w:rsidP="00A64DE3">
      <w:pPr>
        <w:pStyle w:val="NoSpacing"/>
        <w:numPr>
          <w:ilvl w:val="0"/>
          <w:numId w:val="38"/>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Children who need alternative care because of parental illness</w:t>
      </w:r>
    </w:p>
    <w:p w:rsidR="00B95E61" w:rsidRPr="00B95E61" w:rsidRDefault="00B95E61" w:rsidP="00A64DE3">
      <w:pPr>
        <w:pStyle w:val="NoSpacing"/>
        <w:numPr>
          <w:ilvl w:val="0"/>
          <w:numId w:val="38"/>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whose parents cannot care for them because their work or study involves long or antisocial hours </w:t>
      </w:r>
    </w:p>
    <w:p w:rsidR="00B95E61" w:rsidRPr="00B95E61" w:rsidRDefault="00B95E61" w:rsidP="00A64DE3">
      <w:pPr>
        <w:pStyle w:val="NoSpacing"/>
        <w:numPr>
          <w:ilvl w:val="0"/>
          <w:numId w:val="38"/>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sent from abroad to </w:t>
      </w:r>
      <w:r w:rsidRPr="00B95E61">
        <w:rPr>
          <w:rStyle w:val="apple-converted-space"/>
          <w:rFonts w:ascii="Calibri" w:hAnsi="Calibri" w:cs="Calibri"/>
          <w:color w:val="000000"/>
          <w:sz w:val="24"/>
          <w:szCs w:val="24"/>
          <w:shd w:val="clear" w:color="auto" w:fill="FFFFFF"/>
        </w:rPr>
        <w:t xml:space="preserve">stay </w:t>
      </w:r>
      <w:r w:rsidRPr="00B95E61">
        <w:rPr>
          <w:rStyle w:val="apple-converted-space"/>
          <w:rFonts w:ascii="Calibri" w:hAnsi="Calibri" w:cs="Calibri"/>
          <w:color w:val="222222"/>
          <w:sz w:val="24"/>
          <w:szCs w:val="24"/>
          <w:shd w:val="clear" w:color="auto" w:fill="FFFFFF"/>
        </w:rPr>
        <w:t xml:space="preserve">with another family, usually to improve their educational opportunities </w:t>
      </w:r>
    </w:p>
    <w:p w:rsidR="00B95E61" w:rsidRPr="00B95E61" w:rsidRDefault="00B95E61" w:rsidP="00A64DE3">
      <w:pPr>
        <w:pStyle w:val="NoSpacing"/>
        <w:numPr>
          <w:ilvl w:val="0"/>
          <w:numId w:val="38"/>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Unaccompanied asylum-seeking and refugee children </w:t>
      </w:r>
    </w:p>
    <w:p w:rsidR="00B95E61" w:rsidRPr="00B95E61" w:rsidRDefault="00B95E61" w:rsidP="00A64DE3">
      <w:pPr>
        <w:pStyle w:val="NoSpacing"/>
        <w:numPr>
          <w:ilvl w:val="0"/>
          <w:numId w:val="38"/>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Teenagers who stay with friends (or other non-relatives) because they have fallen out with their parents</w:t>
      </w:r>
    </w:p>
    <w:p w:rsidR="00B95E61" w:rsidRPr="00B95E61" w:rsidRDefault="00B95E61" w:rsidP="00A64DE3">
      <w:pPr>
        <w:pStyle w:val="NoSpacing"/>
        <w:numPr>
          <w:ilvl w:val="0"/>
          <w:numId w:val="38"/>
        </w:numPr>
        <w:rPr>
          <w:sz w:val="24"/>
          <w:szCs w:val="24"/>
        </w:rPr>
      </w:pPr>
      <w:r w:rsidRPr="00B95E61">
        <w:rPr>
          <w:rStyle w:val="apple-converted-space"/>
          <w:rFonts w:ascii="Calibri" w:hAnsi="Calibri" w:cs="Calibri"/>
          <w:color w:val="222222"/>
          <w:sz w:val="24"/>
          <w:szCs w:val="24"/>
          <w:shd w:val="clear" w:color="auto" w:fill="FFFFFF"/>
        </w:rPr>
        <w:t>Children staying with families while attending a school away from their home area</w:t>
      </w:r>
    </w:p>
    <w:p w:rsidR="00B95E61" w:rsidRPr="00B95E61" w:rsidRDefault="00B95E61" w:rsidP="00B95E61">
      <w:pPr>
        <w:pStyle w:val="NoSpacing"/>
        <w:rPr>
          <w:sz w:val="24"/>
          <w:szCs w:val="24"/>
        </w:rPr>
      </w:pPr>
    </w:p>
    <w:p w:rsidR="00B95E61" w:rsidRPr="00B95E61" w:rsidRDefault="00B95E61" w:rsidP="00B95E61">
      <w:pPr>
        <w:pStyle w:val="NoSpacing"/>
        <w:rPr>
          <w:sz w:val="24"/>
          <w:szCs w:val="24"/>
        </w:rPr>
      </w:pPr>
      <w:r w:rsidRPr="00B95E61">
        <w:rPr>
          <w:sz w:val="24"/>
          <w:szCs w:val="24"/>
          <w:shd w:val="clear" w:color="auto" w:fill="FFFFFF"/>
        </w:rPr>
        <w:t>There is a mandatory duty on the scho</w:t>
      </w:r>
      <w:r w:rsidR="00533044">
        <w:rPr>
          <w:sz w:val="24"/>
          <w:szCs w:val="24"/>
          <w:shd w:val="clear" w:color="auto" w:fill="FFFFFF"/>
        </w:rPr>
        <w:t>ol to inform children’s social care</w:t>
      </w:r>
      <w:r w:rsidR="00D44195">
        <w:rPr>
          <w:sz w:val="24"/>
          <w:szCs w:val="24"/>
          <w:shd w:val="clear" w:color="auto" w:fill="FFFFFF"/>
        </w:rPr>
        <w:t xml:space="preserve"> of a private f</w:t>
      </w:r>
      <w:r w:rsidRPr="00B95E61">
        <w:rPr>
          <w:sz w:val="24"/>
          <w:szCs w:val="24"/>
          <w:shd w:val="clear" w:color="auto" w:fill="FFFFFF"/>
        </w:rPr>
        <w:t>osteri</w:t>
      </w:r>
      <w:r w:rsidR="00533044">
        <w:rPr>
          <w:sz w:val="24"/>
          <w:szCs w:val="24"/>
          <w:shd w:val="clear" w:color="auto" w:fill="FFFFFF"/>
        </w:rPr>
        <w:t>ng Arrangement.  Children’s social care</w:t>
      </w:r>
      <w:r w:rsidRPr="00B95E61">
        <w:rPr>
          <w:sz w:val="24"/>
          <w:szCs w:val="24"/>
          <w:shd w:val="clear" w:color="auto" w:fill="FFFFFF"/>
        </w:rPr>
        <w:t xml:space="preserve"> has a duty to check that the young person is being properly cared for and that the arrangement is satisfactory.</w:t>
      </w:r>
    </w:p>
    <w:p w:rsidR="00B95E61" w:rsidRPr="00B95E61" w:rsidRDefault="00B95E61" w:rsidP="00B95E61">
      <w:pPr>
        <w:pStyle w:val="NoSpacing"/>
        <w:rPr>
          <w:b/>
          <w:sz w:val="24"/>
          <w:szCs w:val="24"/>
        </w:rPr>
      </w:pPr>
    </w:p>
    <w:p w:rsidR="0080745D" w:rsidRDefault="00B95E61" w:rsidP="00140103">
      <w:pPr>
        <w:pStyle w:val="NoSpacing"/>
        <w:rPr>
          <w:sz w:val="24"/>
          <w:szCs w:val="24"/>
        </w:rPr>
      </w:pPr>
      <w:r>
        <w:rPr>
          <w:b/>
          <w:sz w:val="24"/>
          <w:szCs w:val="24"/>
        </w:rPr>
        <w:t>Further information:</w:t>
      </w:r>
    </w:p>
    <w:p w:rsidR="0080745D" w:rsidRDefault="00B723E0" w:rsidP="00140103">
      <w:pPr>
        <w:pStyle w:val="NoSpacing"/>
        <w:rPr>
          <w:sz w:val="24"/>
          <w:szCs w:val="24"/>
        </w:rPr>
      </w:pPr>
      <w:hyperlink r:id="rId23" w:history="1">
        <w:r w:rsidR="00B95E61" w:rsidRPr="00164F8B">
          <w:rPr>
            <w:rStyle w:val="Hyperlink"/>
            <w:sz w:val="24"/>
            <w:szCs w:val="24"/>
          </w:rPr>
          <w:t>https://assets.publishing.service.gov.uk/government/uploads/system/uploads/attachment_data/file/274414/Children_Act_1989_private_fostering.pdf</w:t>
        </w:r>
      </w:hyperlink>
      <w:r w:rsidR="00B95E61">
        <w:rPr>
          <w:sz w:val="24"/>
          <w:szCs w:val="24"/>
        </w:rPr>
        <w:t xml:space="preserve"> </w:t>
      </w:r>
    </w:p>
    <w:p w:rsidR="00B95E61" w:rsidRDefault="00B95E61" w:rsidP="00140103">
      <w:pPr>
        <w:pStyle w:val="NoSpacing"/>
        <w:rPr>
          <w:sz w:val="24"/>
          <w:szCs w:val="24"/>
        </w:rPr>
      </w:pPr>
    </w:p>
    <w:p w:rsidR="00B95E61" w:rsidRDefault="00B95E61" w:rsidP="00140103">
      <w:pPr>
        <w:pStyle w:val="NoSpacing"/>
        <w:rPr>
          <w:sz w:val="24"/>
          <w:szCs w:val="24"/>
        </w:rPr>
      </w:pPr>
    </w:p>
    <w:p w:rsidR="00B95E61" w:rsidRPr="00A27DF3" w:rsidRDefault="00B95E61" w:rsidP="00A27DF3">
      <w:pPr>
        <w:shd w:val="clear" w:color="auto" w:fill="002060"/>
        <w:rPr>
          <w:b/>
          <w:color w:val="FFFFFF" w:themeColor="background1"/>
          <w:sz w:val="28"/>
          <w:szCs w:val="28"/>
        </w:rPr>
      </w:pPr>
      <w:r>
        <w:rPr>
          <w:b/>
          <w:sz w:val="28"/>
          <w:szCs w:val="28"/>
        </w:rPr>
        <w:t xml:space="preserve">Appendix G: Children </w:t>
      </w:r>
      <w:r w:rsidR="00EC64E0">
        <w:rPr>
          <w:b/>
          <w:sz w:val="28"/>
          <w:szCs w:val="28"/>
        </w:rPr>
        <w:t>m</w:t>
      </w:r>
      <w:r>
        <w:rPr>
          <w:b/>
          <w:sz w:val="28"/>
          <w:szCs w:val="28"/>
        </w:rPr>
        <w:t>issing</w:t>
      </w:r>
      <w:r w:rsidR="000755B5">
        <w:rPr>
          <w:b/>
          <w:sz w:val="28"/>
          <w:szCs w:val="28"/>
        </w:rPr>
        <w:t xml:space="preserve"> from</w:t>
      </w:r>
      <w:r>
        <w:rPr>
          <w:b/>
          <w:sz w:val="28"/>
          <w:szCs w:val="28"/>
        </w:rPr>
        <w:t xml:space="preserve"> </w:t>
      </w:r>
      <w:r w:rsidR="00EC64E0">
        <w:rPr>
          <w:b/>
          <w:sz w:val="28"/>
          <w:szCs w:val="28"/>
        </w:rPr>
        <w:t>e</w:t>
      </w:r>
      <w:r>
        <w:rPr>
          <w:b/>
          <w:sz w:val="28"/>
          <w:szCs w:val="28"/>
        </w:rPr>
        <w:t xml:space="preserve">ducation </w:t>
      </w:r>
    </w:p>
    <w:p w:rsidR="00EC64E0" w:rsidRDefault="000755B5" w:rsidP="000755B5">
      <w:pPr>
        <w:pStyle w:val="NoSpacing"/>
        <w:rPr>
          <w:sz w:val="24"/>
          <w:szCs w:val="24"/>
        </w:rPr>
      </w:pPr>
      <w:r w:rsidRPr="000755B5">
        <w:rPr>
          <w:sz w:val="24"/>
          <w:szCs w:val="24"/>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w:t>
      </w:r>
      <w:r w:rsidR="00EC64E0">
        <w:rPr>
          <w:sz w:val="24"/>
          <w:szCs w:val="24"/>
        </w:rPr>
        <w:t>nflict zones, risk of female</w:t>
      </w:r>
      <w:r w:rsidRPr="000755B5">
        <w:rPr>
          <w:sz w:val="24"/>
          <w:szCs w:val="24"/>
        </w:rPr>
        <w:t xml:space="preserve"> genital mutilation, ‘honour’-based abuse or risk of forced marriage. </w:t>
      </w:r>
    </w:p>
    <w:p w:rsidR="00B95E61" w:rsidRDefault="000755B5" w:rsidP="000755B5">
      <w:pPr>
        <w:pStyle w:val="NoSpacing"/>
        <w:rPr>
          <w:sz w:val="24"/>
          <w:szCs w:val="24"/>
        </w:rPr>
      </w:pPr>
      <w:r w:rsidRPr="000755B5">
        <w:rPr>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rsidR="00EC64E0" w:rsidRDefault="00EC64E0" w:rsidP="000755B5">
      <w:pPr>
        <w:pStyle w:val="NoSpacing"/>
        <w:rPr>
          <w:sz w:val="24"/>
          <w:szCs w:val="24"/>
        </w:rPr>
      </w:pPr>
    </w:p>
    <w:p w:rsidR="00EC64E0" w:rsidRDefault="00EC64E0" w:rsidP="000755B5">
      <w:pPr>
        <w:pStyle w:val="NoSpacing"/>
        <w:rPr>
          <w:sz w:val="24"/>
          <w:szCs w:val="24"/>
        </w:rPr>
      </w:pPr>
      <w:r>
        <w:rPr>
          <w:sz w:val="24"/>
          <w:szCs w:val="24"/>
        </w:rPr>
        <w:t>Further information can be found in ‘Children Missing Education’ statutory guidance for local authoritie</w:t>
      </w:r>
      <w:r w:rsidR="00FC240D">
        <w:rPr>
          <w:sz w:val="24"/>
          <w:szCs w:val="24"/>
        </w:rPr>
        <w:t>s – September 2016.</w:t>
      </w:r>
    </w:p>
    <w:p w:rsidR="00EC64E0" w:rsidRDefault="00EC64E0" w:rsidP="000755B5">
      <w:pPr>
        <w:pStyle w:val="NoSpacing"/>
        <w:rPr>
          <w:sz w:val="24"/>
          <w:szCs w:val="24"/>
        </w:rPr>
      </w:pPr>
    </w:p>
    <w:p w:rsidR="00EC64E0" w:rsidRPr="00A27DF3" w:rsidRDefault="00EC64E0" w:rsidP="00A27DF3">
      <w:pPr>
        <w:shd w:val="clear" w:color="auto" w:fill="002060"/>
        <w:rPr>
          <w:b/>
          <w:color w:val="FFFFFF" w:themeColor="background1"/>
          <w:sz w:val="28"/>
          <w:szCs w:val="28"/>
        </w:rPr>
      </w:pPr>
      <w:r>
        <w:rPr>
          <w:b/>
          <w:sz w:val="28"/>
          <w:szCs w:val="28"/>
        </w:rPr>
        <w:lastRenderedPageBreak/>
        <w:t>Appendix H: Sexual violence and harassment between children in schools and colleges</w:t>
      </w:r>
    </w:p>
    <w:p w:rsidR="00EC64E0" w:rsidRDefault="00EC64E0" w:rsidP="000755B5">
      <w:pPr>
        <w:pStyle w:val="NoSpacing"/>
        <w:rPr>
          <w:sz w:val="24"/>
          <w:szCs w:val="24"/>
        </w:rPr>
      </w:pPr>
    </w:p>
    <w:p w:rsidR="00BE33BE" w:rsidRDefault="00EC64E0" w:rsidP="000755B5">
      <w:pPr>
        <w:pStyle w:val="NoSpacing"/>
        <w:rPr>
          <w:sz w:val="24"/>
          <w:szCs w:val="24"/>
        </w:rPr>
      </w:pPr>
      <w:r w:rsidRPr="00EC64E0">
        <w:rPr>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BE33BE" w:rsidRDefault="00BE33BE" w:rsidP="000755B5">
      <w:pPr>
        <w:pStyle w:val="NoSpacing"/>
        <w:rPr>
          <w:sz w:val="24"/>
          <w:szCs w:val="24"/>
        </w:rPr>
      </w:pPr>
    </w:p>
    <w:p w:rsidR="00BE33BE" w:rsidRDefault="00EC64E0" w:rsidP="000755B5">
      <w:pPr>
        <w:pStyle w:val="NoSpacing"/>
        <w:rPr>
          <w:sz w:val="24"/>
          <w:szCs w:val="24"/>
        </w:rPr>
      </w:pPr>
      <w:r w:rsidRPr="00EC64E0">
        <w:rPr>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BE33BE" w:rsidRDefault="00BE33BE" w:rsidP="000755B5">
      <w:pPr>
        <w:pStyle w:val="NoSpacing"/>
        <w:rPr>
          <w:sz w:val="24"/>
          <w:szCs w:val="24"/>
        </w:rPr>
      </w:pPr>
    </w:p>
    <w:p w:rsidR="00BE33BE" w:rsidRDefault="00EC64E0" w:rsidP="000755B5">
      <w:pPr>
        <w:pStyle w:val="NoSpacing"/>
        <w:rPr>
          <w:sz w:val="24"/>
          <w:szCs w:val="24"/>
        </w:rPr>
      </w:pPr>
      <w:r w:rsidRPr="00EC64E0">
        <w:rPr>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BE33BE" w:rsidRDefault="00BE33BE" w:rsidP="000755B5">
      <w:pPr>
        <w:pStyle w:val="NoSpacing"/>
        <w:rPr>
          <w:sz w:val="24"/>
          <w:szCs w:val="24"/>
        </w:rPr>
      </w:pPr>
    </w:p>
    <w:p w:rsidR="00BE33BE" w:rsidRDefault="00EC64E0" w:rsidP="000755B5">
      <w:pPr>
        <w:pStyle w:val="NoSpacing"/>
        <w:rPr>
          <w:sz w:val="24"/>
          <w:szCs w:val="24"/>
        </w:rPr>
      </w:pPr>
      <w:r w:rsidRPr="00EC64E0">
        <w:rPr>
          <w:sz w:val="24"/>
          <w:szCs w:val="24"/>
        </w:rPr>
        <w:t xml:space="preserve">Staff should be aware that some groups are potentially more at risk. Evidence shows girls, children with special educational needs and disabilities (SEND) and LGBT children are at greater risk. </w:t>
      </w:r>
    </w:p>
    <w:p w:rsidR="00BE33BE" w:rsidRDefault="00BE33BE" w:rsidP="000755B5">
      <w:pPr>
        <w:pStyle w:val="NoSpacing"/>
        <w:rPr>
          <w:sz w:val="24"/>
          <w:szCs w:val="24"/>
        </w:rPr>
      </w:pPr>
    </w:p>
    <w:p w:rsidR="00BE33BE" w:rsidRDefault="00533044" w:rsidP="000755B5">
      <w:pPr>
        <w:pStyle w:val="NoSpacing"/>
        <w:rPr>
          <w:sz w:val="24"/>
          <w:szCs w:val="24"/>
        </w:rPr>
      </w:pPr>
      <w:r>
        <w:rPr>
          <w:sz w:val="24"/>
          <w:szCs w:val="24"/>
        </w:rPr>
        <w:t xml:space="preserve">All staff have been made </w:t>
      </w:r>
      <w:r w:rsidR="00BE33BE">
        <w:rPr>
          <w:sz w:val="24"/>
          <w:szCs w:val="24"/>
        </w:rPr>
        <w:t xml:space="preserve">aware of the importance of: </w:t>
      </w:r>
    </w:p>
    <w:p w:rsidR="00BE33BE" w:rsidRDefault="00FC240D" w:rsidP="00A64DE3">
      <w:pPr>
        <w:pStyle w:val="NoSpacing"/>
        <w:numPr>
          <w:ilvl w:val="0"/>
          <w:numId w:val="39"/>
        </w:numPr>
        <w:rPr>
          <w:sz w:val="24"/>
          <w:szCs w:val="24"/>
        </w:rPr>
      </w:pPr>
      <w:r>
        <w:rPr>
          <w:sz w:val="24"/>
          <w:szCs w:val="24"/>
        </w:rPr>
        <w:t>C</w:t>
      </w:r>
      <w:r w:rsidR="00EC64E0" w:rsidRPr="00EC64E0">
        <w:rPr>
          <w:sz w:val="24"/>
          <w:szCs w:val="24"/>
        </w:rPr>
        <w:t>halleng</w:t>
      </w:r>
      <w:r w:rsidR="00BE33BE">
        <w:rPr>
          <w:sz w:val="24"/>
          <w:szCs w:val="24"/>
        </w:rPr>
        <w:t xml:space="preserve">ing inappropriate behaviours </w:t>
      </w:r>
    </w:p>
    <w:p w:rsidR="00BE33BE" w:rsidRDefault="00FC240D" w:rsidP="00A64DE3">
      <w:pPr>
        <w:pStyle w:val="NoSpacing"/>
        <w:numPr>
          <w:ilvl w:val="0"/>
          <w:numId w:val="39"/>
        </w:numPr>
        <w:rPr>
          <w:sz w:val="24"/>
          <w:szCs w:val="24"/>
        </w:rPr>
      </w:pPr>
      <w:r>
        <w:rPr>
          <w:sz w:val="24"/>
          <w:szCs w:val="24"/>
        </w:rPr>
        <w:t>M</w:t>
      </w:r>
      <w:r w:rsidR="00EC64E0" w:rsidRPr="00EC64E0">
        <w:rPr>
          <w:sz w:val="24"/>
          <w:szCs w:val="24"/>
        </w:rPr>
        <w:t>aking clear that sexual violence and sexual harassment is not acceptable, will never be tolerated and is not an inevitable part of grow</w:t>
      </w:r>
      <w:r w:rsidR="00BE33BE">
        <w:rPr>
          <w:sz w:val="24"/>
          <w:szCs w:val="24"/>
        </w:rPr>
        <w:t>ing up</w:t>
      </w:r>
    </w:p>
    <w:p w:rsidR="00BE33BE" w:rsidRDefault="00FC240D" w:rsidP="00A64DE3">
      <w:pPr>
        <w:pStyle w:val="NoSpacing"/>
        <w:numPr>
          <w:ilvl w:val="0"/>
          <w:numId w:val="39"/>
        </w:numPr>
        <w:rPr>
          <w:sz w:val="24"/>
          <w:szCs w:val="24"/>
        </w:rPr>
      </w:pPr>
      <w:r>
        <w:rPr>
          <w:sz w:val="24"/>
          <w:szCs w:val="24"/>
        </w:rPr>
        <w:t>N</w:t>
      </w:r>
      <w:r w:rsidR="00EC64E0" w:rsidRPr="00EC64E0">
        <w:rPr>
          <w:sz w:val="24"/>
          <w:szCs w:val="24"/>
        </w:rPr>
        <w:t>ot tolerating or dismissing sexual violence or sexual harassment as “banter”, “part of growing up”, “just having a lau</w:t>
      </w:r>
      <w:r w:rsidR="001C3450">
        <w:rPr>
          <w:sz w:val="24"/>
          <w:szCs w:val="24"/>
        </w:rPr>
        <w:t>gh” or “boys being boys”</w:t>
      </w:r>
    </w:p>
    <w:p w:rsidR="00533044" w:rsidRDefault="00FC240D" w:rsidP="00A64DE3">
      <w:pPr>
        <w:pStyle w:val="NoSpacing"/>
        <w:numPr>
          <w:ilvl w:val="0"/>
          <w:numId w:val="39"/>
        </w:numPr>
        <w:rPr>
          <w:sz w:val="24"/>
          <w:szCs w:val="24"/>
        </w:rPr>
      </w:pPr>
      <w:r>
        <w:rPr>
          <w:sz w:val="24"/>
          <w:szCs w:val="24"/>
        </w:rPr>
        <w:t>C</w:t>
      </w:r>
      <w:r w:rsidR="00EC64E0" w:rsidRPr="00EC64E0">
        <w:rPr>
          <w:sz w:val="24"/>
          <w:szCs w:val="24"/>
        </w:rPr>
        <w:t>hallenging physical behaviours (potentially criminal in nature), such as grabbing bottoms, breasts and genitalia, pulling down trousers, flic</w:t>
      </w:r>
      <w:r w:rsidR="00533044">
        <w:rPr>
          <w:sz w:val="24"/>
          <w:szCs w:val="24"/>
        </w:rPr>
        <w:t>king bras and lifting up skirts</w:t>
      </w:r>
      <w:r w:rsidR="00EC64E0" w:rsidRPr="00EC64E0">
        <w:rPr>
          <w:sz w:val="24"/>
          <w:szCs w:val="24"/>
        </w:rPr>
        <w:t xml:space="preserve"> </w:t>
      </w:r>
    </w:p>
    <w:p w:rsidR="00EC64E0" w:rsidRPr="00EC64E0" w:rsidRDefault="00FC240D" w:rsidP="00A64DE3">
      <w:pPr>
        <w:pStyle w:val="NoSpacing"/>
        <w:numPr>
          <w:ilvl w:val="0"/>
          <w:numId w:val="39"/>
        </w:numPr>
        <w:rPr>
          <w:sz w:val="24"/>
          <w:szCs w:val="24"/>
        </w:rPr>
      </w:pPr>
      <w:r>
        <w:rPr>
          <w:sz w:val="24"/>
          <w:szCs w:val="24"/>
        </w:rPr>
        <w:t>D</w:t>
      </w:r>
      <w:r w:rsidR="00EC64E0" w:rsidRPr="00EC64E0">
        <w:rPr>
          <w:sz w:val="24"/>
          <w:szCs w:val="24"/>
        </w:rPr>
        <w:t>ismissing or tolerating such be</w:t>
      </w:r>
      <w:r w:rsidR="001C3450">
        <w:rPr>
          <w:sz w:val="24"/>
          <w:szCs w:val="24"/>
        </w:rPr>
        <w:t>haviours risks normalising them</w:t>
      </w:r>
    </w:p>
    <w:p w:rsidR="00BE33BE" w:rsidRDefault="00BE33BE" w:rsidP="000755B5">
      <w:pPr>
        <w:pStyle w:val="NoSpacing"/>
        <w:rPr>
          <w:sz w:val="24"/>
          <w:szCs w:val="24"/>
        </w:rPr>
      </w:pPr>
    </w:p>
    <w:p w:rsidR="00EC64E0" w:rsidRDefault="00BE33BE" w:rsidP="000755B5">
      <w:pPr>
        <w:pStyle w:val="NoSpacing"/>
        <w:rPr>
          <w:b/>
          <w:sz w:val="24"/>
          <w:szCs w:val="24"/>
        </w:rPr>
      </w:pPr>
      <w:r w:rsidRPr="00BE33BE">
        <w:rPr>
          <w:b/>
          <w:sz w:val="24"/>
          <w:szCs w:val="24"/>
        </w:rPr>
        <w:t>Sexualised behaviour</w:t>
      </w:r>
      <w:r>
        <w:rPr>
          <w:b/>
          <w:sz w:val="24"/>
          <w:szCs w:val="24"/>
        </w:rPr>
        <w:t xml:space="preserve"> </w:t>
      </w:r>
      <w:r>
        <w:rPr>
          <w:b/>
          <w:sz w:val="24"/>
          <w:szCs w:val="24"/>
        </w:rPr>
        <w:tab/>
      </w:r>
    </w:p>
    <w:p w:rsidR="00BE33BE" w:rsidRDefault="00BE33BE" w:rsidP="000755B5">
      <w:pPr>
        <w:pStyle w:val="NoSpacing"/>
        <w:rPr>
          <w:b/>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260"/>
      </w:tblGrid>
      <w:tr w:rsidR="00BE33BE" w:rsidRPr="00BE33BE" w:rsidTr="00BE33BE">
        <w:tc>
          <w:tcPr>
            <w:tcW w:w="3545" w:type="dxa"/>
            <w:shd w:val="clear" w:color="auto" w:fill="00B050"/>
          </w:tcPr>
          <w:p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Green Behaviours…</w:t>
            </w:r>
          </w:p>
        </w:tc>
        <w:tc>
          <w:tcPr>
            <w:tcW w:w="3402" w:type="dxa"/>
            <w:shd w:val="clear" w:color="auto" w:fill="FFC000"/>
          </w:tcPr>
          <w:p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Amber Behaviours…</w:t>
            </w:r>
          </w:p>
        </w:tc>
        <w:tc>
          <w:tcPr>
            <w:tcW w:w="3260" w:type="dxa"/>
            <w:shd w:val="clear" w:color="auto" w:fill="FF0000"/>
          </w:tcPr>
          <w:p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Red Behaviours…</w:t>
            </w:r>
          </w:p>
        </w:tc>
      </w:tr>
      <w:tr w:rsidR="00BE33BE" w:rsidRPr="00BE33BE" w:rsidTr="00BE33BE">
        <w:tc>
          <w:tcPr>
            <w:tcW w:w="3545" w:type="dxa"/>
            <w:shd w:val="clear" w:color="auto" w:fill="auto"/>
          </w:tcPr>
          <w:p w:rsidR="00BE33BE" w:rsidRPr="00BE33BE" w:rsidRDefault="00BE33BE" w:rsidP="00A16F98">
            <w:pPr>
              <w:rPr>
                <w:rFonts w:ascii="Calibri" w:hAnsi="Calibri" w:cs="Calibri"/>
                <w:b/>
                <w:sz w:val="24"/>
                <w:szCs w:val="24"/>
              </w:rPr>
            </w:pPr>
            <w:r w:rsidRPr="00BE33BE">
              <w:rPr>
                <w:rFonts w:ascii="Calibri" w:hAnsi="Calibri" w:cs="Calibri"/>
                <w:sz w:val="24"/>
                <w:szCs w:val="24"/>
              </w:rPr>
              <w:t>are part of safe and healthy sexual development which are:</w:t>
            </w:r>
          </w:p>
          <w:p w:rsidR="00BE33BE" w:rsidRPr="00BE33BE" w:rsidRDefault="00BE33BE" w:rsidP="00A64DE3">
            <w:pPr>
              <w:pStyle w:val="ListParagraph"/>
              <w:numPr>
                <w:ilvl w:val="0"/>
                <w:numId w:val="40"/>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displayed between children or young people of similar age or developmental ability</w:t>
            </w:r>
          </w:p>
          <w:p w:rsidR="00BE33BE" w:rsidRPr="00BE33BE" w:rsidRDefault="00BE33BE" w:rsidP="00A64DE3">
            <w:pPr>
              <w:pStyle w:val="ListParagraph"/>
              <w:numPr>
                <w:ilvl w:val="0"/>
                <w:numId w:val="40"/>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reflect curiosity, experimentation, consensual activities and positive choices</w:t>
            </w:r>
          </w:p>
          <w:p w:rsidR="00BE33BE" w:rsidRPr="00BE33BE" w:rsidRDefault="00BE33BE" w:rsidP="00A64DE3">
            <w:pPr>
              <w:pStyle w:val="ListParagraph"/>
              <w:numPr>
                <w:ilvl w:val="0"/>
                <w:numId w:val="40"/>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‘normal’ but inappropriate within the school/classroom setting</w:t>
            </w:r>
          </w:p>
        </w:tc>
        <w:tc>
          <w:tcPr>
            <w:tcW w:w="3402" w:type="dxa"/>
            <w:shd w:val="clear" w:color="auto" w:fill="auto"/>
          </w:tcPr>
          <w:p w:rsidR="00BE33BE" w:rsidRPr="00BE33BE" w:rsidRDefault="00BE33BE" w:rsidP="00A16F98">
            <w:pPr>
              <w:rPr>
                <w:rFonts w:ascii="Calibri" w:hAnsi="Calibri" w:cs="Calibri"/>
                <w:sz w:val="24"/>
                <w:szCs w:val="24"/>
              </w:rPr>
            </w:pPr>
            <w:r w:rsidRPr="00BE33BE">
              <w:rPr>
                <w:rFonts w:ascii="Calibri" w:hAnsi="Calibri" w:cs="Calibri"/>
                <w:sz w:val="24"/>
                <w:szCs w:val="24"/>
              </w:rPr>
              <w:t>are potentially outside of safe and healthy development due to:</w:t>
            </w:r>
          </w:p>
          <w:p w:rsidR="00BE33BE" w:rsidRPr="00BE33BE" w:rsidRDefault="00BE33BE" w:rsidP="00A16F98">
            <w:pPr>
              <w:rPr>
                <w:rFonts w:ascii="Calibri" w:hAnsi="Calibri" w:cs="Calibri"/>
                <w:b/>
                <w:sz w:val="24"/>
                <w:szCs w:val="24"/>
              </w:rPr>
            </w:pPr>
          </w:p>
          <w:p w:rsidR="00BE33BE" w:rsidRPr="00BE33BE" w:rsidRDefault="00BE33BE" w:rsidP="00A64DE3">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age or developmental differences</w:t>
            </w:r>
          </w:p>
          <w:p w:rsidR="00BE33BE" w:rsidRPr="00BE33BE" w:rsidRDefault="00BE33BE" w:rsidP="00A64DE3">
            <w:pPr>
              <w:pStyle w:val="ListParagraph"/>
              <w:numPr>
                <w:ilvl w:val="0"/>
                <w:numId w:val="41"/>
              </w:numPr>
              <w:autoSpaceDE w:val="0"/>
              <w:autoSpaceDN w:val="0"/>
              <w:adjustRightInd w:val="0"/>
              <w:spacing w:after="0" w:line="240" w:lineRule="auto"/>
              <w:ind w:left="357" w:hanging="357"/>
              <w:rPr>
                <w:rFonts w:ascii="Calibri" w:hAnsi="Calibri" w:cs="Calibri"/>
                <w:sz w:val="24"/>
                <w:szCs w:val="24"/>
              </w:rPr>
            </w:pPr>
            <w:r w:rsidRPr="00BE33BE">
              <w:rPr>
                <w:rFonts w:ascii="Calibri" w:hAnsi="Calibri" w:cs="Calibri"/>
                <w:sz w:val="24"/>
                <w:szCs w:val="24"/>
              </w:rPr>
              <w:t xml:space="preserve">activity type, frequency, duration or context </w:t>
            </w:r>
          </w:p>
          <w:p w:rsidR="00BE33BE" w:rsidRPr="00BE33BE" w:rsidRDefault="00BE33BE" w:rsidP="00A16F98">
            <w:pPr>
              <w:rPr>
                <w:rFonts w:ascii="Calibri" w:hAnsi="Calibri" w:cs="Calibri"/>
                <w:sz w:val="24"/>
                <w:szCs w:val="24"/>
              </w:rPr>
            </w:pPr>
          </w:p>
        </w:tc>
        <w:tc>
          <w:tcPr>
            <w:tcW w:w="3260" w:type="dxa"/>
            <w:shd w:val="clear" w:color="auto" w:fill="auto"/>
          </w:tcPr>
          <w:p w:rsidR="00BE33BE" w:rsidRPr="00BE33BE" w:rsidRDefault="00BE33BE" w:rsidP="00A16F98">
            <w:pPr>
              <w:rPr>
                <w:rFonts w:ascii="Calibri" w:hAnsi="Calibri" w:cs="Calibri"/>
                <w:sz w:val="24"/>
                <w:szCs w:val="24"/>
              </w:rPr>
            </w:pPr>
            <w:r w:rsidRPr="00BE33BE">
              <w:rPr>
                <w:rFonts w:ascii="Calibri" w:hAnsi="Calibri" w:cs="Calibri"/>
                <w:sz w:val="24"/>
                <w:szCs w:val="24"/>
              </w:rPr>
              <w:t>are clearly outside of safe and healthy development and:</w:t>
            </w:r>
          </w:p>
          <w:p w:rsidR="00BE33BE" w:rsidRPr="00BE33BE" w:rsidRDefault="00BE33BE" w:rsidP="00A16F98">
            <w:pPr>
              <w:rPr>
                <w:rFonts w:ascii="Calibri" w:hAnsi="Calibri" w:cs="Calibri"/>
                <w:sz w:val="24"/>
                <w:szCs w:val="24"/>
              </w:rPr>
            </w:pPr>
            <w:r w:rsidRPr="00BE33BE">
              <w:rPr>
                <w:rFonts w:ascii="Calibri" w:hAnsi="Calibri" w:cs="Calibri"/>
                <w:sz w:val="24"/>
                <w:szCs w:val="24"/>
              </w:rPr>
              <w:t xml:space="preserve"> </w:t>
            </w:r>
          </w:p>
          <w:p w:rsidR="00BE33BE" w:rsidRPr="00BE33BE" w:rsidRDefault="00BE33BE" w:rsidP="00A64DE3">
            <w:pPr>
              <w:pStyle w:val="ListParagraph"/>
              <w:numPr>
                <w:ilvl w:val="0"/>
                <w:numId w:val="42"/>
              </w:numPr>
              <w:spacing w:after="0" w:line="240" w:lineRule="auto"/>
              <w:rPr>
                <w:rFonts w:ascii="Calibri" w:hAnsi="Calibri" w:cs="Calibri"/>
                <w:b/>
                <w:sz w:val="24"/>
                <w:szCs w:val="24"/>
              </w:rPr>
            </w:pPr>
            <w:r w:rsidRPr="00BE33BE">
              <w:rPr>
                <w:rFonts w:ascii="Calibri" w:hAnsi="Calibri" w:cs="Calibri"/>
                <w:sz w:val="24"/>
                <w:szCs w:val="24"/>
              </w:rPr>
              <w:t>involve much more coerciveness, secrecy, compulsiveness &amp; threat</w:t>
            </w:r>
          </w:p>
          <w:p w:rsidR="00BE33BE" w:rsidRPr="00BE33BE" w:rsidRDefault="00BE33BE" w:rsidP="00A64DE3">
            <w:pPr>
              <w:pStyle w:val="ListParagraph"/>
              <w:numPr>
                <w:ilvl w:val="0"/>
                <w:numId w:val="42"/>
              </w:numPr>
              <w:spacing w:after="0" w:line="240" w:lineRule="auto"/>
              <w:rPr>
                <w:rFonts w:ascii="Calibri" w:hAnsi="Calibri" w:cs="Calibri"/>
                <w:sz w:val="24"/>
                <w:szCs w:val="24"/>
              </w:rPr>
            </w:pPr>
            <w:r w:rsidRPr="00BE33BE">
              <w:rPr>
                <w:rFonts w:ascii="Calibri" w:hAnsi="Calibri" w:cs="Calibri"/>
                <w:sz w:val="24"/>
                <w:szCs w:val="24"/>
              </w:rPr>
              <w:t>require action from school &amp; other agencies</w:t>
            </w:r>
          </w:p>
          <w:p w:rsidR="00BE33BE" w:rsidRPr="00BE33BE" w:rsidRDefault="00BE33BE" w:rsidP="00A16F98">
            <w:pPr>
              <w:pStyle w:val="ListParagraph"/>
              <w:autoSpaceDE w:val="0"/>
              <w:autoSpaceDN w:val="0"/>
              <w:adjustRightInd w:val="0"/>
              <w:ind w:left="360"/>
              <w:rPr>
                <w:rFonts w:ascii="Calibri" w:hAnsi="Calibri" w:cs="Calibri"/>
                <w:sz w:val="24"/>
                <w:szCs w:val="24"/>
              </w:rPr>
            </w:pPr>
          </w:p>
        </w:tc>
      </w:tr>
    </w:tbl>
    <w:p w:rsidR="00737B21" w:rsidRDefault="00737B21" w:rsidP="00737B21">
      <w:pPr>
        <w:pStyle w:val="NoSpacing"/>
        <w:rPr>
          <w:sz w:val="24"/>
          <w:szCs w:val="24"/>
          <w:shd w:val="clear" w:color="auto" w:fill="FFFFFF"/>
        </w:rPr>
      </w:pPr>
    </w:p>
    <w:p w:rsidR="00BE33BE" w:rsidRPr="00737B21" w:rsidRDefault="00BE33BE" w:rsidP="00BE33BE">
      <w:pPr>
        <w:pStyle w:val="NoSpacing"/>
        <w:rPr>
          <w:color w:val="0070C0"/>
          <w:sz w:val="24"/>
          <w:szCs w:val="24"/>
          <w:shd w:val="clear" w:color="auto" w:fill="FFFFFF"/>
        </w:rPr>
      </w:pPr>
      <w:r w:rsidRPr="00BE33BE">
        <w:rPr>
          <w:sz w:val="24"/>
          <w:szCs w:val="24"/>
          <w:shd w:val="clear" w:color="auto" w:fill="FFFFFF"/>
        </w:rPr>
        <w:t>For further information of sexual</w:t>
      </w:r>
      <w:r w:rsidR="00FC240D">
        <w:rPr>
          <w:sz w:val="24"/>
          <w:szCs w:val="24"/>
          <w:shd w:val="clear" w:color="auto" w:fill="FFFFFF"/>
        </w:rPr>
        <w:t xml:space="preserve">ised behaviour thresholds visit </w:t>
      </w:r>
      <w:hyperlink r:id="rId24" w:history="1">
        <w:r w:rsidR="00737B21" w:rsidRPr="00737B21">
          <w:rPr>
            <w:rStyle w:val="Hyperlink"/>
            <w:color w:val="0070C0"/>
            <w:sz w:val="24"/>
            <w:szCs w:val="24"/>
          </w:rPr>
          <w:t>Harmful sexual behaviour framework: an evidence-informed operational framework for children and young people displaying harmful sexual behaviours (nspcc.org.uk)</w:t>
        </w:r>
      </w:hyperlink>
      <w:r w:rsidR="00737B21" w:rsidRPr="00737B21">
        <w:rPr>
          <w:color w:val="0070C0"/>
          <w:sz w:val="24"/>
          <w:szCs w:val="24"/>
        </w:rPr>
        <w:t xml:space="preserve"> </w:t>
      </w:r>
    </w:p>
    <w:p w:rsidR="00BE33BE" w:rsidRDefault="00BE33BE" w:rsidP="000755B5">
      <w:pPr>
        <w:pStyle w:val="NoSpacing"/>
        <w:rPr>
          <w:b/>
          <w:sz w:val="24"/>
          <w:szCs w:val="24"/>
        </w:rPr>
      </w:pPr>
    </w:p>
    <w:p w:rsidR="00BE33BE" w:rsidRDefault="00BE33BE" w:rsidP="000755B5">
      <w:pPr>
        <w:pStyle w:val="NoSpacing"/>
        <w:rPr>
          <w:b/>
          <w:sz w:val="24"/>
          <w:szCs w:val="24"/>
        </w:rPr>
      </w:pPr>
      <w:r>
        <w:rPr>
          <w:b/>
          <w:sz w:val="24"/>
          <w:szCs w:val="24"/>
        </w:rPr>
        <w:t>Sexual violence</w:t>
      </w:r>
    </w:p>
    <w:p w:rsidR="00BE33BE" w:rsidRDefault="00BE33BE" w:rsidP="000755B5">
      <w:pPr>
        <w:pStyle w:val="NoSpacing"/>
        <w:rPr>
          <w:b/>
          <w:sz w:val="24"/>
          <w:szCs w:val="24"/>
        </w:rPr>
      </w:pPr>
    </w:p>
    <w:p w:rsidR="00BE33BE" w:rsidRDefault="00BE33BE" w:rsidP="000755B5">
      <w:pPr>
        <w:pStyle w:val="NoSpacing"/>
        <w:rPr>
          <w:sz w:val="24"/>
          <w:szCs w:val="24"/>
        </w:rPr>
      </w:pPr>
      <w:r w:rsidRPr="00BE33BE">
        <w:rPr>
          <w:sz w:val="24"/>
          <w:szCs w:val="24"/>
        </w:rPr>
        <w:t>It is important that school and college staff are aware of sexual violence and the fact children can, and</w:t>
      </w:r>
      <w:r w:rsidR="00A27DF3">
        <w:rPr>
          <w:sz w:val="24"/>
          <w:szCs w:val="24"/>
        </w:rPr>
        <w:t xml:space="preserve"> sometimes do, </w:t>
      </w:r>
      <w:r w:rsidR="00A27DF3" w:rsidRPr="00A16BE1">
        <w:rPr>
          <w:sz w:val="24"/>
          <w:szCs w:val="24"/>
        </w:rPr>
        <w:t>abuse other children</w:t>
      </w:r>
      <w:r w:rsidRPr="00A16BE1">
        <w:rPr>
          <w:sz w:val="24"/>
          <w:szCs w:val="24"/>
        </w:rPr>
        <w:t xml:space="preserve"> </w:t>
      </w:r>
      <w:r w:rsidRPr="00BE33BE">
        <w:rPr>
          <w:sz w:val="24"/>
          <w:szCs w:val="24"/>
        </w:rPr>
        <w:t>in this way and that it can happen both inside and outside of school/college. When referring to sexual violence we are referring to sexual violence offences under</w:t>
      </w:r>
      <w:r w:rsidR="00533044">
        <w:rPr>
          <w:sz w:val="24"/>
          <w:szCs w:val="24"/>
        </w:rPr>
        <w:t xml:space="preserve"> the Sexual Offences Act 2003</w:t>
      </w:r>
      <w:r w:rsidRPr="00BE33BE">
        <w:rPr>
          <w:sz w:val="24"/>
          <w:szCs w:val="24"/>
        </w:rPr>
        <w:t xml:space="preserve"> as described below: </w:t>
      </w:r>
    </w:p>
    <w:p w:rsidR="00BE33BE" w:rsidRDefault="00BE33BE" w:rsidP="000755B5">
      <w:pPr>
        <w:pStyle w:val="NoSpacing"/>
        <w:rPr>
          <w:sz w:val="24"/>
          <w:szCs w:val="24"/>
        </w:rPr>
      </w:pPr>
    </w:p>
    <w:p w:rsidR="00BE33BE" w:rsidRDefault="00BE33BE" w:rsidP="000755B5">
      <w:pPr>
        <w:pStyle w:val="NoSpacing"/>
        <w:rPr>
          <w:sz w:val="24"/>
          <w:szCs w:val="24"/>
        </w:rPr>
      </w:pPr>
      <w:r w:rsidRPr="00BE33BE">
        <w:rPr>
          <w:b/>
          <w:sz w:val="24"/>
          <w:szCs w:val="24"/>
        </w:rPr>
        <w:t>Rape</w:t>
      </w:r>
      <w:r w:rsidRPr="00BE33BE">
        <w:rPr>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rsidR="00BE33BE" w:rsidRDefault="00BE33BE" w:rsidP="000755B5">
      <w:pPr>
        <w:pStyle w:val="NoSpacing"/>
        <w:rPr>
          <w:sz w:val="24"/>
          <w:szCs w:val="24"/>
        </w:rPr>
      </w:pPr>
    </w:p>
    <w:p w:rsidR="00BE33BE" w:rsidRDefault="00BE33BE" w:rsidP="000755B5">
      <w:pPr>
        <w:pStyle w:val="NoSpacing"/>
        <w:rPr>
          <w:sz w:val="24"/>
          <w:szCs w:val="24"/>
        </w:rPr>
      </w:pPr>
      <w:r w:rsidRPr="00BE33BE">
        <w:rPr>
          <w:b/>
          <w:sz w:val="24"/>
          <w:szCs w:val="24"/>
        </w:rPr>
        <w:t>Assault by Penetration</w:t>
      </w:r>
      <w:r w:rsidRPr="00BE33BE">
        <w:rPr>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BE33BE" w:rsidRDefault="00BE33BE" w:rsidP="000755B5">
      <w:pPr>
        <w:pStyle w:val="NoSpacing"/>
        <w:rPr>
          <w:sz w:val="24"/>
          <w:szCs w:val="24"/>
        </w:rPr>
      </w:pPr>
    </w:p>
    <w:p w:rsidR="00BE33BE" w:rsidRDefault="00BE33BE" w:rsidP="000755B5">
      <w:pPr>
        <w:pStyle w:val="NoSpacing"/>
        <w:rPr>
          <w:sz w:val="24"/>
          <w:szCs w:val="24"/>
        </w:rPr>
      </w:pPr>
      <w:r w:rsidRPr="00BE33BE">
        <w:rPr>
          <w:b/>
          <w:sz w:val="24"/>
          <w:szCs w:val="24"/>
        </w:rPr>
        <w:t>Sexual Assault</w:t>
      </w:r>
      <w:r w:rsidRPr="00BE33BE">
        <w:rPr>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BE33BE" w:rsidRDefault="00BE33BE" w:rsidP="000755B5">
      <w:pPr>
        <w:pStyle w:val="NoSpacing"/>
        <w:rPr>
          <w:sz w:val="24"/>
          <w:szCs w:val="24"/>
        </w:rPr>
      </w:pPr>
    </w:p>
    <w:p w:rsidR="00BE33BE" w:rsidRDefault="00BE33BE" w:rsidP="000755B5">
      <w:pPr>
        <w:pStyle w:val="NoSpacing"/>
        <w:rPr>
          <w:sz w:val="24"/>
          <w:szCs w:val="24"/>
        </w:rPr>
      </w:pPr>
      <w:r w:rsidRPr="00BE33BE">
        <w:rPr>
          <w:b/>
          <w:sz w:val="24"/>
          <w:szCs w:val="24"/>
          <w:u w:val="single"/>
        </w:rPr>
        <w:t>Causing someone to engage in sexual activity without consent</w:t>
      </w:r>
      <w:r w:rsidRPr="00BE33BE">
        <w:rPr>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BE33BE" w:rsidRDefault="00BE33BE" w:rsidP="000755B5">
      <w:pPr>
        <w:pStyle w:val="NoSpacing"/>
        <w:rPr>
          <w:sz w:val="24"/>
          <w:szCs w:val="24"/>
        </w:rPr>
      </w:pPr>
    </w:p>
    <w:p w:rsidR="00BE33BE" w:rsidRDefault="00BE33BE" w:rsidP="000755B5">
      <w:pPr>
        <w:pStyle w:val="NoSpacing"/>
        <w:rPr>
          <w:sz w:val="24"/>
          <w:szCs w:val="24"/>
        </w:rPr>
      </w:pPr>
      <w:r w:rsidRPr="00BE33BE">
        <w:rPr>
          <w:b/>
          <w:sz w:val="24"/>
          <w:szCs w:val="24"/>
        </w:rPr>
        <w:t>What is consent?</w:t>
      </w:r>
      <w:r>
        <w:rPr>
          <w:sz w:val="24"/>
          <w:szCs w:val="24"/>
        </w:rPr>
        <w:t xml:space="preserve"> </w:t>
      </w:r>
      <w:r w:rsidRPr="00BE33BE">
        <w:rPr>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w:t>
      </w:r>
      <w:r>
        <w:rPr>
          <w:sz w:val="24"/>
          <w:szCs w:val="24"/>
        </w:rPr>
        <w:t>etration only if s/he agrees by</w:t>
      </w:r>
      <w:r w:rsidRPr="00BE33BE">
        <w:rPr>
          <w:sz w:val="24"/>
          <w:szCs w:val="24"/>
        </w:rPr>
        <w:t xml:space="preserve"> choice to that penetration and has the freedom and </w:t>
      </w:r>
      <w:r>
        <w:rPr>
          <w:sz w:val="24"/>
          <w:szCs w:val="24"/>
        </w:rPr>
        <w:t>capacity to make that choice.</w:t>
      </w:r>
      <w:r w:rsidRPr="00BE33BE">
        <w:rPr>
          <w:sz w:val="24"/>
          <w:szCs w:val="24"/>
        </w:rPr>
        <w:t xml:space="preserve"> Further information about consent can be found here: Rape Crisis England &amp; Wales -</w:t>
      </w:r>
      <w:r>
        <w:rPr>
          <w:sz w:val="24"/>
          <w:szCs w:val="24"/>
        </w:rPr>
        <w:t xml:space="preserve"> Sexual consent </w:t>
      </w:r>
    </w:p>
    <w:p w:rsidR="00BE33BE" w:rsidRPr="00BE33BE" w:rsidRDefault="00737B21" w:rsidP="00A64DE3">
      <w:pPr>
        <w:pStyle w:val="NoSpacing"/>
        <w:numPr>
          <w:ilvl w:val="0"/>
          <w:numId w:val="43"/>
        </w:numPr>
        <w:rPr>
          <w:b/>
          <w:sz w:val="24"/>
          <w:szCs w:val="24"/>
        </w:rPr>
      </w:pPr>
      <w:r>
        <w:rPr>
          <w:sz w:val="24"/>
          <w:szCs w:val="24"/>
        </w:rPr>
        <w:t>A</w:t>
      </w:r>
      <w:r w:rsidR="00BE33BE" w:rsidRPr="00BE33BE">
        <w:rPr>
          <w:sz w:val="24"/>
          <w:szCs w:val="24"/>
        </w:rPr>
        <w:t xml:space="preserve"> child under the age of 13 can never co</w:t>
      </w:r>
      <w:r w:rsidR="00BE33BE">
        <w:rPr>
          <w:sz w:val="24"/>
          <w:szCs w:val="24"/>
        </w:rPr>
        <w:t>nsent to any sexual activity</w:t>
      </w:r>
    </w:p>
    <w:p w:rsidR="00BE33BE" w:rsidRPr="00BE33BE" w:rsidRDefault="00737B21" w:rsidP="00A64DE3">
      <w:pPr>
        <w:pStyle w:val="NoSpacing"/>
        <w:numPr>
          <w:ilvl w:val="0"/>
          <w:numId w:val="43"/>
        </w:numPr>
        <w:rPr>
          <w:b/>
          <w:sz w:val="24"/>
          <w:szCs w:val="24"/>
        </w:rPr>
      </w:pPr>
      <w:r>
        <w:rPr>
          <w:sz w:val="24"/>
          <w:szCs w:val="24"/>
        </w:rPr>
        <w:t>T</w:t>
      </w:r>
      <w:r w:rsidR="00BE33BE">
        <w:rPr>
          <w:sz w:val="24"/>
          <w:szCs w:val="24"/>
        </w:rPr>
        <w:t>he age of consent is 16</w:t>
      </w:r>
    </w:p>
    <w:p w:rsidR="00BE33BE" w:rsidRPr="00F85D22" w:rsidRDefault="00737B21" w:rsidP="00A64DE3">
      <w:pPr>
        <w:pStyle w:val="NoSpacing"/>
        <w:numPr>
          <w:ilvl w:val="0"/>
          <w:numId w:val="43"/>
        </w:numPr>
        <w:rPr>
          <w:b/>
          <w:sz w:val="24"/>
          <w:szCs w:val="24"/>
        </w:rPr>
      </w:pPr>
      <w:r>
        <w:rPr>
          <w:sz w:val="24"/>
          <w:szCs w:val="24"/>
        </w:rPr>
        <w:t>S</w:t>
      </w:r>
      <w:r w:rsidR="00BE33BE" w:rsidRPr="00BE33BE">
        <w:rPr>
          <w:sz w:val="24"/>
          <w:szCs w:val="24"/>
        </w:rPr>
        <w:t>exual inte</w:t>
      </w:r>
      <w:r w:rsidR="001C3450">
        <w:rPr>
          <w:sz w:val="24"/>
          <w:szCs w:val="24"/>
        </w:rPr>
        <w:t>rcourse without consent is rape</w:t>
      </w:r>
    </w:p>
    <w:p w:rsidR="00F85D22" w:rsidRDefault="00F85D22" w:rsidP="00F85D22">
      <w:pPr>
        <w:pStyle w:val="NoSpacing"/>
        <w:rPr>
          <w:sz w:val="24"/>
          <w:szCs w:val="24"/>
        </w:rPr>
      </w:pPr>
    </w:p>
    <w:p w:rsidR="00F85D22" w:rsidRPr="00F85D22" w:rsidRDefault="00F85D22" w:rsidP="00F85D22">
      <w:pPr>
        <w:pStyle w:val="NoSpacing"/>
        <w:rPr>
          <w:b/>
          <w:sz w:val="24"/>
          <w:szCs w:val="24"/>
        </w:rPr>
      </w:pPr>
      <w:r w:rsidRPr="00F85D22">
        <w:rPr>
          <w:b/>
          <w:sz w:val="24"/>
          <w:szCs w:val="24"/>
        </w:rPr>
        <w:t>Sexual harassment</w:t>
      </w:r>
    </w:p>
    <w:p w:rsidR="00F85D22" w:rsidRDefault="00F85D22" w:rsidP="00F85D22">
      <w:pPr>
        <w:pStyle w:val="NoSpacing"/>
        <w:rPr>
          <w:sz w:val="24"/>
          <w:szCs w:val="24"/>
        </w:rPr>
      </w:pPr>
    </w:p>
    <w:p w:rsidR="00F85D22" w:rsidRDefault="00F85D22" w:rsidP="00F85D22">
      <w:pPr>
        <w:pStyle w:val="NoSpacing"/>
        <w:rPr>
          <w:sz w:val="24"/>
          <w:szCs w:val="24"/>
        </w:rPr>
      </w:pPr>
      <w:r w:rsidRPr="00F85D22">
        <w:rPr>
          <w:sz w:val="24"/>
          <w:szCs w:val="24"/>
        </w:rPr>
        <w:t xml:space="preserve">When referring to sexual harassment we mean ‘unwanted conduct of a sexual nature’ that can occur online and offline and both inside and outside of school/college. When we reference sexual </w:t>
      </w:r>
      <w:r w:rsidRPr="00F85D22">
        <w:rPr>
          <w:sz w:val="24"/>
          <w:szCs w:val="24"/>
        </w:rPr>
        <w:lastRenderedPageBreak/>
        <w:t xml:space="preserve">harassment, we do so in the context of child on child sexual harassment. Sexual harassment is likely to: violate a child’s dignity, and/or make them feel intimidated, degraded or humiliated and/or create a hostile, offensive or sexualised environment. </w:t>
      </w:r>
    </w:p>
    <w:p w:rsidR="00F85D22" w:rsidRDefault="00F85D22" w:rsidP="00F85D22">
      <w:pPr>
        <w:pStyle w:val="NoSpacing"/>
        <w:rPr>
          <w:sz w:val="24"/>
          <w:szCs w:val="24"/>
        </w:rPr>
      </w:pPr>
      <w:r w:rsidRPr="00F85D22">
        <w:rPr>
          <w:sz w:val="24"/>
          <w:szCs w:val="24"/>
        </w:rPr>
        <w:t>Whilst not intended to be an exhaustive list, s</w:t>
      </w:r>
      <w:r>
        <w:rPr>
          <w:sz w:val="24"/>
          <w:szCs w:val="24"/>
        </w:rPr>
        <w:t xml:space="preserve">exual harassment can include: </w:t>
      </w:r>
    </w:p>
    <w:p w:rsidR="00F85D22" w:rsidRPr="00F85D22" w:rsidRDefault="00737B21" w:rsidP="00A64DE3">
      <w:pPr>
        <w:pStyle w:val="NoSpacing"/>
        <w:numPr>
          <w:ilvl w:val="0"/>
          <w:numId w:val="44"/>
        </w:numPr>
        <w:rPr>
          <w:b/>
          <w:sz w:val="24"/>
          <w:szCs w:val="24"/>
        </w:rPr>
      </w:pPr>
      <w:r>
        <w:rPr>
          <w:sz w:val="24"/>
          <w:szCs w:val="24"/>
        </w:rPr>
        <w:t>S</w:t>
      </w:r>
      <w:r w:rsidR="00F85D22" w:rsidRPr="00F85D22">
        <w:rPr>
          <w:sz w:val="24"/>
          <w:szCs w:val="24"/>
        </w:rPr>
        <w:t>exual comments, such as: telling sexual stories, making lewd comments, making sexual remarks about clothes and appearance and call</w:t>
      </w:r>
      <w:r w:rsidR="00F85D22">
        <w:rPr>
          <w:sz w:val="24"/>
          <w:szCs w:val="24"/>
        </w:rPr>
        <w:t>ing someone sexualised names</w:t>
      </w:r>
    </w:p>
    <w:p w:rsidR="00F85D22" w:rsidRPr="00F85D22" w:rsidRDefault="00737B21" w:rsidP="00A64DE3">
      <w:pPr>
        <w:pStyle w:val="NoSpacing"/>
        <w:numPr>
          <w:ilvl w:val="0"/>
          <w:numId w:val="44"/>
        </w:numPr>
        <w:rPr>
          <w:b/>
          <w:sz w:val="24"/>
          <w:szCs w:val="24"/>
        </w:rPr>
      </w:pPr>
      <w:r>
        <w:rPr>
          <w:sz w:val="24"/>
          <w:szCs w:val="24"/>
        </w:rPr>
        <w:t>S</w:t>
      </w:r>
      <w:r w:rsidR="00F85D22">
        <w:rPr>
          <w:sz w:val="24"/>
          <w:szCs w:val="24"/>
        </w:rPr>
        <w:t>exual “jokes” or taunting</w:t>
      </w:r>
    </w:p>
    <w:p w:rsidR="00F85D22" w:rsidRPr="00F85D22" w:rsidRDefault="00737B21" w:rsidP="00A64DE3">
      <w:pPr>
        <w:pStyle w:val="NoSpacing"/>
        <w:numPr>
          <w:ilvl w:val="0"/>
          <w:numId w:val="44"/>
        </w:numPr>
        <w:rPr>
          <w:b/>
          <w:sz w:val="24"/>
          <w:szCs w:val="24"/>
        </w:rPr>
      </w:pPr>
      <w:r>
        <w:rPr>
          <w:sz w:val="24"/>
          <w:szCs w:val="24"/>
        </w:rPr>
        <w:t>P</w:t>
      </w:r>
      <w:r w:rsidR="00F85D22" w:rsidRPr="00F85D22">
        <w:rPr>
          <w:sz w:val="24"/>
          <w:szCs w:val="24"/>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t>
      </w:r>
      <w:r w:rsidR="001C3450">
        <w:rPr>
          <w:sz w:val="24"/>
          <w:szCs w:val="24"/>
        </w:rPr>
        <w:t>wings of a sexual nature</w:t>
      </w:r>
    </w:p>
    <w:p w:rsidR="00F85D22" w:rsidRPr="00F85D22" w:rsidRDefault="00737B21" w:rsidP="00A64DE3">
      <w:pPr>
        <w:pStyle w:val="NoSpacing"/>
        <w:numPr>
          <w:ilvl w:val="0"/>
          <w:numId w:val="44"/>
        </w:numPr>
        <w:rPr>
          <w:b/>
          <w:sz w:val="24"/>
          <w:szCs w:val="24"/>
        </w:rPr>
      </w:pPr>
      <w:r>
        <w:rPr>
          <w:sz w:val="24"/>
          <w:szCs w:val="24"/>
        </w:rPr>
        <w:t>O</w:t>
      </w:r>
      <w:r w:rsidR="00F85D22" w:rsidRPr="00F85D22">
        <w:rPr>
          <w:sz w:val="24"/>
          <w:szCs w:val="24"/>
        </w:rPr>
        <w:t>nline sexual harassment. This may be standalone, or part of a wider pattern of sexual harass</w:t>
      </w:r>
      <w:r w:rsidR="00F85D22">
        <w:rPr>
          <w:sz w:val="24"/>
          <w:szCs w:val="24"/>
        </w:rPr>
        <w:t>ment and/or sexual violence.</w:t>
      </w:r>
      <w:r w:rsidR="00F85D22" w:rsidRPr="00F85D22">
        <w:rPr>
          <w:sz w:val="24"/>
          <w:szCs w:val="24"/>
        </w:rPr>
        <w:t xml:space="preserve"> It may include: </w:t>
      </w:r>
    </w:p>
    <w:p w:rsidR="00F85D22" w:rsidRPr="00F85D22" w:rsidRDefault="00737B21" w:rsidP="00A64DE3">
      <w:pPr>
        <w:pStyle w:val="NoSpacing"/>
        <w:numPr>
          <w:ilvl w:val="0"/>
          <w:numId w:val="45"/>
        </w:numPr>
        <w:rPr>
          <w:b/>
          <w:sz w:val="24"/>
          <w:szCs w:val="24"/>
        </w:rPr>
      </w:pPr>
      <w:r>
        <w:rPr>
          <w:sz w:val="24"/>
          <w:szCs w:val="24"/>
        </w:rPr>
        <w:t>c</w:t>
      </w:r>
      <w:r w:rsidR="00F85D22" w:rsidRPr="00F85D22">
        <w:rPr>
          <w:sz w:val="24"/>
          <w:szCs w:val="24"/>
        </w:rPr>
        <w:t>onsensual and non-consensual sharing of nudes and semi-nude images and/or videos.</w:t>
      </w:r>
    </w:p>
    <w:p w:rsidR="00F85D22" w:rsidRPr="00F85D22" w:rsidRDefault="00F85D22" w:rsidP="00A64DE3">
      <w:pPr>
        <w:pStyle w:val="NoSpacing"/>
        <w:numPr>
          <w:ilvl w:val="0"/>
          <w:numId w:val="45"/>
        </w:numPr>
        <w:rPr>
          <w:b/>
          <w:sz w:val="24"/>
          <w:szCs w:val="24"/>
        </w:rPr>
      </w:pPr>
      <w:r w:rsidRPr="00F85D22">
        <w:rPr>
          <w:sz w:val="24"/>
          <w:szCs w:val="24"/>
        </w:rPr>
        <w:t xml:space="preserve">sharing </w:t>
      </w:r>
      <w:r>
        <w:rPr>
          <w:sz w:val="24"/>
          <w:szCs w:val="24"/>
        </w:rPr>
        <w:t>of unwanted explicit content</w:t>
      </w:r>
    </w:p>
    <w:p w:rsidR="00F85D22" w:rsidRPr="00F85D22" w:rsidRDefault="00F85D22" w:rsidP="00A64DE3">
      <w:pPr>
        <w:pStyle w:val="NoSpacing"/>
        <w:numPr>
          <w:ilvl w:val="0"/>
          <w:numId w:val="45"/>
        </w:numPr>
        <w:rPr>
          <w:b/>
          <w:sz w:val="24"/>
          <w:szCs w:val="24"/>
        </w:rPr>
      </w:pPr>
      <w:proofErr w:type="spellStart"/>
      <w:r w:rsidRPr="00F85D22">
        <w:rPr>
          <w:sz w:val="24"/>
          <w:szCs w:val="24"/>
        </w:rPr>
        <w:t>upsk</w:t>
      </w:r>
      <w:r>
        <w:rPr>
          <w:sz w:val="24"/>
          <w:szCs w:val="24"/>
        </w:rPr>
        <w:t>irting</w:t>
      </w:r>
      <w:proofErr w:type="spellEnd"/>
      <w:r>
        <w:rPr>
          <w:sz w:val="24"/>
          <w:szCs w:val="24"/>
        </w:rPr>
        <w:t xml:space="preserve"> (is a criminal offence)</w:t>
      </w:r>
    </w:p>
    <w:p w:rsidR="00F85D22" w:rsidRPr="00F85D22" w:rsidRDefault="00F85D22" w:rsidP="00A64DE3">
      <w:pPr>
        <w:pStyle w:val="NoSpacing"/>
        <w:numPr>
          <w:ilvl w:val="0"/>
          <w:numId w:val="45"/>
        </w:numPr>
        <w:rPr>
          <w:b/>
          <w:sz w:val="24"/>
          <w:szCs w:val="24"/>
        </w:rPr>
      </w:pPr>
      <w:r w:rsidRPr="00F85D22">
        <w:rPr>
          <w:sz w:val="24"/>
          <w:szCs w:val="24"/>
        </w:rPr>
        <w:t>sex</w:t>
      </w:r>
      <w:r>
        <w:rPr>
          <w:sz w:val="24"/>
          <w:szCs w:val="24"/>
        </w:rPr>
        <w:t>ualised online bullying</w:t>
      </w:r>
    </w:p>
    <w:p w:rsidR="00F85D22" w:rsidRPr="00F85D22" w:rsidRDefault="00F85D22" w:rsidP="00A64DE3">
      <w:pPr>
        <w:pStyle w:val="NoSpacing"/>
        <w:numPr>
          <w:ilvl w:val="0"/>
          <w:numId w:val="45"/>
        </w:numPr>
        <w:rPr>
          <w:b/>
          <w:sz w:val="24"/>
          <w:szCs w:val="24"/>
        </w:rPr>
      </w:pPr>
      <w:r w:rsidRPr="00F85D22">
        <w:rPr>
          <w:sz w:val="24"/>
          <w:szCs w:val="24"/>
        </w:rPr>
        <w:t>unwanted sexual comments and messages</w:t>
      </w:r>
      <w:r>
        <w:rPr>
          <w:sz w:val="24"/>
          <w:szCs w:val="24"/>
        </w:rPr>
        <w:t>, including, on social media</w:t>
      </w:r>
    </w:p>
    <w:p w:rsidR="00F85D22" w:rsidRPr="00F85D22" w:rsidRDefault="00F85D22" w:rsidP="00A64DE3">
      <w:pPr>
        <w:pStyle w:val="NoSpacing"/>
        <w:numPr>
          <w:ilvl w:val="0"/>
          <w:numId w:val="45"/>
        </w:numPr>
        <w:rPr>
          <w:b/>
          <w:sz w:val="24"/>
          <w:szCs w:val="24"/>
        </w:rPr>
      </w:pPr>
      <w:r w:rsidRPr="00F85D22">
        <w:rPr>
          <w:sz w:val="24"/>
          <w:szCs w:val="24"/>
        </w:rPr>
        <w:t>sexual exp</w:t>
      </w:r>
      <w:r w:rsidR="001C3450">
        <w:rPr>
          <w:sz w:val="24"/>
          <w:szCs w:val="24"/>
        </w:rPr>
        <w:t>loitation; coercion and threats</w:t>
      </w:r>
    </w:p>
    <w:p w:rsidR="00F85D22" w:rsidRDefault="00F85D22" w:rsidP="00F85D22">
      <w:pPr>
        <w:pStyle w:val="NoSpacing"/>
        <w:rPr>
          <w:sz w:val="24"/>
          <w:szCs w:val="24"/>
        </w:rPr>
      </w:pPr>
    </w:p>
    <w:p w:rsidR="00F85D22" w:rsidRPr="00F85D22" w:rsidRDefault="00F85D22" w:rsidP="00F85D22">
      <w:pPr>
        <w:pStyle w:val="NoSpacing"/>
        <w:rPr>
          <w:b/>
          <w:sz w:val="24"/>
          <w:szCs w:val="24"/>
        </w:rPr>
      </w:pPr>
      <w:proofErr w:type="spellStart"/>
      <w:r w:rsidRPr="00F85D22">
        <w:rPr>
          <w:b/>
          <w:sz w:val="24"/>
          <w:szCs w:val="24"/>
        </w:rPr>
        <w:t>Upskirting</w:t>
      </w:r>
      <w:proofErr w:type="spellEnd"/>
      <w:r w:rsidRPr="00F85D22">
        <w:rPr>
          <w:b/>
          <w:sz w:val="24"/>
          <w:szCs w:val="24"/>
        </w:rPr>
        <w:t xml:space="preserve"> </w:t>
      </w:r>
    </w:p>
    <w:p w:rsidR="00F85D22" w:rsidRDefault="00F85D22" w:rsidP="00F85D22">
      <w:pPr>
        <w:pStyle w:val="NoSpacing"/>
        <w:rPr>
          <w:sz w:val="24"/>
          <w:szCs w:val="24"/>
        </w:rPr>
      </w:pPr>
    </w:p>
    <w:p w:rsidR="000B2E60" w:rsidRPr="00737B21" w:rsidRDefault="00F85D22" w:rsidP="00737B21">
      <w:pPr>
        <w:pStyle w:val="NoSpacing"/>
        <w:rPr>
          <w:sz w:val="24"/>
          <w:szCs w:val="24"/>
        </w:rPr>
      </w:pPr>
      <w:r w:rsidRPr="00F85D22">
        <w:rPr>
          <w:sz w:val="24"/>
          <w:szCs w:val="24"/>
        </w:rPr>
        <w:t xml:space="preserve">The Voyeurism (Offences) Act 2019, which is commonly known as the </w:t>
      </w:r>
      <w:proofErr w:type="spellStart"/>
      <w:r w:rsidRPr="00F85D22">
        <w:rPr>
          <w:sz w:val="24"/>
          <w:szCs w:val="24"/>
        </w:rPr>
        <w:t>Upskirting</w:t>
      </w:r>
      <w:proofErr w:type="spellEnd"/>
      <w:r w:rsidRPr="00F85D22">
        <w:rPr>
          <w:sz w:val="24"/>
          <w:szCs w:val="24"/>
        </w:rPr>
        <w:t xml:space="preserve"> Act, came into force on 12 April 2019. ‘</w:t>
      </w:r>
      <w:proofErr w:type="spellStart"/>
      <w:r w:rsidRPr="00F85D22">
        <w:rPr>
          <w:sz w:val="24"/>
          <w:szCs w:val="24"/>
        </w:rPr>
        <w:t>Upskirting</w:t>
      </w:r>
      <w:proofErr w:type="spellEnd"/>
      <w:r w:rsidRPr="00F85D22">
        <w:rPr>
          <w:sz w:val="24"/>
          <w:szCs w:val="24"/>
        </w:rPr>
        <w:t xml:space="preserve">’ is where someone takes a picture under a </w:t>
      </w:r>
      <w:proofErr w:type="gramStart"/>
      <w:r w:rsidRPr="00F85D22">
        <w:rPr>
          <w:sz w:val="24"/>
          <w:szCs w:val="24"/>
        </w:rPr>
        <w:t>persons</w:t>
      </w:r>
      <w:proofErr w:type="gramEnd"/>
      <w:r w:rsidR="00737B21">
        <w:rPr>
          <w:sz w:val="24"/>
          <w:szCs w:val="24"/>
        </w:rPr>
        <w:t>’</w:t>
      </w:r>
      <w:r w:rsidRPr="00F85D22">
        <w:rPr>
          <w:sz w:val="24"/>
          <w:szCs w:val="24"/>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rsidR="0006422E" w:rsidRDefault="0006422E">
      <w:pPr>
        <w:rPr>
          <w:b/>
          <w:sz w:val="24"/>
          <w:szCs w:val="24"/>
          <w:highlight w:val="yellow"/>
        </w:rPr>
      </w:pPr>
      <w:r>
        <w:rPr>
          <w:b/>
          <w:sz w:val="24"/>
          <w:szCs w:val="24"/>
          <w:highlight w:val="yellow"/>
        </w:rPr>
        <w:br w:type="page"/>
      </w:r>
    </w:p>
    <w:p w:rsidR="000B2E60" w:rsidRPr="00A27DF3" w:rsidRDefault="000B2E60" w:rsidP="00A27DF3">
      <w:pPr>
        <w:shd w:val="clear" w:color="auto" w:fill="002060"/>
        <w:rPr>
          <w:b/>
          <w:color w:val="FFFFFF" w:themeColor="background1"/>
          <w:sz w:val="28"/>
          <w:szCs w:val="28"/>
        </w:rPr>
      </w:pPr>
      <w:r>
        <w:rPr>
          <w:b/>
          <w:sz w:val="28"/>
          <w:szCs w:val="28"/>
        </w:rPr>
        <w:lastRenderedPageBreak/>
        <w:t>Appendix I: Modern slavery and Trafficking</w:t>
      </w:r>
    </w:p>
    <w:p w:rsidR="000B2E60" w:rsidRDefault="000B2E60" w:rsidP="00A16F98">
      <w:pPr>
        <w:pStyle w:val="NoSpacing"/>
        <w:rPr>
          <w:b/>
          <w:sz w:val="24"/>
          <w:szCs w:val="24"/>
          <w:highlight w:val="yellow"/>
        </w:rPr>
      </w:pPr>
    </w:p>
    <w:p w:rsidR="00496E43" w:rsidRPr="00E01596" w:rsidRDefault="00496E43" w:rsidP="00A16F98">
      <w:pPr>
        <w:pStyle w:val="NoSpacing"/>
        <w:rPr>
          <w:b/>
          <w:sz w:val="24"/>
          <w:szCs w:val="24"/>
        </w:rPr>
      </w:pPr>
      <w:r w:rsidRPr="00E01596">
        <w:rPr>
          <w:b/>
          <w:sz w:val="24"/>
          <w:szCs w:val="24"/>
        </w:rPr>
        <w:t>Modern Slavery</w:t>
      </w:r>
    </w:p>
    <w:p w:rsidR="00496E43" w:rsidRPr="00E01596" w:rsidRDefault="00496E43" w:rsidP="00A16F98">
      <w:pPr>
        <w:pStyle w:val="NoSpacing"/>
        <w:rPr>
          <w:sz w:val="24"/>
          <w:szCs w:val="24"/>
        </w:rPr>
      </w:pPr>
      <w:r w:rsidRPr="00E01596">
        <w:rPr>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496E43" w:rsidRPr="00E01596" w:rsidRDefault="00496E43" w:rsidP="00A16F98">
      <w:pPr>
        <w:pStyle w:val="NoSpacing"/>
        <w:rPr>
          <w:sz w:val="24"/>
          <w:szCs w:val="24"/>
        </w:rPr>
      </w:pPr>
    </w:p>
    <w:p w:rsidR="00496E43" w:rsidRDefault="00496E43" w:rsidP="00A16F98">
      <w:pPr>
        <w:pStyle w:val="NoSpacing"/>
        <w:rPr>
          <w:sz w:val="24"/>
          <w:szCs w:val="24"/>
        </w:rPr>
      </w:pPr>
      <w:r w:rsidRPr="00E01596">
        <w:rPr>
          <w:sz w:val="24"/>
          <w:szCs w:val="24"/>
        </w:rPr>
        <w:t xml:space="preserve">Further information on the signs that someone may be a victim of modern slavery, the support available to victims and how to refer them to the NRM </w:t>
      </w:r>
      <w:r w:rsidR="00737B21" w:rsidRPr="00E01596">
        <w:rPr>
          <w:sz w:val="24"/>
          <w:szCs w:val="24"/>
        </w:rPr>
        <w:t xml:space="preserve">(National Referral Mechanism) </w:t>
      </w:r>
      <w:r w:rsidRPr="00E01596">
        <w:rPr>
          <w:sz w:val="24"/>
          <w:szCs w:val="24"/>
        </w:rPr>
        <w:t>is available in the Modern Slavery Statutory Guidance. Modern slavery: how to identify and support victims - GOV.UK (</w:t>
      </w:r>
      <w:hyperlink r:id="rId25" w:history="1">
        <w:r w:rsidRPr="00E01596">
          <w:rPr>
            <w:rStyle w:val="Hyperlink"/>
            <w:sz w:val="24"/>
            <w:szCs w:val="24"/>
          </w:rPr>
          <w:t>www.gov.uk</w:t>
        </w:r>
      </w:hyperlink>
      <w:r w:rsidRPr="00E01596">
        <w:rPr>
          <w:sz w:val="24"/>
          <w:szCs w:val="24"/>
        </w:rPr>
        <w:t>)</w:t>
      </w:r>
      <w:r>
        <w:rPr>
          <w:sz w:val="24"/>
          <w:szCs w:val="24"/>
        </w:rPr>
        <w:t xml:space="preserve"> </w:t>
      </w:r>
    </w:p>
    <w:p w:rsidR="00496E43" w:rsidRDefault="00496E43" w:rsidP="00A16F98">
      <w:pPr>
        <w:pStyle w:val="NoSpacing"/>
        <w:rPr>
          <w:sz w:val="24"/>
          <w:szCs w:val="24"/>
        </w:rPr>
      </w:pPr>
    </w:p>
    <w:p w:rsidR="00496E43" w:rsidRPr="00496E43" w:rsidRDefault="00B72630" w:rsidP="00A16F98">
      <w:pPr>
        <w:pStyle w:val="NoSpacing"/>
        <w:rPr>
          <w:b/>
          <w:sz w:val="24"/>
          <w:szCs w:val="24"/>
        </w:rPr>
      </w:pPr>
      <w:r>
        <w:rPr>
          <w:b/>
          <w:sz w:val="24"/>
          <w:szCs w:val="24"/>
        </w:rPr>
        <w:t xml:space="preserve">Human </w:t>
      </w:r>
      <w:r w:rsidR="00496E43" w:rsidRPr="00496E43">
        <w:rPr>
          <w:b/>
          <w:sz w:val="24"/>
          <w:szCs w:val="24"/>
        </w:rPr>
        <w:t>Trafficking</w:t>
      </w:r>
    </w:p>
    <w:p w:rsidR="00B72630" w:rsidRDefault="00737B21" w:rsidP="00AA3F56">
      <w:pPr>
        <w:pStyle w:val="NoSpacing"/>
        <w:rPr>
          <w:sz w:val="24"/>
          <w:szCs w:val="24"/>
        </w:rPr>
      </w:pPr>
      <w:r>
        <w:rPr>
          <w:sz w:val="24"/>
          <w:szCs w:val="24"/>
        </w:rPr>
        <w:t xml:space="preserve">Human trafficking is </w:t>
      </w:r>
      <w:r w:rsidR="00B72630">
        <w:rPr>
          <w:sz w:val="24"/>
          <w:szCs w:val="24"/>
        </w:rPr>
        <w:t>‘</w:t>
      </w:r>
      <w:r w:rsidR="00496E43" w:rsidRPr="00496E43">
        <w:rPr>
          <w:sz w:val="24"/>
          <w:szCs w:val="24"/>
        </w:rPr>
        <w:t>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w:t>
      </w:r>
      <w:r w:rsidR="00B72630">
        <w:rPr>
          <w:sz w:val="24"/>
          <w:szCs w:val="24"/>
        </w:rPr>
        <w:t xml:space="preserve">vitude or the removal of </w:t>
      </w:r>
      <w:proofErr w:type="gramStart"/>
      <w:r w:rsidR="00B72630">
        <w:rPr>
          <w:sz w:val="24"/>
          <w:szCs w:val="24"/>
        </w:rPr>
        <w:t>organs’</w:t>
      </w:r>
      <w:proofErr w:type="gramEnd"/>
      <w:r w:rsidR="00E008D9">
        <w:rPr>
          <w:sz w:val="24"/>
          <w:szCs w:val="24"/>
        </w:rPr>
        <w:t>.</w:t>
      </w:r>
    </w:p>
    <w:p w:rsidR="00B72630" w:rsidRDefault="00B72630" w:rsidP="00496E43">
      <w:pPr>
        <w:pStyle w:val="NoSpacing"/>
        <w:rPr>
          <w:sz w:val="24"/>
          <w:szCs w:val="24"/>
        </w:rPr>
      </w:pPr>
    </w:p>
    <w:p w:rsidR="00B72630" w:rsidRPr="00B72630" w:rsidRDefault="00B72630" w:rsidP="00496E43">
      <w:pPr>
        <w:pStyle w:val="NoSpacing"/>
        <w:rPr>
          <w:b/>
          <w:sz w:val="24"/>
          <w:szCs w:val="24"/>
        </w:rPr>
      </w:pPr>
      <w:r w:rsidRPr="00B72630">
        <w:rPr>
          <w:b/>
          <w:sz w:val="24"/>
          <w:szCs w:val="24"/>
        </w:rPr>
        <w:t>Child trafficking</w:t>
      </w:r>
    </w:p>
    <w:p w:rsidR="00496E43" w:rsidRDefault="00B72630" w:rsidP="00496E43">
      <w:pPr>
        <w:pStyle w:val="NoSpacing"/>
        <w:rPr>
          <w:sz w:val="24"/>
          <w:szCs w:val="24"/>
        </w:rPr>
      </w:pPr>
      <w:r w:rsidRPr="00496E43">
        <w:rPr>
          <w:sz w:val="24"/>
          <w:szCs w:val="24"/>
        </w:rPr>
        <w:t xml:space="preserve"> </w:t>
      </w:r>
      <w:r w:rsidR="00496E43" w:rsidRPr="00496E43">
        <w:rPr>
          <w:sz w:val="24"/>
          <w:szCs w:val="24"/>
        </w:rPr>
        <w:t>“Child” shall mean any person under eighteen years of age.</w:t>
      </w:r>
      <w:r w:rsidR="00AA3F56">
        <w:rPr>
          <w:sz w:val="24"/>
          <w:szCs w:val="24"/>
        </w:rPr>
        <w:t xml:space="preserve"> </w:t>
      </w:r>
      <w:r w:rsidR="00496E43" w:rsidRPr="00496E43">
        <w:rPr>
          <w:sz w:val="24"/>
          <w:szCs w:val="24"/>
        </w:rPr>
        <w:t xml:space="preserve">Any child transported for exploitative reasons is considered to be a trafficking victim, whether or not they have been forced or deceived. This is partly because it is </w:t>
      </w:r>
      <w:r w:rsidR="00496E43" w:rsidRPr="00496E43">
        <w:rPr>
          <w:b/>
          <w:sz w:val="24"/>
          <w:szCs w:val="24"/>
        </w:rPr>
        <w:t>not considered possible for children to give informed consent</w:t>
      </w:r>
      <w:r w:rsidR="00496E43" w:rsidRPr="00496E43">
        <w:rPr>
          <w:sz w:val="24"/>
          <w:szCs w:val="24"/>
        </w:rPr>
        <w:t>. Even when a child understands what has happened, they may still appear to submit willingly to what they believe to be the will of their parents or accompanying adults. It is important that these children are protected too.</w:t>
      </w:r>
    </w:p>
    <w:p w:rsidR="00B72630" w:rsidRPr="00B72630" w:rsidRDefault="00B72630" w:rsidP="00B72630">
      <w:pPr>
        <w:pStyle w:val="NoSpacing"/>
        <w:rPr>
          <w:sz w:val="24"/>
          <w:szCs w:val="24"/>
        </w:rPr>
      </w:pPr>
    </w:p>
    <w:p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r w:rsidR="00737B21">
        <w:rPr>
          <w:rFonts w:ascii="Calibri" w:hAnsi="Calibri" w:cs="Calibri"/>
          <w:sz w:val="24"/>
          <w:szCs w:val="24"/>
        </w:rPr>
        <w:t>.</w:t>
      </w:r>
    </w:p>
    <w:p w:rsidR="00B72630" w:rsidRPr="00B72630" w:rsidRDefault="00B72630" w:rsidP="00B72630">
      <w:pPr>
        <w:pStyle w:val="NoSpacing"/>
        <w:rPr>
          <w:rFonts w:ascii="Calibri" w:hAnsi="Calibri" w:cs="Calibri"/>
          <w:sz w:val="24"/>
          <w:szCs w:val="24"/>
        </w:rPr>
      </w:pPr>
    </w:p>
    <w:p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Children may be trafficked from other countries for a variety of reasons. There are a number of factors in the country of origin which might make children vulnerable to being trafficked. </w:t>
      </w:r>
    </w:p>
    <w:p w:rsidR="00B72630" w:rsidRPr="00B72630" w:rsidRDefault="00B72630" w:rsidP="00B72630">
      <w:pPr>
        <w:pStyle w:val="NoSpacing"/>
        <w:rPr>
          <w:rFonts w:ascii="Calibri" w:hAnsi="Calibri" w:cs="Calibri"/>
          <w:sz w:val="24"/>
          <w:szCs w:val="24"/>
        </w:rPr>
      </w:pPr>
    </w:p>
    <w:p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The factors listed below are by no means a comprehensive list: </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overty</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L</w:t>
      </w:r>
      <w:r w:rsidR="00B72630" w:rsidRPr="00B72630">
        <w:rPr>
          <w:rFonts w:ascii="Calibri" w:hAnsi="Calibri" w:cs="Calibri"/>
          <w:sz w:val="24"/>
          <w:szCs w:val="24"/>
        </w:rPr>
        <w:t>ack of education</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iscrimination</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C</w:t>
      </w:r>
      <w:r w:rsidR="00B72630" w:rsidRPr="00B72630">
        <w:rPr>
          <w:rFonts w:ascii="Calibri" w:hAnsi="Calibri" w:cs="Calibri"/>
          <w:sz w:val="24"/>
          <w:szCs w:val="24"/>
        </w:rPr>
        <w:t>ultural attitudes</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G</w:t>
      </w:r>
      <w:r w:rsidR="00B72630" w:rsidRPr="00B72630">
        <w:rPr>
          <w:rFonts w:ascii="Calibri" w:hAnsi="Calibri" w:cs="Calibri"/>
          <w:sz w:val="24"/>
          <w:szCs w:val="24"/>
        </w:rPr>
        <w:t>rooming</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ysfunctional families</w:t>
      </w:r>
    </w:p>
    <w:p w:rsidR="00B72630" w:rsidRPr="00B72630" w:rsidRDefault="00E008D9" w:rsidP="00A64DE3">
      <w:pPr>
        <w:pStyle w:val="NoSpacing"/>
        <w:numPr>
          <w:ilvl w:val="0"/>
          <w:numId w:val="46"/>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olitical conflict and economic transition and</w:t>
      </w:r>
    </w:p>
    <w:p w:rsidR="00B72630" w:rsidRPr="00E008D9" w:rsidRDefault="00E008D9" w:rsidP="00A64DE3">
      <w:pPr>
        <w:pStyle w:val="NoSpacing"/>
        <w:numPr>
          <w:ilvl w:val="0"/>
          <w:numId w:val="46"/>
        </w:numPr>
        <w:rPr>
          <w:rFonts w:ascii="Calibri" w:hAnsi="Calibri" w:cs="Calibri"/>
          <w:sz w:val="24"/>
          <w:szCs w:val="24"/>
        </w:rPr>
      </w:pPr>
      <w:r>
        <w:rPr>
          <w:rFonts w:ascii="Calibri" w:hAnsi="Calibri" w:cs="Calibri"/>
          <w:sz w:val="24"/>
          <w:szCs w:val="24"/>
        </w:rPr>
        <w:t>I</w:t>
      </w:r>
      <w:r w:rsidR="00B72630" w:rsidRPr="00B72630">
        <w:rPr>
          <w:rFonts w:ascii="Calibri" w:hAnsi="Calibri" w:cs="Calibri"/>
          <w:sz w:val="24"/>
          <w:szCs w:val="24"/>
        </w:rPr>
        <w:t>nadequate local laws and regulations</w:t>
      </w:r>
    </w:p>
    <w:p w:rsidR="00B72630" w:rsidRPr="002510BA" w:rsidRDefault="00B72630" w:rsidP="00B72630">
      <w:pPr>
        <w:pStyle w:val="NoSpacing"/>
        <w:rPr>
          <w:b/>
          <w:sz w:val="24"/>
          <w:szCs w:val="24"/>
        </w:rPr>
      </w:pPr>
      <w:r w:rsidRPr="002510BA">
        <w:rPr>
          <w:b/>
          <w:sz w:val="24"/>
          <w:szCs w:val="24"/>
        </w:rPr>
        <w:lastRenderedPageBreak/>
        <w:t>Potent</w:t>
      </w:r>
      <w:r w:rsidR="000E218D">
        <w:rPr>
          <w:b/>
          <w:sz w:val="24"/>
          <w:szCs w:val="24"/>
        </w:rPr>
        <w:t>ial indicators that a child may have been trafficked</w:t>
      </w:r>
    </w:p>
    <w:p w:rsidR="00B72630" w:rsidRPr="00B72630" w:rsidRDefault="00B72630" w:rsidP="00B72630">
      <w:pPr>
        <w:pStyle w:val="NoSpacing"/>
        <w:rPr>
          <w:sz w:val="24"/>
          <w:szCs w:val="24"/>
        </w:rPr>
      </w:pPr>
      <w:r w:rsidRPr="00B72630">
        <w:rPr>
          <w:sz w:val="24"/>
          <w:szCs w:val="24"/>
        </w:rPr>
        <w:t xml:space="preserve">Once in the UK the child: </w:t>
      </w:r>
    </w:p>
    <w:p w:rsidR="00B72630" w:rsidRPr="00B72630" w:rsidRDefault="00E008D9" w:rsidP="00A64DE3">
      <w:pPr>
        <w:pStyle w:val="NoSpacing"/>
        <w:numPr>
          <w:ilvl w:val="0"/>
          <w:numId w:val="47"/>
        </w:numPr>
        <w:rPr>
          <w:sz w:val="24"/>
          <w:szCs w:val="24"/>
        </w:rPr>
      </w:pPr>
      <w:r>
        <w:rPr>
          <w:sz w:val="24"/>
          <w:szCs w:val="24"/>
        </w:rPr>
        <w:t>R</w:t>
      </w:r>
      <w:r w:rsidR="00B72630" w:rsidRPr="00B72630">
        <w:rPr>
          <w:sz w:val="24"/>
          <w:szCs w:val="24"/>
        </w:rPr>
        <w:t>eceives unexplained/unidentified phone calls whilst in pl</w:t>
      </w:r>
      <w:r w:rsidR="001C3450">
        <w:rPr>
          <w:sz w:val="24"/>
          <w:szCs w:val="24"/>
        </w:rPr>
        <w:t>acement/temporary accommodation</w:t>
      </w:r>
    </w:p>
    <w:p w:rsidR="00B72630" w:rsidRPr="00B72630" w:rsidRDefault="00E008D9" w:rsidP="00A64DE3">
      <w:pPr>
        <w:pStyle w:val="NoSpacing"/>
        <w:numPr>
          <w:ilvl w:val="0"/>
          <w:numId w:val="47"/>
        </w:numPr>
        <w:rPr>
          <w:sz w:val="24"/>
          <w:szCs w:val="24"/>
        </w:rPr>
      </w:pPr>
      <w:r>
        <w:rPr>
          <w:sz w:val="24"/>
          <w:szCs w:val="24"/>
        </w:rPr>
        <w:t>S</w:t>
      </w:r>
      <w:r w:rsidR="00B72630" w:rsidRPr="00B72630">
        <w:rPr>
          <w:sz w:val="24"/>
          <w:szCs w:val="24"/>
        </w:rPr>
        <w:t>hows signs of physical or sexual abuse, and/or has contracted a sexually transmitted infection or has an unwanted pregnancy</w:t>
      </w:r>
    </w:p>
    <w:p w:rsidR="00B72630" w:rsidRPr="00B72630" w:rsidRDefault="00E008D9" w:rsidP="00A64DE3">
      <w:pPr>
        <w:pStyle w:val="NoSpacing"/>
        <w:numPr>
          <w:ilvl w:val="0"/>
          <w:numId w:val="47"/>
        </w:numPr>
        <w:rPr>
          <w:sz w:val="24"/>
          <w:szCs w:val="24"/>
        </w:rPr>
      </w:pPr>
      <w:r>
        <w:rPr>
          <w:sz w:val="24"/>
          <w:szCs w:val="24"/>
        </w:rPr>
        <w:t>H</w:t>
      </w:r>
      <w:r w:rsidR="00B72630" w:rsidRPr="00B72630">
        <w:rPr>
          <w:sz w:val="24"/>
          <w:szCs w:val="24"/>
        </w:rPr>
        <w:t xml:space="preserve">as a history with missing links and unexplained </w:t>
      </w:r>
      <w:proofErr w:type="gramStart"/>
      <w:r w:rsidR="00B72630" w:rsidRPr="00B72630">
        <w:rPr>
          <w:sz w:val="24"/>
          <w:szCs w:val="24"/>
        </w:rPr>
        <w:t>moves</w:t>
      </w:r>
      <w:proofErr w:type="gramEnd"/>
      <w:r w:rsidR="00B72630" w:rsidRPr="00B72630">
        <w:rPr>
          <w:sz w:val="24"/>
          <w:szCs w:val="24"/>
        </w:rPr>
        <w:t xml:space="preserve"> </w:t>
      </w:r>
    </w:p>
    <w:p w:rsidR="00B72630" w:rsidRPr="00B72630" w:rsidRDefault="00E008D9" w:rsidP="00A64DE3">
      <w:pPr>
        <w:pStyle w:val="NoSpacing"/>
        <w:numPr>
          <w:ilvl w:val="0"/>
          <w:numId w:val="47"/>
        </w:numPr>
        <w:rPr>
          <w:sz w:val="24"/>
          <w:szCs w:val="24"/>
        </w:rPr>
      </w:pPr>
      <w:r>
        <w:rPr>
          <w:sz w:val="24"/>
          <w:szCs w:val="24"/>
        </w:rPr>
        <w:t>H</w:t>
      </w:r>
      <w:r w:rsidR="00AB0936">
        <w:rPr>
          <w:sz w:val="24"/>
          <w:szCs w:val="24"/>
        </w:rPr>
        <w:t>as gone missing from local a</w:t>
      </w:r>
      <w:r w:rsidR="00B72630" w:rsidRPr="00B72630">
        <w:rPr>
          <w:sz w:val="24"/>
          <w:szCs w:val="24"/>
        </w:rPr>
        <w:t xml:space="preserve">uthority care </w:t>
      </w:r>
    </w:p>
    <w:p w:rsidR="00B72630" w:rsidRPr="00B72630" w:rsidRDefault="00E008D9" w:rsidP="00A64DE3">
      <w:pPr>
        <w:pStyle w:val="NoSpacing"/>
        <w:numPr>
          <w:ilvl w:val="0"/>
          <w:numId w:val="47"/>
        </w:numPr>
        <w:rPr>
          <w:sz w:val="24"/>
          <w:szCs w:val="24"/>
        </w:rPr>
      </w:pPr>
      <w:r>
        <w:rPr>
          <w:sz w:val="24"/>
          <w:szCs w:val="24"/>
        </w:rPr>
        <w:t>I</w:t>
      </w:r>
      <w:r w:rsidR="00B72630" w:rsidRPr="00B72630">
        <w:rPr>
          <w:sz w:val="24"/>
          <w:szCs w:val="24"/>
        </w:rPr>
        <w:t xml:space="preserve">s required to earn a minimum amount of money every day </w:t>
      </w:r>
    </w:p>
    <w:p w:rsidR="00B72630" w:rsidRPr="00B72630" w:rsidRDefault="00E008D9" w:rsidP="00A64DE3">
      <w:pPr>
        <w:pStyle w:val="NoSpacing"/>
        <w:numPr>
          <w:ilvl w:val="0"/>
          <w:numId w:val="47"/>
        </w:numPr>
        <w:rPr>
          <w:sz w:val="24"/>
          <w:szCs w:val="24"/>
        </w:rPr>
      </w:pPr>
      <w:r>
        <w:rPr>
          <w:sz w:val="24"/>
          <w:szCs w:val="24"/>
        </w:rPr>
        <w:t>W</w:t>
      </w:r>
      <w:r w:rsidR="00B72630" w:rsidRPr="00B72630">
        <w:rPr>
          <w:sz w:val="24"/>
          <w:szCs w:val="24"/>
        </w:rPr>
        <w:t xml:space="preserve">orks in various locations </w:t>
      </w:r>
    </w:p>
    <w:p w:rsidR="00B72630" w:rsidRPr="00B72630" w:rsidRDefault="00E008D9" w:rsidP="00A64DE3">
      <w:pPr>
        <w:pStyle w:val="NoSpacing"/>
        <w:numPr>
          <w:ilvl w:val="0"/>
          <w:numId w:val="47"/>
        </w:numPr>
        <w:rPr>
          <w:sz w:val="24"/>
          <w:szCs w:val="24"/>
        </w:rPr>
      </w:pPr>
      <w:r>
        <w:rPr>
          <w:sz w:val="24"/>
          <w:szCs w:val="24"/>
        </w:rPr>
        <w:t>H</w:t>
      </w:r>
      <w:r w:rsidR="00B72630" w:rsidRPr="00B72630">
        <w:rPr>
          <w:sz w:val="24"/>
          <w:szCs w:val="24"/>
        </w:rPr>
        <w:t xml:space="preserve">as limited freedom of movement </w:t>
      </w:r>
    </w:p>
    <w:p w:rsidR="00B72630" w:rsidRPr="00B72630" w:rsidRDefault="00E008D9" w:rsidP="00A64DE3">
      <w:pPr>
        <w:pStyle w:val="NoSpacing"/>
        <w:numPr>
          <w:ilvl w:val="0"/>
          <w:numId w:val="47"/>
        </w:numPr>
        <w:rPr>
          <w:sz w:val="24"/>
          <w:szCs w:val="24"/>
        </w:rPr>
      </w:pPr>
      <w:r>
        <w:rPr>
          <w:sz w:val="24"/>
          <w:szCs w:val="24"/>
        </w:rPr>
        <w:t>A</w:t>
      </w:r>
      <w:r w:rsidR="00B72630" w:rsidRPr="00B72630">
        <w:rPr>
          <w:sz w:val="24"/>
          <w:szCs w:val="24"/>
        </w:rPr>
        <w:t>ppears to be missing for periods</w:t>
      </w:r>
    </w:p>
    <w:p w:rsidR="00B72630" w:rsidRPr="00B72630" w:rsidRDefault="00E008D9" w:rsidP="00A64DE3">
      <w:pPr>
        <w:pStyle w:val="NoSpacing"/>
        <w:numPr>
          <w:ilvl w:val="0"/>
          <w:numId w:val="47"/>
        </w:numPr>
        <w:rPr>
          <w:sz w:val="24"/>
          <w:szCs w:val="24"/>
        </w:rPr>
      </w:pPr>
      <w:r>
        <w:rPr>
          <w:sz w:val="24"/>
          <w:szCs w:val="24"/>
        </w:rPr>
        <w:t>I</w:t>
      </w:r>
      <w:r w:rsidR="00B72630" w:rsidRPr="00B72630">
        <w:rPr>
          <w:sz w:val="24"/>
          <w:szCs w:val="24"/>
        </w:rPr>
        <w:t xml:space="preserve">s known to beg for money </w:t>
      </w:r>
    </w:p>
    <w:p w:rsidR="00B72630" w:rsidRPr="00B72630" w:rsidRDefault="00E008D9" w:rsidP="00A64DE3">
      <w:pPr>
        <w:pStyle w:val="NoSpacing"/>
        <w:numPr>
          <w:ilvl w:val="0"/>
          <w:numId w:val="47"/>
        </w:numPr>
        <w:rPr>
          <w:sz w:val="24"/>
          <w:szCs w:val="24"/>
        </w:rPr>
      </w:pPr>
      <w:r>
        <w:rPr>
          <w:sz w:val="24"/>
          <w:szCs w:val="24"/>
        </w:rPr>
        <w:t>P</w:t>
      </w:r>
      <w:r w:rsidR="00B72630" w:rsidRPr="00B72630">
        <w:rPr>
          <w:sz w:val="24"/>
          <w:szCs w:val="24"/>
        </w:rPr>
        <w:t>erforms excessive housework chores a</w:t>
      </w:r>
      <w:r>
        <w:rPr>
          <w:sz w:val="24"/>
          <w:szCs w:val="24"/>
        </w:rPr>
        <w:t>nd rarely leaves the residence</w:t>
      </w:r>
    </w:p>
    <w:p w:rsidR="00B72630" w:rsidRPr="00B72630" w:rsidRDefault="00E008D9" w:rsidP="00A64DE3">
      <w:pPr>
        <w:pStyle w:val="NoSpacing"/>
        <w:numPr>
          <w:ilvl w:val="0"/>
          <w:numId w:val="47"/>
        </w:numPr>
        <w:rPr>
          <w:sz w:val="24"/>
          <w:szCs w:val="24"/>
        </w:rPr>
      </w:pPr>
      <w:r>
        <w:rPr>
          <w:sz w:val="24"/>
          <w:szCs w:val="24"/>
        </w:rPr>
        <w:t>I</w:t>
      </w:r>
      <w:r w:rsidR="00B72630" w:rsidRPr="00B72630">
        <w:rPr>
          <w:sz w:val="24"/>
          <w:szCs w:val="24"/>
        </w:rPr>
        <w:t xml:space="preserve">s being cared for by adult/s who are not their parents and the quality of the relationship between the child and their adult carers is not good; is one among a number of unrelated children found at one address </w:t>
      </w:r>
    </w:p>
    <w:p w:rsidR="00B72630" w:rsidRPr="00B72630" w:rsidRDefault="00E008D9" w:rsidP="00A64DE3">
      <w:pPr>
        <w:pStyle w:val="NoSpacing"/>
        <w:numPr>
          <w:ilvl w:val="0"/>
          <w:numId w:val="47"/>
        </w:numPr>
        <w:rPr>
          <w:sz w:val="24"/>
          <w:szCs w:val="24"/>
        </w:rPr>
      </w:pPr>
      <w:r>
        <w:rPr>
          <w:sz w:val="24"/>
          <w:szCs w:val="24"/>
        </w:rPr>
        <w:t>H</w:t>
      </w:r>
      <w:r w:rsidR="00B72630" w:rsidRPr="00B72630">
        <w:rPr>
          <w:sz w:val="24"/>
          <w:szCs w:val="24"/>
        </w:rPr>
        <w:t>as not been registered with or attended a GP practice</w:t>
      </w:r>
    </w:p>
    <w:p w:rsidR="00B72630" w:rsidRPr="00B72630" w:rsidRDefault="00E008D9" w:rsidP="00A64DE3">
      <w:pPr>
        <w:pStyle w:val="NoSpacing"/>
        <w:numPr>
          <w:ilvl w:val="0"/>
          <w:numId w:val="47"/>
        </w:numPr>
        <w:rPr>
          <w:sz w:val="24"/>
          <w:szCs w:val="24"/>
        </w:rPr>
      </w:pPr>
      <w:r>
        <w:rPr>
          <w:sz w:val="24"/>
          <w:szCs w:val="24"/>
        </w:rPr>
        <w:t>H</w:t>
      </w:r>
      <w:r w:rsidR="00B72630" w:rsidRPr="00B72630">
        <w:rPr>
          <w:sz w:val="24"/>
          <w:szCs w:val="24"/>
        </w:rPr>
        <w:t>as not been enrolled in school</w:t>
      </w:r>
    </w:p>
    <w:p w:rsidR="00B72630" w:rsidRPr="00B72630" w:rsidRDefault="00E008D9" w:rsidP="00A64DE3">
      <w:pPr>
        <w:pStyle w:val="NoSpacing"/>
        <w:numPr>
          <w:ilvl w:val="0"/>
          <w:numId w:val="47"/>
        </w:numPr>
        <w:rPr>
          <w:sz w:val="24"/>
          <w:szCs w:val="24"/>
        </w:rPr>
      </w:pPr>
      <w:r>
        <w:rPr>
          <w:sz w:val="24"/>
          <w:szCs w:val="24"/>
        </w:rPr>
        <w:t>H</w:t>
      </w:r>
      <w:r w:rsidR="00B72630" w:rsidRPr="00B72630">
        <w:rPr>
          <w:sz w:val="24"/>
          <w:szCs w:val="24"/>
        </w:rPr>
        <w:t>as to pay off an exorbitant debt, e.g. for travel costs, before having control over own earnings, is permanently deprived of a large part of t</w:t>
      </w:r>
      <w:r>
        <w:rPr>
          <w:sz w:val="24"/>
          <w:szCs w:val="24"/>
        </w:rPr>
        <w:t xml:space="preserve">heir earnings by another person </w:t>
      </w:r>
    </w:p>
    <w:p w:rsidR="00B72630" w:rsidRPr="00B72630" w:rsidRDefault="00E008D9" w:rsidP="00A64DE3">
      <w:pPr>
        <w:pStyle w:val="NoSpacing"/>
        <w:numPr>
          <w:ilvl w:val="0"/>
          <w:numId w:val="47"/>
        </w:numPr>
        <w:rPr>
          <w:sz w:val="24"/>
          <w:szCs w:val="24"/>
        </w:rPr>
      </w:pPr>
      <w:r>
        <w:rPr>
          <w:sz w:val="24"/>
          <w:szCs w:val="24"/>
        </w:rPr>
        <w:t>I</w:t>
      </w:r>
      <w:r w:rsidR="00B72630" w:rsidRPr="00B72630">
        <w:rPr>
          <w:sz w:val="24"/>
          <w:szCs w:val="24"/>
        </w:rPr>
        <w:t>s excessively afraid of being deported</w:t>
      </w:r>
    </w:p>
    <w:p w:rsidR="00B72630" w:rsidRPr="000E218D" w:rsidRDefault="00B72630" w:rsidP="000E218D">
      <w:pPr>
        <w:pStyle w:val="NoSpacing"/>
        <w:rPr>
          <w:sz w:val="24"/>
          <w:szCs w:val="24"/>
        </w:rPr>
      </w:pPr>
    </w:p>
    <w:p w:rsidR="000E218D" w:rsidRPr="000E218D" w:rsidRDefault="000E218D" w:rsidP="000E218D">
      <w:pPr>
        <w:pStyle w:val="NoSpacing"/>
        <w:rPr>
          <w:rFonts w:ascii="Calibri" w:hAnsi="Calibri" w:cs="Calibri"/>
          <w:b/>
          <w:sz w:val="24"/>
          <w:szCs w:val="24"/>
        </w:rPr>
      </w:pPr>
      <w:r w:rsidRPr="000E218D">
        <w:rPr>
          <w:rFonts w:ascii="Calibri" w:hAnsi="Calibri" w:cs="Calibri"/>
          <w:b/>
          <w:sz w:val="24"/>
          <w:szCs w:val="24"/>
        </w:rPr>
        <w:t>Further information:</w:t>
      </w:r>
    </w:p>
    <w:p w:rsidR="000E218D" w:rsidRPr="000E218D" w:rsidRDefault="00B723E0" w:rsidP="000E218D">
      <w:pPr>
        <w:pStyle w:val="NoSpacing"/>
        <w:rPr>
          <w:rFonts w:ascii="Calibri" w:hAnsi="Calibri" w:cs="Calibri"/>
          <w:sz w:val="24"/>
          <w:szCs w:val="24"/>
        </w:rPr>
      </w:pPr>
      <w:hyperlink r:id="rId26" w:history="1">
        <w:r w:rsidR="000E218D" w:rsidRPr="000E218D">
          <w:rPr>
            <w:rStyle w:val="Hyperlink"/>
            <w:rFonts w:ascii="Calibri" w:hAnsi="Calibri" w:cs="Calibri"/>
            <w:sz w:val="24"/>
            <w:szCs w:val="24"/>
          </w:rPr>
          <w:t>www.gov.uk/government/publications/safeguarding-children-who-may-have-been-trafficked-practice-guidance</w:t>
        </w:r>
      </w:hyperlink>
    </w:p>
    <w:p w:rsidR="00E70F16" w:rsidRDefault="00E70F16">
      <w:pPr>
        <w:rPr>
          <w:sz w:val="24"/>
          <w:szCs w:val="24"/>
        </w:rPr>
      </w:pPr>
      <w:r>
        <w:rPr>
          <w:sz w:val="24"/>
          <w:szCs w:val="24"/>
        </w:rPr>
        <w:br w:type="page"/>
      </w:r>
    </w:p>
    <w:p w:rsidR="000E218D" w:rsidRPr="00A27DF3" w:rsidRDefault="000E218D" w:rsidP="00A27DF3">
      <w:pPr>
        <w:shd w:val="clear" w:color="auto" w:fill="002060"/>
        <w:rPr>
          <w:b/>
          <w:color w:val="FFFFFF" w:themeColor="background1"/>
          <w:sz w:val="28"/>
          <w:szCs w:val="28"/>
        </w:rPr>
      </w:pPr>
      <w:r>
        <w:rPr>
          <w:b/>
          <w:sz w:val="28"/>
          <w:szCs w:val="28"/>
        </w:rPr>
        <w:lastRenderedPageBreak/>
        <w:t>Appendix J: Domestic Abuse</w:t>
      </w:r>
    </w:p>
    <w:p w:rsidR="00B55718" w:rsidRPr="00E01596" w:rsidRDefault="000E218D" w:rsidP="00496E43">
      <w:pPr>
        <w:pStyle w:val="NoSpacing"/>
        <w:rPr>
          <w:sz w:val="24"/>
          <w:szCs w:val="24"/>
        </w:rPr>
      </w:pPr>
      <w:r w:rsidRPr="00E01596">
        <w:rPr>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rsidR="008A463D" w:rsidRPr="00E01596" w:rsidRDefault="008A463D" w:rsidP="008A463D">
      <w:pPr>
        <w:pStyle w:val="NoSpacing"/>
        <w:rPr>
          <w:sz w:val="24"/>
          <w:szCs w:val="24"/>
        </w:rPr>
      </w:pPr>
      <w:r w:rsidRPr="00E01596">
        <w:rPr>
          <w:sz w:val="24"/>
          <w:szCs w:val="24"/>
        </w:rPr>
        <w:t xml:space="preserve">The statutory definition of domestic abuse, based on the previous cross-government definition, ensures that different types of relationships are captured, including ex-partners and family </w:t>
      </w:r>
      <w:r w:rsidRPr="00A16BE1">
        <w:rPr>
          <w:sz w:val="24"/>
          <w:szCs w:val="24"/>
        </w:rPr>
        <w:t>members</w:t>
      </w:r>
      <w:r w:rsidR="00823E57" w:rsidRPr="00A16BE1">
        <w:rPr>
          <w:sz w:val="24"/>
          <w:szCs w:val="24"/>
        </w:rPr>
        <w:t xml:space="preserve"> or an institutional and community setting by those known to them or, more rarely, by others</w:t>
      </w:r>
      <w:r w:rsidRPr="00A16BE1">
        <w:rPr>
          <w:sz w:val="24"/>
          <w:szCs w:val="24"/>
        </w:rPr>
        <w:t>. (KCSIE)</w:t>
      </w:r>
    </w:p>
    <w:p w:rsidR="00B55718" w:rsidRPr="00E01596" w:rsidRDefault="00B55718" w:rsidP="00D4124D">
      <w:pPr>
        <w:pStyle w:val="NoSpacing"/>
        <w:rPr>
          <w:sz w:val="24"/>
          <w:szCs w:val="24"/>
        </w:rPr>
      </w:pPr>
    </w:p>
    <w:p w:rsidR="00D4124D" w:rsidRPr="00E01596" w:rsidRDefault="00D4124D" w:rsidP="00D4124D">
      <w:pPr>
        <w:pStyle w:val="NoSpacing"/>
        <w:rPr>
          <w:rFonts w:ascii="Calibri" w:hAnsi="Calibri" w:cs="Calibri"/>
          <w:sz w:val="24"/>
          <w:szCs w:val="24"/>
        </w:rPr>
      </w:pPr>
      <w:r w:rsidRPr="00E01596">
        <w:rPr>
          <w:rFonts w:ascii="Calibri" w:hAnsi="Calibri" w:cs="Calibri"/>
          <w:sz w:val="24"/>
          <w:szCs w:val="24"/>
        </w:rPr>
        <w:t xml:space="preserve">The cross-government definition of domestic abuse is: </w:t>
      </w:r>
    </w:p>
    <w:p w:rsidR="00D4124D" w:rsidRPr="00E01596" w:rsidRDefault="00D4124D" w:rsidP="00D4124D">
      <w:pPr>
        <w:pStyle w:val="NoSpacing"/>
        <w:rPr>
          <w:rFonts w:ascii="Calibri" w:hAnsi="Calibri" w:cs="Calibri"/>
          <w:sz w:val="24"/>
          <w:szCs w:val="24"/>
        </w:rPr>
      </w:pPr>
    </w:p>
    <w:p w:rsidR="00D4124D" w:rsidRPr="00E01596" w:rsidRDefault="00D4124D" w:rsidP="00D4124D">
      <w:pPr>
        <w:pStyle w:val="NoSpacing"/>
        <w:rPr>
          <w:rFonts w:ascii="Calibri" w:hAnsi="Calibri" w:cs="Calibri"/>
          <w:sz w:val="24"/>
          <w:szCs w:val="24"/>
        </w:rPr>
      </w:pPr>
      <w:r w:rsidRPr="00E01596">
        <w:rPr>
          <w:rFonts w:ascii="Calibri" w:hAnsi="Calibri" w:cs="Calibri"/>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D4124D" w:rsidRPr="00E01596" w:rsidRDefault="00E008D9" w:rsidP="00A64DE3">
      <w:pPr>
        <w:pStyle w:val="NoSpacing"/>
        <w:numPr>
          <w:ilvl w:val="0"/>
          <w:numId w:val="48"/>
        </w:numPr>
        <w:rPr>
          <w:rFonts w:ascii="Calibri" w:hAnsi="Calibri" w:cs="Calibri"/>
          <w:sz w:val="24"/>
          <w:szCs w:val="24"/>
        </w:rPr>
      </w:pPr>
      <w:r w:rsidRPr="00E01596">
        <w:rPr>
          <w:rFonts w:ascii="Calibri" w:hAnsi="Calibri" w:cs="Calibri"/>
          <w:sz w:val="24"/>
          <w:szCs w:val="24"/>
        </w:rPr>
        <w:t>P</w:t>
      </w:r>
      <w:r w:rsidR="00D4124D" w:rsidRPr="00E01596">
        <w:rPr>
          <w:rFonts w:ascii="Calibri" w:hAnsi="Calibri" w:cs="Calibri"/>
          <w:sz w:val="24"/>
          <w:szCs w:val="24"/>
        </w:rPr>
        <w:t xml:space="preserve">sychological </w:t>
      </w:r>
    </w:p>
    <w:p w:rsidR="00D4124D" w:rsidRPr="00E01596" w:rsidRDefault="00E008D9" w:rsidP="00A64DE3">
      <w:pPr>
        <w:pStyle w:val="NoSpacing"/>
        <w:numPr>
          <w:ilvl w:val="0"/>
          <w:numId w:val="48"/>
        </w:numPr>
        <w:rPr>
          <w:rFonts w:ascii="Calibri" w:hAnsi="Calibri" w:cs="Calibri"/>
          <w:sz w:val="24"/>
          <w:szCs w:val="24"/>
        </w:rPr>
      </w:pPr>
      <w:r w:rsidRPr="00E01596">
        <w:rPr>
          <w:rFonts w:ascii="Calibri" w:hAnsi="Calibri" w:cs="Calibri"/>
          <w:sz w:val="24"/>
          <w:szCs w:val="24"/>
        </w:rPr>
        <w:t>P</w:t>
      </w:r>
      <w:r w:rsidR="00D4124D" w:rsidRPr="00E01596">
        <w:rPr>
          <w:rFonts w:ascii="Calibri" w:hAnsi="Calibri" w:cs="Calibri"/>
          <w:sz w:val="24"/>
          <w:szCs w:val="24"/>
        </w:rPr>
        <w:t xml:space="preserve">hysical </w:t>
      </w:r>
    </w:p>
    <w:p w:rsidR="00D4124D" w:rsidRPr="00E01596" w:rsidRDefault="00E008D9" w:rsidP="00A64DE3">
      <w:pPr>
        <w:pStyle w:val="NoSpacing"/>
        <w:numPr>
          <w:ilvl w:val="0"/>
          <w:numId w:val="48"/>
        </w:numPr>
        <w:rPr>
          <w:rFonts w:ascii="Calibri" w:hAnsi="Calibri" w:cs="Calibri"/>
          <w:sz w:val="24"/>
          <w:szCs w:val="24"/>
        </w:rPr>
      </w:pPr>
      <w:r w:rsidRPr="00E01596">
        <w:rPr>
          <w:rFonts w:ascii="Calibri" w:hAnsi="Calibri" w:cs="Calibri"/>
          <w:sz w:val="24"/>
          <w:szCs w:val="24"/>
        </w:rPr>
        <w:t>S</w:t>
      </w:r>
      <w:r w:rsidR="00D4124D" w:rsidRPr="00E01596">
        <w:rPr>
          <w:rFonts w:ascii="Calibri" w:hAnsi="Calibri" w:cs="Calibri"/>
          <w:sz w:val="24"/>
          <w:szCs w:val="24"/>
        </w:rPr>
        <w:t xml:space="preserve">exual </w:t>
      </w:r>
    </w:p>
    <w:p w:rsidR="00D4124D" w:rsidRPr="00E01596" w:rsidRDefault="00E008D9" w:rsidP="00A64DE3">
      <w:pPr>
        <w:pStyle w:val="NoSpacing"/>
        <w:numPr>
          <w:ilvl w:val="0"/>
          <w:numId w:val="48"/>
        </w:numPr>
        <w:rPr>
          <w:rFonts w:ascii="Calibri" w:hAnsi="Calibri" w:cs="Calibri"/>
          <w:sz w:val="24"/>
          <w:szCs w:val="24"/>
        </w:rPr>
      </w:pPr>
      <w:r w:rsidRPr="00E01596">
        <w:rPr>
          <w:rFonts w:ascii="Calibri" w:hAnsi="Calibri" w:cs="Calibri"/>
          <w:sz w:val="24"/>
          <w:szCs w:val="24"/>
        </w:rPr>
        <w:t>F</w:t>
      </w:r>
      <w:r w:rsidR="00D4124D" w:rsidRPr="00E01596">
        <w:rPr>
          <w:rFonts w:ascii="Calibri" w:hAnsi="Calibri" w:cs="Calibri"/>
          <w:sz w:val="24"/>
          <w:szCs w:val="24"/>
        </w:rPr>
        <w:t xml:space="preserve">inancial </w:t>
      </w:r>
    </w:p>
    <w:p w:rsidR="00D4124D" w:rsidRPr="00E01596" w:rsidRDefault="00E008D9" w:rsidP="00A64DE3">
      <w:pPr>
        <w:pStyle w:val="NoSpacing"/>
        <w:numPr>
          <w:ilvl w:val="0"/>
          <w:numId w:val="48"/>
        </w:numPr>
        <w:rPr>
          <w:rFonts w:ascii="Calibri" w:hAnsi="Calibri" w:cs="Calibri"/>
          <w:sz w:val="24"/>
          <w:szCs w:val="24"/>
        </w:rPr>
      </w:pPr>
      <w:r w:rsidRPr="00E01596">
        <w:rPr>
          <w:rFonts w:ascii="Calibri" w:hAnsi="Calibri" w:cs="Calibri"/>
          <w:sz w:val="24"/>
          <w:szCs w:val="24"/>
        </w:rPr>
        <w:t>E</w:t>
      </w:r>
      <w:r w:rsidR="00D4124D" w:rsidRPr="00E01596">
        <w:rPr>
          <w:rFonts w:ascii="Calibri" w:hAnsi="Calibri" w:cs="Calibri"/>
          <w:sz w:val="24"/>
          <w:szCs w:val="24"/>
        </w:rPr>
        <w:t>motional</w:t>
      </w:r>
    </w:p>
    <w:p w:rsidR="00D4124D" w:rsidRPr="00E01596" w:rsidRDefault="00D4124D" w:rsidP="00D4124D">
      <w:pPr>
        <w:pStyle w:val="NoSpacing"/>
        <w:rPr>
          <w:rFonts w:ascii="Calibri" w:hAnsi="Calibri" w:cs="Calibri"/>
          <w:sz w:val="24"/>
          <w:szCs w:val="24"/>
        </w:rPr>
      </w:pPr>
    </w:p>
    <w:p w:rsidR="000158CE" w:rsidRPr="00A16BE1" w:rsidRDefault="008A463D" w:rsidP="008A463D">
      <w:pPr>
        <w:pStyle w:val="NoSpacing"/>
        <w:rPr>
          <w:sz w:val="24"/>
          <w:szCs w:val="24"/>
        </w:rPr>
      </w:pPr>
      <w:r w:rsidRPr="00A16BE1">
        <w:rPr>
          <w:sz w:val="24"/>
          <w:szCs w:val="24"/>
        </w:rPr>
        <w:t xml:space="preserve">All children can witness and be adversely affected by domestic abuse in the context of their home life where domestic abuse occurs between family members. </w:t>
      </w:r>
    </w:p>
    <w:p w:rsidR="00D4124D" w:rsidRPr="00A16BE1" w:rsidRDefault="000158CE" w:rsidP="008A463D">
      <w:pPr>
        <w:pStyle w:val="NoSpacing"/>
        <w:rPr>
          <w:sz w:val="24"/>
          <w:szCs w:val="24"/>
        </w:rPr>
      </w:pPr>
      <w:r w:rsidRPr="00A16BE1">
        <w:rPr>
          <w:sz w:val="24"/>
          <w:szCs w:val="24"/>
        </w:rPr>
        <w:t xml:space="preserve">Domestic Abuse can impact on children through seeing, hearing or </w:t>
      </w:r>
      <w:r w:rsidR="00724303" w:rsidRPr="00A16BE1">
        <w:rPr>
          <w:sz w:val="24"/>
          <w:szCs w:val="24"/>
        </w:rPr>
        <w:t>experiencing. In</w:t>
      </w:r>
      <w:r w:rsidR="008A463D" w:rsidRPr="00A16BE1">
        <w:rPr>
          <w:sz w:val="24"/>
          <w:szCs w:val="24"/>
        </w:rPr>
        <w:t xml:space="preserve"> some cases, a child may blame themselves for the abuse or may have had to leave the family home as a result.</w:t>
      </w:r>
    </w:p>
    <w:p w:rsidR="008A463D" w:rsidRDefault="00823E57" w:rsidP="008A463D">
      <w:pPr>
        <w:pStyle w:val="NoSpacing"/>
        <w:rPr>
          <w:sz w:val="24"/>
          <w:szCs w:val="24"/>
        </w:rPr>
      </w:pPr>
      <w:r w:rsidRPr="00A16BE1">
        <w:rPr>
          <w:sz w:val="24"/>
          <w:szCs w:val="24"/>
        </w:rPr>
        <w:t>Children</w:t>
      </w:r>
      <w:r w:rsidR="008A463D" w:rsidRPr="00A16BE1">
        <w:rPr>
          <w:sz w:val="24"/>
          <w:szCs w:val="24"/>
        </w:rPr>
        <w:t xml:space="preserve"> can also experience domestic abuse within their own intimate relationships. This form of </w:t>
      </w:r>
      <w:r w:rsidR="00476308" w:rsidRPr="00A16BE1">
        <w:rPr>
          <w:sz w:val="24"/>
          <w:szCs w:val="24"/>
        </w:rPr>
        <w:t>child on child</w:t>
      </w:r>
      <w:r w:rsidR="008A463D" w:rsidRPr="00A16BE1">
        <w:rPr>
          <w:sz w:val="24"/>
          <w:szCs w:val="24"/>
        </w:rPr>
        <w:t xml:space="preserve"> abuse is sometimes referred to as ‘teenage relationship abuse’. Depending on the age of the young people, this may not be recognised in law under the statutory definition of ‘domestic abuse’ (if one or both parties are under 16).</w:t>
      </w:r>
      <w:r w:rsidR="00A27DF3" w:rsidRPr="00A16BE1">
        <w:rPr>
          <w:sz w:val="24"/>
          <w:szCs w:val="24"/>
        </w:rPr>
        <w:t xml:space="preserve"> </w:t>
      </w:r>
      <w:r w:rsidR="00A27DF3" w:rsidRPr="00A16BE1">
        <w:rPr>
          <w:rFonts w:ascii="Calibri" w:hAnsi="Calibri" w:cs="Calibri"/>
          <w:sz w:val="24"/>
          <w:szCs w:val="24"/>
        </w:rPr>
        <w:t>However, as with any child under 18, where there are concerns about safety or welfare, child safeguarding procedures will be followed and both young victims and young perpetrators will be offered support.</w:t>
      </w:r>
    </w:p>
    <w:p w:rsidR="008A463D" w:rsidRPr="00D4124D" w:rsidRDefault="008A463D" w:rsidP="008A463D">
      <w:pPr>
        <w:pStyle w:val="NoSpacing"/>
        <w:rPr>
          <w:rFonts w:ascii="Calibri" w:hAnsi="Calibri" w:cs="Calibri"/>
          <w:sz w:val="24"/>
          <w:szCs w:val="24"/>
        </w:rPr>
      </w:pPr>
    </w:p>
    <w:p w:rsidR="00D4124D" w:rsidRPr="00D4124D" w:rsidRDefault="00B50CB6" w:rsidP="00D4124D">
      <w:pPr>
        <w:pStyle w:val="NoSpacing"/>
        <w:rPr>
          <w:rFonts w:ascii="Calibri" w:hAnsi="Calibri" w:cs="Calibri"/>
          <w:b/>
          <w:sz w:val="24"/>
          <w:szCs w:val="24"/>
        </w:rPr>
      </w:pPr>
      <w:r>
        <w:rPr>
          <w:rFonts w:ascii="Calibri" w:hAnsi="Calibri" w:cs="Calibri"/>
          <w:b/>
          <w:sz w:val="24"/>
          <w:szCs w:val="24"/>
        </w:rPr>
        <w:t>Signs, indicators and e</w:t>
      </w:r>
      <w:r w:rsidR="00D4124D" w:rsidRPr="00D4124D">
        <w:rPr>
          <w:rFonts w:ascii="Calibri" w:hAnsi="Calibri" w:cs="Calibri"/>
          <w:b/>
          <w:sz w:val="24"/>
          <w:szCs w:val="24"/>
        </w:rPr>
        <w:t>ffects:</w:t>
      </w:r>
    </w:p>
    <w:p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It is often difficult to tell if domestic abuse is happening because it takes place in the family home and abusers can act very differently when other people are around.  Children who witness</w:t>
      </w:r>
      <w:r>
        <w:rPr>
          <w:rFonts w:ascii="Calibri" w:hAnsi="Calibri" w:cs="Calibri"/>
          <w:sz w:val="24"/>
          <w:szCs w:val="24"/>
        </w:rPr>
        <w:t xml:space="preserve"> domestic abuse may show signs of:</w:t>
      </w:r>
    </w:p>
    <w:p w:rsidR="00D4124D" w:rsidRP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ggression and bullying</w:t>
      </w:r>
    </w:p>
    <w:p w:rsidR="00D4124D" w:rsidRP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A</w:t>
      </w:r>
      <w:r w:rsidR="00D4124D" w:rsidRPr="00D4124D">
        <w:rPr>
          <w:rFonts w:ascii="Calibri" w:hAnsi="Calibri" w:cs="Calibri"/>
          <w:sz w:val="24"/>
          <w:szCs w:val="24"/>
        </w:rPr>
        <w:t xml:space="preserve">nti-social behaviour </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 xml:space="preserve">epression, </w:t>
      </w:r>
      <w:r w:rsidR="00D4124D" w:rsidRPr="00D4124D">
        <w:rPr>
          <w:rFonts w:ascii="Calibri" w:hAnsi="Calibri" w:cs="Calibri"/>
          <w:sz w:val="24"/>
          <w:szCs w:val="24"/>
        </w:rPr>
        <w:t>anxiety or have suicidal thoughts</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ttention seeking</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B</w:t>
      </w:r>
      <w:r w:rsidR="00D4124D">
        <w:rPr>
          <w:rFonts w:ascii="Calibri" w:hAnsi="Calibri" w:cs="Calibri"/>
          <w:sz w:val="24"/>
          <w:szCs w:val="24"/>
        </w:rPr>
        <w:t>ed wetting, nightmares or insomnia</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rug and alcohol misuse</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C</w:t>
      </w:r>
      <w:r w:rsidR="00D4124D">
        <w:rPr>
          <w:rFonts w:ascii="Calibri" w:hAnsi="Calibri" w:cs="Calibri"/>
          <w:sz w:val="24"/>
          <w:szCs w:val="24"/>
        </w:rPr>
        <w:t>onstant or regular sickness, such as colds and headaches</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E</w:t>
      </w:r>
      <w:r w:rsidR="00D4124D">
        <w:rPr>
          <w:rFonts w:ascii="Calibri" w:hAnsi="Calibri" w:cs="Calibri"/>
          <w:sz w:val="24"/>
          <w:szCs w:val="24"/>
        </w:rPr>
        <w:t>ating disorders</w:t>
      </w:r>
    </w:p>
    <w:p w:rsidR="00D4124D" w:rsidRDefault="00B50CB6" w:rsidP="00A64DE3">
      <w:pPr>
        <w:pStyle w:val="NoSpacing"/>
        <w:numPr>
          <w:ilvl w:val="0"/>
          <w:numId w:val="49"/>
        </w:numPr>
        <w:rPr>
          <w:rFonts w:ascii="Calibri" w:hAnsi="Calibri" w:cs="Calibri"/>
          <w:sz w:val="24"/>
          <w:szCs w:val="24"/>
        </w:rPr>
      </w:pPr>
      <w:r>
        <w:rPr>
          <w:rFonts w:ascii="Calibri" w:hAnsi="Calibri" w:cs="Calibri"/>
          <w:sz w:val="24"/>
          <w:szCs w:val="24"/>
        </w:rPr>
        <w:t>N</w:t>
      </w:r>
      <w:r w:rsidR="00D4124D" w:rsidRPr="00D4124D">
        <w:rPr>
          <w:rFonts w:ascii="Calibri" w:hAnsi="Calibri" w:cs="Calibri"/>
          <w:sz w:val="24"/>
          <w:szCs w:val="24"/>
        </w:rPr>
        <w:t>ot do</w:t>
      </w:r>
      <w:r w:rsidR="00D4124D">
        <w:rPr>
          <w:rFonts w:ascii="Calibri" w:hAnsi="Calibri" w:cs="Calibri"/>
          <w:sz w:val="24"/>
          <w:szCs w:val="24"/>
        </w:rPr>
        <w:t>ing</w:t>
      </w:r>
      <w:r w:rsidR="00D4124D" w:rsidRPr="00D4124D">
        <w:rPr>
          <w:rFonts w:ascii="Calibri" w:hAnsi="Calibri" w:cs="Calibri"/>
          <w:sz w:val="24"/>
          <w:szCs w:val="24"/>
        </w:rPr>
        <w:t xml:space="preserve"> as well in school – due to difficulties at home or disruption of moving to, as well as from, refuges </w:t>
      </w:r>
    </w:p>
    <w:p w:rsidR="00153B93" w:rsidRPr="00A27DF3" w:rsidRDefault="00B50CB6" w:rsidP="00A64DE3">
      <w:pPr>
        <w:pStyle w:val="NoSpacing"/>
        <w:numPr>
          <w:ilvl w:val="0"/>
          <w:numId w:val="49"/>
        </w:numPr>
        <w:rPr>
          <w:rFonts w:ascii="Calibri" w:hAnsi="Calibri" w:cs="Calibri"/>
          <w:sz w:val="24"/>
          <w:szCs w:val="24"/>
        </w:rPr>
      </w:pPr>
      <w:r>
        <w:rPr>
          <w:rFonts w:ascii="Calibri" w:hAnsi="Calibri" w:cs="Calibri"/>
          <w:sz w:val="24"/>
          <w:szCs w:val="24"/>
        </w:rPr>
        <w:t>W</w:t>
      </w:r>
      <w:r w:rsidR="00D4124D">
        <w:rPr>
          <w:rFonts w:ascii="Calibri" w:hAnsi="Calibri" w:cs="Calibri"/>
          <w:sz w:val="24"/>
          <w:szCs w:val="24"/>
        </w:rPr>
        <w:t>ithdrawal</w:t>
      </w:r>
    </w:p>
    <w:p w:rsidR="00153B93" w:rsidRPr="00D4124D" w:rsidRDefault="00153B93" w:rsidP="00D4124D">
      <w:pPr>
        <w:pStyle w:val="NoSpacing"/>
        <w:rPr>
          <w:rFonts w:ascii="Calibri" w:hAnsi="Calibri" w:cs="Calibri"/>
          <w:b/>
          <w:sz w:val="24"/>
          <w:szCs w:val="24"/>
        </w:rPr>
      </w:pPr>
    </w:p>
    <w:p w:rsidR="00D4124D" w:rsidRPr="00D4124D" w:rsidRDefault="00D4124D" w:rsidP="00D4124D">
      <w:pPr>
        <w:pStyle w:val="NoSpacing"/>
        <w:rPr>
          <w:rFonts w:ascii="Calibri" w:hAnsi="Calibri" w:cs="Calibri"/>
          <w:b/>
          <w:sz w:val="24"/>
          <w:szCs w:val="24"/>
        </w:rPr>
      </w:pPr>
      <w:r w:rsidRPr="00D4124D">
        <w:rPr>
          <w:rFonts w:ascii="Calibri" w:hAnsi="Calibri" w:cs="Calibri"/>
          <w:b/>
          <w:sz w:val="24"/>
          <w:szCs w:val="24"/>
        </w:rPr>
        <w:lastRenderedPageBreak/>
        <w:t>Other s</w:t>
      </w:r>
      <w:r>
        <w:rPr>
          <w:rFonts w:ascii="Calibri" w:hAnsi="Calibri" w:cs="Calibri"/>
          <w:b/>
          <w:sz w:val="24"/>
          <w:szCs w:val="24"/>
        </w:rPr>
        <w:t>igns and symptoms may include:</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udden change of behaviour </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lingy</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S</w:t>
      </w:r>
      <w:r w:rsidR="008A463D">
        <w:rPr>
          <w:rFonts w:ascii="Calibri" w:hAnsi="Calibri" w:cs="Calibri"/>
          <w:sz w:val="24"/>
          <w:szCs w:val="24"/>
        </w:rPr>
        <w:t>oiling</w:t>
      </w:r>
      <w:r w:rsidR="00D4124D" w:rsidRPr="00D4124D">
        <w:rPr>
          <w:rFonts w:ascii="Calibri" w:hAnsi="Calibri" w:cs="Calibri"/>
          <w:sz w:val="24"/>
          <w:szCs w:val="24"/>
        </w:rPr>
        <w:t xml:space="preserve"> clothes </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Risk taking behaviours</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M</w:t>
      </w:r>
      <w:r w:rsidR="008A463D">
        <w:rPr>
          <w:rFonts w:ascii="Calibri" w:hAnsi="Calibri" w:cs="Calibri"/>
          <w:sz w:val="24"/>
          <w:szCs w:val="24"/>
        </w:rPr>
        <w:t>issing</w:t>
      </w:r>
      <w:r w:rsidR="00D4124D" w:rsidRPr="00D4124D">
        <w:rPr>
          <w:rFonts w:ascii="Calibri" w:hAnsi="Calibri" w:cs="Calibri"/>
          <w:sz w:val="24"/>
          <w:szCs w:val="24"/>
        </w:rPr>
        <w:t xml:space="preserve"> school </w:t>
      </w:r>
    </w:p>
    <w:p w:rsidR="00D4124D" w:rsidRPr="00D4124D" w:rsidRDefault="00B50CB6" w:rsidP="00A64DE3">
      <w:pPr>
        <w:pStyle w:val="NoSpacing"/>
        <w:numPr>
          <w:ilvl w:val="0"/>
          <w:numId w:val="50"/>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hanges in eating habits</w:t>
      </w:r>
    </w:p>
    <w:p w:rsidR="00D4124D" w:rsidRPr="008A463D" w:rsidRDefault="00B50CB6" w:rsidP="00A64DE3">
      <w:pPr>
        <w:pStyle w:val="NoSpacing"/>
        <w:numPr>
          <w:ilvl w:val="0"/>
          <w:numId w:val="50"/>
        </w:numPr>
        <w:rPr>
          <w:rFonts w:ascii="Calibri" w:hAnsi="Calibri" w:cs="Calibri"/>
          <w:sz w:val="24"/>
          <w:szCs w:val="24"/>
        </w:rPr>
      </w:pPr>
      <w:r>
        <w:rPr>
          <w:rFonts w:ascii="Calibri" w:hAnsi="Calibri" w:cs="Calibri"/>
          <w:sz w:val="24"/>
          <w:szCs w:val="24"/>
        </w:rPr>
        <w:t>O</w:t>
      </w:r>
      <w:r w:rsidR="00D4124D" w:rsidRPr="00D4124D">
        <w:rPr>
          <w:rFonts w:ascii="Calibri" w:hAnsi="Calibri" w:cs="Calibri"/>
          <w:sz w:val="24"/>
          <w:szCs w:val="24"/>
        </w:rPr>
        <w:t xml:space="preserve">bsessive behaviour </w:t>
      </w:r>
    </w:p>
    <w:p w:rsidR="00D4124D" w:rsidRPr="00533044" w:rsidRDefault="00B50CB6" w:rsidP="00A64DE3">
      <w:pPr>
        <w:pStyle w:val="NoSpacing"/>
        <w:numPr>
          <w:ilvl w:val="0"/>
          <w:numId w:val="50"/>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elf-harm </w:t>
      </w:r>
    </w:p>
    <w:p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 xml:space="preserve">Source: </w:t>
      </w:r>
      <w:hyperlink r:id="rId27" w:history="1">
        <w:r w:rsidRPr="00D4124D">
          <w:rPr>
            <w:rStyle w:val="Hyperlink"/>
            <w:rFonts w:ascii="Calibri" w:hAnsi="Calibri" w:cs="Calibri"/>
            <w:sz w:val="24"/>
            <w:szCs w:val="24"/>
          </w:rPr>
          <w:t>www.nspcc.org.uk</w:t>
        </w:r>
      </w:hyperlink>
    </w:p>
    <w:p w:rsidR="00D4124D" w:rsidRPr="00D4124D" w:rsidRDefault="00D4124D" w:rsidP="00D4124D">
      <w:pPr>
        <w:pStyle w:val="NoSpacing"/>
        <w:rPr>
          <w:rFonts w:ascii="Calibri" w:hAnsi="Calibri" w:cs="Calibri"/>
          <w:sz w:val="24"/>
          <w:szCs w:val="24"/>
        </w:rPr>
      </w:pPr>
    </w:p>
    <w:p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Some children may not display any symptoms / behaviours that may be a cause for concern. ‘What is life like at home?’ – is a good question to use regularly with all children.</w:t>
      </w:r>
    </w:p>
    <w:p w:rsidR="00D4124D" w:rsidRPr="00D4124D" w:rsidRDefault="00D4124D" w:rsidP="00D4124D">
      <w:pPr>
        <w:pStyle w:val="NoSpacing"/>
        <w:rPr>
          <w:rFonts w:ascii="Calibri" w:hAnsi="Calibri" w:cs="Calibri"/>
          <w:b/>
          <w:sz w:val="24"/>
          <w:szCs w:val="24"/>
        </w:rPr>
      </w:pPr>
    </w:p>
    <w:p w:rsidR="00D4124D" w:rsidRPr="00D4124D" w:rsidRDefault="00D4124D" w:rsidP="00D4124D">
      <w:pPr>
        <w:pStyle w:val="NoSpacing"/>
        <w:rPr>
          <w:rFonts w:ascii="Calibri" w:hAnsi="Calibri" w:cs="Calibri"/>
          <w:b/>
          <w:color w:val="FF0000"/>
          <w:sz w:val="24"/>
          <w:szCs w:val="24"/>
        </w:rPr>
      </w:pPr>
      <w:r w:rsidRPr="00D4124D">
        <w:rPr>
          <w:rFonts w:ascii="Calibri" w:hAnsi="Calibri" w:cs="Calibri"/>
          <w:b/>
          <w:sz w:val="24"/>
          <w:szCs w:val="24"/>
        </w:rPr>
        <w:t>We are an ‘Operation Encompass’ school</w:t>
      </w:r>
      <w:r w:rsidRPr="00D4124D">
        <w:rPr>
          <w:rFonts w:ascii="Calibri" w:hAnsi="Calibri" w:cs="Calibri"/>
          <w:b/>
          <w:color w:val="FF0000"/>
          <w:sz w:val="24"/>
          <w:szCs w:val="24"/>
        </w:rPr>
        <w:t xml:space="preserve"> </w:t>
      </w:r>
    </w:p>
    <w:p w:rsidR="00B55718" w:rsidRPr="008A463D" w:rsidRDefault="008A463D" w:rsidP="00496E43">
      <w:pPr>
        <w:pStyle w:val="NoSpacing"/>
        <w:rPr>
          <w:sz w:val="24"/>
          <w:szCs w:val="24"/>
        </w:rPr>
      </w:pPr>
      <w:r>
        <w:rPr>
          <w:sz w:val="24"/>
          <w:szCs w:val="24"/>
        </w:rPr>
        <w:t xml:space="preserve">Operation Encompass </w:t>
      </w:r>
      <w:r w:rsidRPr="008A463D">
        <w:rPr>
          <w:sz w:val="24"/>
          <w:szCs w:val="24"/>
        </w:rPr>
        <w:t xml:space="preserve">operates in all </w:t>
      </w:r>
      <w:r w:rsidR="0028507E">
        <w:rPr>
          <w:sz w:val="24"/>
          <w:szCs w:val="24"/>
        </w:rPr>
        <w:t>police</w:t>
      </w:r>
      <w:r w:rsidRPr="008A463D">
        <w:rPr>
          <w:sz w:val="24"/>
          <w:szCs w:val="24"/>
        </w:rPr>
        <w:t xml:space="preserve"> forces across England. It helps </w:t>
      </w:r>
      <w:r w:rsidR="0028507E">
        <w:rPr>
          <w:sz w:val="24"/>
          <w:szCs w:val="24"/>
        </w:rPr>
        <w:t>police</w:t>
      </w:r>
      <w:r w:rsidRPr="008A463D">
        <w:rPr>
          <w:sz w:val="24"/>
          <w:szCs w:val="24"/>
        </w:rPr>
        <w:t xml:space="preserve"> and schools work together to provide emotional and practical help to children. The system ensures that when </w:t>
      </w:r>
      <w:r w:rsidR="0028507E">
        <w:rPr>
          <w:sz w:val="24"/>
          <w:szCs w:val="24"/>
        </w:rPr>
        <w:t>police</w:t>
      </w:r>
      <w:r w:rsidRPr="008A463D">
        <w:rPr>
          <w:sz w:val="24"/>
          <w:szCs w:val="24"/>
        </w:rPr>
        <w:t xml:space="preserve"> are called to an incident of domestic abuse, where there are children in the household who have experienced the do</w:t>
      </w:r>
      <w:r w:rsidR="00B50CB6">
        <w:rPr>
          <w:sz w:val="24"/>
          <w:szCs w:val="24"/>
        </w:rPr>
        <w:t xml:space="preserve">mestic incident, the </w:t>
      </w:r>
      <w:r w:rsidR="0028507E">
        <w:rPr>
          <w:sz w:val="24"/>
          <w:szCs w:val="24"/>
        </w:rPr>
        <w:t>police</w:t>
      </w:r>
      <w:r w:rsidR="00B50CB6">
        <w:rPr>
          <w:sz w:val="24"/>
          <w:szCs w:val="24"/>
        </w:rPr>
        <w:t xml:space="preserve"> should</w:t>
      </w:r>
      <w:r w:rsidRPr="008A463D">
        <w:rPr>
          <w:sz w:val="24"/>
          <w:szCs w:val="24"/>
        </w:rPr>
        <w:t xml:space="preserve">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rsidR="000E218D" w:rsidRDefault="000E218D" w:rsidP="00496E43">
      <w:pPr>
        <w:pStyle w:val="NoSpacing"/>
        <w:rPr>
          <w:sz w:val="24"/>
          <w:szCs w:val="24"/>
        </w:rPr>
      </w:pPr>
    </w:p>
    <w:p w:rsidR="00690924" w:rsidRPr="00A27DF3" w:rsidRDefault="00690924" w:rsidP="00A27DF3">
      <w:pPr>
        <w:shd w:val="clear" w:color="auto" w:fill="002060"/>
        <w:rPr>
          <w:b/>
          <w:color w:val="FFFFFF" w:themeColor="background1"/>
          <w:sz w:val="28"/>
          <w:szCs w:val="28"/>
        </w:rPr>
      </w:pPr>
      <w:r>
        <w:rPr>
          <w:b/>
          <w:sz w:val="28"/>
          <w:szCs w:val="28"/>
        </w:rPr>
        <w:t>Appendix K: Homelessness</w:t>
      </w:r>
    </w:p>
    <w:p w:rsidR="00690924" w:rsidRPr="00E01596" w:rsidRDefault="00690924" w:rsidP="00496E43">
      <w:pPr>
        <w:pStyle w:val="NoSpacing"/>
        <w:rPr>
          <w:sz w:val="24"/>
          <w:szCs w:val="24"/>
        </w:rPr>
      </w:pPr>
      <w:r w:rsidRPr="00E01596">
        <w:rPr>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rsidR="008A463D" w:rsidRDefault="00690924" w:rsidP="00496E43">
      <w:pPr>
        <w:pStyle w:val="NoSpacing"/>
        <w:rPr>
          <w:sz w:val="24"/>
          <w:szCs w:val="24"/>
        </w:rPr>
      </w:pPr>
      <w:r w:rsidRPr="00E01596">
        <w:rPr>
          <w:sz w:val="24"/>
          <w:szCs w:val="24"/>
        </w:rPr>
        <w:t>Indicators that a family may be at risk of homelessness include household debt, rent arrears, domestic abuse and anti-social behaviour, as well as the family being asked to leave a property.</w:t>
      </w:r>
      <w:r w:rsidR="00FB2985" w:rsidRPr="00E01596">
        <w:rPr>
          <w:sz w:val="24"/>
          <w:szCs w:val="24"/>
        </w:rPr>
        <w:t xml:space="preserve"> (KCSIE)</w:t>
      </w:r>
    </w:p>
    <w:p w:rsidR="00690924" w:rsidRPr="00690924" w:rsidRDefault="00690924" w:rsidP="00690924">
      <w:pPr>
        <w:pStyle w:val="NoSpacing"/>
        <w:rPr>
          <w:sz w:val="24"/>
          <w:szCs w:val="24"/>
        </w:rPr>
      </w:pPr>
      <w:r>
        <w:rPr>
          <w:sz w:val="24"/>
          <w:szCs w:val="24"/>
        </w:rPr>
        <w:t>Types of homelessness could include:</w:t>
      </w:r>
    </w:p>
    <w:p w:rsidR="00690924" w:rsidRPr="00690924" w:rsidRDefault="00B50CB6" w:rsidP="00A64DE3">
      <w:pPr>
        <w:pStyle w:val="NoSpacing"/>
        <w:numPr>
          <w:ilvl w:val="0"/>
          <w:numId w:val="51"/>
        </w:numPr>
        <w:rPr>
          <w:sz w:val="24"/>
          <w:szCs w:val="24"/>
        </w:rPr>
      </w:pPr>
      <w:r>
        <w:rPr>
          <w:sz w:val="24"/>
          <w:szCs w:val="24"/>
        </w:rPr>
        <w:t>L</w:t>
      </w:r>
      <w:r w:rsidR="00690924" w:rsidRPr="00690924">
        <w:rPr>
          <w:sz w:val="24"/>
          <w:szCs w:val="24"/>
        </w:rPr>
        <w:t>iving in temporary or emergency accommodation (such as B &amp; Bs and hostels)</w:t>
      </w:r>
    </w:p>
    <w:p w:rsidR="00690924" w:rsidRPr="00690924" w:rsidRDefault="009A4537" w:rsidP="00A64DE3">
      <w:pPr>
        <w:pStyle w:val="NoSpacing"/>
        <w:numPr>
          <w:ilvl w:val="0"/>
          <w:numId w:val="51"/>
        </w:numPr>
        <w:rPr>
          <w:sz w:val="24"/>
          <w:szCs w:val="24"/>
        </w:rPr>
      </w:pPr>
      <w:r>
        <w:rPr>
          <w:sz w:val="24"/>
          <w:szCs w:val="24"/>
        </w:rPr>
        <w:t>H</w:t>
      </w:r>
      <w:r w:rsidR="00690924" w:rsidRPr="00690924">
        <w:rPr>
          <w:sz w:val="24"/>
          <w:szCs w:val="24"/>
        </w:rPr>
        <w:t xml:space="preserve">idden homelessness (staying with friends or family on a temporary basis or living in overcrowded conditions) </w:t>
      </w:r>
    </w:p>
    <w:p w:rsidR="00690924" w:rsidRPr="00690924" w:rsidRDefault="00690924" w:rsidP="00A64DE3">
      <w:pPr>
        <w:pStyle w:val="NoSpacing"/>
        <w:numPr>
          <w:ilvl w:val="0"/>
          <w:numId w:val="51"/>
        </w:numPr>
        <w:rPr>
          <w:sz w:val="24"/>
          <w:szCs w:val="24"/>
        </w:rPr>
      </w:pPr>
      <w:r w:rsidRPr="00690924">
        <w:rPr>
          <w:sz w:val="24"/>
          <w:szCs w:val="24"/>
        </w:rPr>
        <w:t xml:space="preserve">Couch / sofa surfing, moving from one place to another </w:t>
      </w:r>
    </w:p>
    <w:p w:rsidR="00FB2985" w:rsidRDefault="00FB2985" w:rsidP="00FB2985">
      <w:pPr>
        <w:pStyle w:val="NoSpacing"/>
        <w:rPr>
          <w:sz w:val="24"/>
          <w:szCs w:val="24"/>
        </w:rPr>
      </w:pPr>
    </w:p>
    <w:p w:rsidR="00FB2985" w:rsidRPr="00FB2985" w:rsidRDefault="00FB2985" w:rsidP="00FB2985">
      <w:pPr>
        <w:pStyle w:val="NoSpacing"/>
        <w:rPr>
          <w:sz w:val="24"/>
          <w:szCs w:val="24"/>
        </w:rPr>
      </w:pPr>
      <w:r w:rsidRPr="00FB2985">
        <w:rPr>
          <w:sz w:val="24"/>
          <w:szCs w:val="24"/>
        </w:rPr>
        <w:t>Impact of homelessness</w:t>
      </w:r>
      <w:r w:rsidR="009A4537">
        <w:rPr>
          <w:sz w:val="24"/>
          <w:szCs w:val="24"/>
        </w:rPr>
        <w:t>:</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 xml:space="preserve">Practical issues include loss of possessions required for school e.g. books, uniform </w:t>
      </w:r>
      <w:r w:rsidR="00300A21" w:rsidRPr="00FB2985">
        <w:rPr>
          <w:color w:val="000000"/>
          <w:kern w:val="24"/>
          <w:sz w:val="24"/>
          <w:szCs w:val="24"/>
        </w:rPr>
        <w:t>etc.</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May be unkempt due to lack of laundry services</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Physically exhausted due to sleeping arrangements</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Emotionally exhausted due to increased stress</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Signs of severe emotional trauma leading to emotional stress, anxiety</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Changes in behaviour and/or problematic behaviour</w:t>
      </w:r>
    </w:p>
    <w:p w:rsidR="00FB2985" w:rsidRPr="00FB2985" w:rsidRDefault="00FB2985" w:rsidP="00A64DE3">
      <w:pPr>
        <w:pStyle w:val="NoSpacing"/>
        <w:numPr>
          <w:ilvl w:val="0"/>
          <w:numId w:val="52"/>
        </w:numPr>
        <w:rPr>
          <w:color w:val="000000"/>
          <w:kern w:val="24"/>
          <w:sz w:val="24"/>
          <w:szCs w:val="24"/>
        </w:rPr>
      </w:pPr>
      <w:r>
        <w:rPr>
          <w:color w:val="000000"/>
          <w:kern w:val="24"/>
          <w:sz w:val="24"/>
          <w:szCs w:val="24"/>
        </w:rPr>
        <w:t>Child</w:t>
      </w:r>
      <w:r w:rsidRPr="00FB2985">
        <w:rPr>
          <w:color w:val="000000"/>
          <w:kern w:val="24"/>
          <w:sz w:val="24"/>
          <w:szCs w:val="24"/>
        </w:rPr>
        <w:t xml:space="preserve"> may become withdrawn or aggressive</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lastRenderedPageBreak/>
        <w:t xml:space="preserve">If placed out of area they may arrive late or miss school due to transport / financial difficulties </w:t>
      </w:r>
      <w:r>
        <w:rPr>
          <w:color w:val="000000"/>
          <w:kern w:val="24"/>
          <w:sz w:val="24"/>
          <w:szCs w:val="24"/>
        </w:rPr>
        <w:tab/>
      </w:r>
    </w:p>
    <w:p w:rsidR="00FB2985" w:rsidRPr="00FB2985" w:rsidRDefault="00FB2985" w:rsidP="00A64DE3">
      <w:pPr>
        <w:pStyle w:val="NoSpacing"/>
        <w:numPr>
          <w:ilvl w:val="0"/>
          <w:numId w:val="52"/>
        </w:numPr>
        <w:rPr>
          <w:color w:val="000000"/>
          <w:kern w:val="24"/>
          <w:sz w:val="24"/>
          <w:szCs w:val="24"/>
        </w:rPr>
      </w:pPr>
      <w:r>
        <w:rPr>
          <w:color w:val="000000"/>
          <w:kern w:val="24"/>
          <w:sz w:val="24"/>
          <w:szCs w:val="24"/>
        </w:rPr>
        <w:t>The child</w:t>
      </w:r>
      <w:r w:rsidRPr="00FB2985">
        <w:rPr>
          <w:color w:val="000000"/>
          <w:kern w:val="24"/>
          <w:sz w:val="24"/>
          <w:szCs w:val="24"/>
        </w:rPr>
        <w:t xml:space="preserve">’s ability to maintain relationships may be affected </w:t>
      </w:r>
    </w:p>
    <w:p w:rsidR="00FB2985" w:rsidRPr="00FB2985" w:rsidRDefault="00FB2985" w:rsidP="00A64DE3">
      <w:pPr>
        <w:pStyle w:val="NoSpacing"/>
        <w:numPr>
          <w:ilvl w:val="0"/>
          <w:numId w:val="52"/>
        </w:numPr>
        <w:rPr>
          <w:color w:val="000000"/>
          <w:kern w:val="24"/>
          <w:sz w:val="24"/>
          <w:szCs w:val="24"/>
        </w:rPr>
      </w:pPr>
      <w:r w:rsidRPr="00FB2985">
        <w:rPr>
          <w:color w:val="000000"/>
          <w:kern w:val="24"/>
          <w:sz w:val="24"/>
          <w:szCs w:val="24"/>
        </w:rPr>
        <w:t xml:space="preserve">May ‘stand out’ more to peers, leading to feelings of alienation and self-consciousness </w:t>
      </w:r>
    </w:p>
    <w:p w:rsidR="00FB2985" w:rsidRDefault="00FB2985" w:rsidP="00A64DE3">
      <w:pPr>
        <w:pStyle w:val="NoSpacing"/>
        <w:numPr>
          <w:ilvl w:val="0"/>
          <w:numId w:val="52"/>
        </w:numPr>
        <w:rPr>
          <w:color w:val="000000"/>
          <w:kern w:val="24"/>
          <w:sz w:val="24"/>
          <w:szCs w:val="24"/>
        </w:rPr>
      </w:pPr>
      <w:r w:rsidRPr="00FB2985">
        <w:rPr>
          <w:color w:val="000000"/>
          <w:kern w:val="24"/>
          <w:sz w:val="24"/>
          <w:szCs w:val="24"/>
        </w:rPr>
        <w:t>Impact on attainment levels and ability to learn</w:t>
      </w:r>
      <w:r>
        <w:rPr>
          <w:color w:val="000000"/>
          <w:kern w:val="24"/>
          <w:sz w:val="24"/>
          <w:szCs w:val="24"/>
        </w:rPr>
        <w:tab/>
      </w:r>
      <w:r>
        <w:rPr>
          <w:color w:val="000000"/>
          <w:kern w:val="24"/>
          <w:sz w:val="24"/>
          <w:szCs w:val="24"/>
        </w:rPr>
        <w:tab/>
      </w:r>
      <w:r>
        <w:rPr>
          <w:color w:val="000000"/>
          <w:kern w:val="24"/>
          <w:sz w:val="24"/>
          <w:szCs w:val="24"/>
        </w:rPr>
        <w:tab/>
        <w:t>(Shelter 2017)</w:t>
      </w:r>
    </w:p>
    <w:p w:rsidR="00FB2985" w:rsidRDefault="00FB2985" w:rsidP="00FB2985">
      <w:pPr>
        <w:pStyle w:val="NoSpacing"/>
        <w:rPr>
          <w:color w:val="000000"/>
          <w:kern w:val="24"/>
          <w:sz w:val="24"/>
          <w:szCs w:val="24"/>
        </w:rPr>
      </w:pPr>
    </w:p>
    <w:p w:rsidR="00BA1A39" w:rsidRPr="007B5BE8" w:rsidRDefault="00FB2985" w:rsidP="007B5BE8">
      <w:pPr>
        <w:pStyle w:val="NoSpacing"/>
        <w:rPr>
          <w:color w:val="000000"/>
          <w:kern w:val="24"/>
          <w:sz w:val="24"/>
          <w:szCs w:val="24"/>
        </w:rPr>
      </w:pPr>
      <w:r w:rsidRPr="0006422E">
        <w:rPr>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06422E">
        <w:rPr>
          <w:sz w:val="24"/>
          <w:szCs w:val="24"/>
        </w:rPr>
        <w:t>16 and 17 year</w:t>
      </w:r>
      <w:proofErr w:type="gramEnd"/>
      <w:r w:rsidRPr="0006422E">
        <w:rPr>
          <w:sz w:val="24"/>
          <w:szCs w:val="24"/>
        </w:rPr>
        <w:t xml:space="preserve">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w:t>
      </w:r>
      <w:r>
        <w:rPr>
          <w:sz w:val="24"/>
          <w:szCs w:val="24"/>
        </w:rPr>
        <w:t xml:space="preserve"> </w:t>
      </w:r>
    </w:p>
    <w:p w:rsidR="007B5BE8" w:rsidRDefault="00BA1A39" w:rsidP="00BA1A39">
      <w:pPr>
        <w:pStyle w:val="NoSpacing"/>
        <w:rPr>
          <w:sz w:val="24"/>
          <w:szCs w:val="24"/>
        </w:rPr>
      </w:pPr>
      <w:r>
        <w:rPr>
          <w:sz w:val="24"/>
          <w:szCs w:val="24"/>
        </w:rPr>
        <w:t xml:space="preserve"> </w:t>
      </w: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7B5BE8" w:rsidRDefault="007B5BE8" w:rsidP="00BA1A39">
      <w:pPr>
        <w:pStyle w:val="NoSpacing"/>
        <w:rPr>
          <w:sz w:val="24"/>
          <w:szCs w:val="24"/>
        </w:rPr>
      </w:pPr>
    </w:p>
    <w:p w:rsidR="00FA2D46" w:rsidRDefault="00FA2D46">
      <w:pPr>
        <w:rPr>
          <w:sz w:val="24"/>
          <w:szCs w:val="24"/>
        </w:rPr>
      </w:pPr>
      <w:r>
        <w:rPr>
          <w:sz w:val="24"/>
          <w:szCs w:val="24"/>
        </w:rPr>
        <w:br w:type="page"/>
      </w:r>
    </w:p>
    <w:p w:rsidR="007B5BE8" w:rsidRPr="00FA2D46" w:rsidRDefault="00FA2D46">
      <w:pPr>
        <w:rPr>
          <w:b/>
          <w:color w:val="323E4F" w:themeColor="text2" w:themeShade="BF"/>
          <w:sz w:val="28"/>
          <w:szCs w:val="28"/>
        </w:rPr>
      </w:pPr>
      <w:r w:rsidRPr="00A27DF3">
        <w:rPr>
          <w:b/>
          <w:noProof/>
          <w:color w:val="FFFFFF" w:themeColor="background1"/>
          <w:sz w:val="24"/>
          <w:szCs w:val="24"/>
          <w:shd w:val="clear" w:color="auto" w:fill="002060"/>
          <w:lang w:eastAsia="en-GB"/>
        </w:rPr>
        <w:lastRenderedPageBreak/>
        <mc:AlternateContent>
          <mc:Choice Requires="wps">
            <w:drawing>
              <wp:anchor distT="45720" distB="45720" distL="114300" distR="114300" simplePos="0" relativeHeight="251660288" behindDoc="0" locked="0" layoutInCell="1" allowOverlap="1" wp14:anchorId="54E6C5C6" wp14:editId="343E2F92">
                <wp:simplePos x="0" y="0"/>
                <wp:positionH relativeFrom="column">
                  <wp:posOffset>4050030</wp:posOffset>
                </wp:positionH>
                <wp:positionV relativeFrom="paragraph">
                  <wp:posOffset>1905</wp:posOffset>
                </wp:positionV>
                <wp:extent cx="1731600" cy="802800"/>
                <wp:effectExtent l="0" t="0" r="2159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00" cy="802800"/>
                        </a:xfrm>
                        <a:prstGeom prst="rect">
                          <a:avLst/>
                        </a:prstGeom>
                        <a:solidFill>
                          <a:srgbClr val="FFFFFF"/>
                        </a:solidFill>
                        <a:ln w="9525">
                          <a:solidFill>
                            <a:srgbClr val="FFFFFF"/>
                          </a:solidFill>
                          <a:miter lim="800000"/>
                          <a:headEnd/>
                          <a:tailEnd/>
                        </a:ln>
                      </wps:spPr>
                      <wps:txbx>
                        <w:txbxContent>
                          <w:p w:rsidR="00B723E0" w:rsidRPr="008B143A" w:rsidRDefault="00F32B72" w:rsidP="00FA2D46">
                            <w:pPr>
                              <w:jc w:val="center"/>
                              <w:rPr>
                                <w:rFonts w:ascii="Calibri" w:hAnsi="Calibri" w:cs="Calibri"/>
                              </w:rPr>
                            </w:pPr>
                            <w:r>
                              <w:rPr>
                                <w:rFonts w:ascii="Calibri" w:hAnsi="Calibri" w:cs="Calibri"/>
                                <w:noProof/>
                              </w:rPr>
                              <w:drawing>
                                <wp:inline distT="0" distB="0" distL="0" distR="0">
                                  <wp:extent cx="657225" cy="702310"/>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ylam - blue - yellow.png"/>
                                          <pic:cNvPicPr/>
                                        </pic:nvPicPr>
                                        <pic:blipFill>
                                          <a:blip r:embed="rId28">
                                            <a:extLst>
                                              <a:ext uri="{28A0092B-C50C-407E-A947-70E740481C1C}">
                                                <a14:useLocalDpi xmlns:a14="http://schemas.microsoft.com/office/drawing/2010/main" val="0"/>
                                              </a:ext>
                                            </a:extLst>
                                          </a:blip>
                                          <a:stretch>
                                            <a:fillRect/>
                                          </a:stretch>
                                        </pic:blipFill>
                                        <pic:spPr>
                                          <a:xfrm>
                                            <a:off x="0" y="0"/>
                                            <a:ext cx="657225" cy="7023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6C5C6" id="_x0000_s1027" type="#_x0000_t202" style="position:absolute;margin-left:318.9pt;margin-top:.15pt;width:136.35pt;height:6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X2JAIAAFc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LSgxTGOL&#10;HsQYyAcYSRHZGawv0eneolsY8Rq7nCr19g74T08MbHtmOnHjHAy9YA1mN48vs7OnE46PIPXwBRoM&#10;w/YBEtDYOh2pQzIIomOXHk+dianwGPLy/fwiRxNH2yovVijHEKx8fm2dD58EaBKFijrsfEJnhzsf&#10;JtdnlxjMg5LNTiqVFNfVW+XIgeGU7NJ3RP/DTRkyVPRqWSwnAl4BoWXAcVdSxyriF+OwMtL20TRJ&#10;DkyqScbqlDnyGKmbSAxjPaaGJZIjxzU0j0isg2m6cRtR6MH9pmTAya6o/7VnTlCiPhtsztV8sYir&#10;kJTF8rJAxZ1b6nMLMxyhKhoomcRtmNZnb53seow0jYOBG2xoKxPXL1kd08fpTd06blpcj3M9eb38&#10;DzZPAAAA//8DAFBLAwQUAAYACAAAACEAVvrqet4AAAAIAQAADwAAAGRycy9kb3ducmV2LnhtbEyP&#10;wU7DMBBE70j8g7VIXFBrNxVpCXGqqgJxbuHCzY23SUS8TmK3Sfl6lhMcRzOaeZNvJteKCw6h8aRh&#10;MVcgkEpvG6o0fLy/ztYgQjRkTesJNVwxwKa4vclNZv1Ie7wcYiW4hEJmNNQxdpmUoazRmTD3HRJ7&#10;Jz84E1kOlbSDGbnctTJRKpXONMQLtelwV2P5dTg7DX58uTqPvUoePr/d227b709Jr/X93bR9BhFx&#10;in9h+MVndCiY6ejPZINoNaTLFaNHDUsQbD8t1COII+eSdAWyyOX/A8UPAAAA//8DAFBLAQItABQA&#10;BgAIAAAAIQC2gziS/gAAAOEBAAATAAAAAAAAAAAAAAAAAAAAAABbQ29udGVudF9UeXBlc10ueG1s&#10;UEsBAi0AFAAGAAgAAAAhADj9If/WAAAAlAEAAAsAAAAAAAAAAAAAAAAALwEAAF9yZWxzLy5yZWxz&#10;UEsBAi0AFAAGAAgAAAAhAKqWFfYkAgAAVwQAAA4AAAAAAAAAAAAAAAAALgIAAGRycy9lMm9Eb2Mu&#10;eG1sUEsBAi0AFAAGAAgAAAAhAFb66nreAAAACAEAAA8AAAAAAAAAAAAAAAAAfgQAAGRycy9kb3du&#10;cmV2LnhtbFBLBQYAAAAABAAEAPMAAACJBQAAAAA=&#10;" strokecolor="white">
                <v:textbox>
                  <w:txbxContent>
                    <w:p w:rsidR="00B723E0" w:rsidRPr="008B143A" w:rsidRDefault="00F32B72" w:rsidP="00FA2D46">
                      <w:pPr>
                        <w:jc w:val="center"/>
                        <w:rPr>
                          <w:rFonts w:ascii="Calibri" w:hAnsi="Calibri" w:cs="Calibri"/>
                        </w:rPr>
                      </w:pPr>
                      <w:r>
                        <w:rPr>
                          <w:rFonts w:ascii="Calibri" w:hAnsi="Calibri" w:cs="Calibri"/>
                          <w:noProof/>
                        </w:rPr>
                        <w:drawing>
                          <wp:inline distT="0" distB="0" distL="0" distR="0">
                            <wp:extent cx="657225" cy="702310"/>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ylam - blue - yellow.png"/>
                                    <pic:cNvPicPr/>
                                  </pic:nvPicPr>
                                  <pic:blipFill>
                                    <a:blip r:embed="rId28">
                                      <a:extLst>
                                        <a:ext uri="{28A0092B-C50C-407E-A947-70E740481C1C}">
                                          <a14:useLocalDpi xmlns:a14="http://schemas.microsoft.com/office/drawing/2010/main" val="0"/>
                                        </a:ext>
                                      </a:extLst>
                                    </a:blip>
                                    <a:stretch>
                                      <a:fillRect/>
                                    </a:stretch>
                                  </pic:blipFill>
                                  <pic:spPr>
                                    <a:xfrm>
                                      <a:off x="0" y="0"/>
                                      <a:ext cx="657225" cy="702310"/>
                                    </a:xfrm>
                                    <a:prstGeom prst="rect">
                                      <a:avLst/>
                                    </a:prstGeom>
                                  </pic:spPr>
                                </pic:pic>
                              </a:graphicData>
                            </a:graphic>
                          </wp:inline>
                        </w:drawing>
                      </w:r>
                    </w:p>
                  </w:txbxContent>
                </v:textbox>
                <w10:wrap type="square"/>
              </v:shape>
            </w:pict>
          </mc:Fallback>
        </mc:AlternateContent>
      </w:r>
      <w:r w:rsidRPr="00A27DF3">
        <w:rPr>
          <w:b/>
          <w:color w:val="FFFFFF" w:themeColor="background1"/>
          <w:sz w:val="24"/>
          <w:szCs w:val="24"/>
          <w:shd w:val="clear" w:color="auto" w:fill="002060"/>
        </w:rPr>
        <w:t>A</w:t>
      </w:r>
      <w:r w:rsidR="007B5BE8" w:rsidRPr="00A27DF3">
        <w:rPr>
          <w:b/>
          <w:color w:val="FFFFFF" w:themeColor="background1"/>
          <w:sz w:val="28"/>
          <w:szCs w:val="28"/>
          <w:shd w:val="clear" w:color="auto" w:fill="002060"/>
        </w:rPr>
        <w:t>nnex L: Example Cause for Concern 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7B5BE8" w:rsidRPr="007B5BE8" w:rsidTr="00845A42">
        <w:tc>
          <w:tcPr>
            <w:tcW w:w="6204" w:type="dxa"/>
            <w:gridSpan w:val="3"/>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Full Name of Child: </w:t>
            </w:r>
          </w:p>
        </w:tc>
        <w:tc>
          <w:tcPr>
            <w:tcW w:w="3118" w:type="dxa"/>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DOB:</w:t>
            </w:r>
          </w:p>
        </w:tc>
      </w:tr>
      <w:tr w:rsidR="007B5BE8" w:rsidRPr="007B5BE8" w:rsidTr="00845A42">
        <w:tc>
          <w:tcPr>
            <w:tcW w:w="6204" w:type="dxa"/>
            <w:gridSpan w:val="3"/>
            <w:shd w:val="clear" w:color="auto" w:fill="auto"/>
          </w:tcPr>
          <w:p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shd w:val="clear" w:color="auto" w:fill="auto"/>
          </w:tcPr>
          <w:p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rsidTr="00845A42">
        <w:tc>
          <w:tcPr>
            <w:tcW w:w="3151" w:type="dxa"/>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Time of concern: </w:t>
            </w:r>
          </w:p>
        </w:tc>
        <w:tc>
          <w:tcPr>
            <w:tcW w:w="3053" w:type="dxa"/>
            <w:gridSpan w:val="2"/>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Date of concern:</w:t>
            </w:r>
          </w:p>
        </w:tc>
        <w:tc>
          <w:tcPr>
            <w:tcW w:w="3118" w:type="dxa"/>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Place of concern:</w:t>
            </w:r>
          </w:p>
        </w:tc>
      </w:tr>
      <w:tr w:rsidR="007B5BE8" w:rsidRPr="007B5BE8" w:rsidTr="00845A42">
        <w:tc>
          <w:tcPr>
            <w:tcW w:w="3151" w:type="dxa"/>
            <w:shd w:val="clear" w:color="auto" w:fill="auto"/>
          </w:tcPr>
          <w:p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053" w:type="dxa"/>
            <w:gridSpan w:val="2"/>
          </w:tcPr>
          <w:p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tcPr>
          <w:p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rsidTr="00845A42">
        <w:tc>
          <w:tcPr>
            <w:tcW w:w="9322" w:type="dxa"/>
            <w:gridSpan w:val="4"/>
            <w:shd w:val="clear" w:color="auto" w:fill="F2F2F2"/>
          </w:tcPr>
          <w:p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Concern: </w:t>
            </w:r>
          </w:p>
        </w:tc>
      </w:tr>
      <w:tr w:rsidR="007B5BE8" w:rsidRPr="007B5BE8" w:rsidTr="00845A42">
        <w:tc>
          <w:tcPr>
            <w:tcW w:w="9322" w:type="dxa"/>
            <w:gridSpan w:val="4"/>
          </w:tcPr>
          <w:p w:rsidR="007B5BE8" w:rsidRPr="007B5BE8" w:rsidRDefault="007B5BE8" w:rsidP="007B5BE8">
            <w:pPr>
              <w:spacing w:before="200" w:after="0" w:line="240" w:lineRule="auto"/>
              <w:rPr>
                <w:rFonts w:ascii="Calibri" w:eastAsia="Times New Roman" w:hAnsi="Calibri" w:cs="Calibri"/>
                <w:b/>
                <w:sz w:val="24"/>
                <w:szCs w:val="24"/>
                <w:lang w:val="en-US" w:eastAsia="en-GB" w:bidi="en-US"/>
              </w:rPr>
            </w:pPr>
            <w:r w:rsidRPr="007B5BE8">
              <w:rPr>
                <w:rFonts w:ascii="Calibri" w:eastAsia="Times New Roman" w:hAnsi="Calibri" w:cs="Calibri"/>
                <w:b/>
                <w:sz w:val="24"/>
                <w:szCs w:val="24"/>
                <w:lang w:val="en-US" w:eastAsia="en-GB" w:bidi="en-US"/>
              </w:rPr>
              <w:t>Detailed Account:</w:t>
            </w:r>
          </w:p>
          <w:p w:rsidR="007B5BE8" w:rsidRPr="007B5BE8" w:rsidRDefault="007B5BE8" w:rsidP="007B5BE8">
            <w:pPr>
              <w:spacing w:before="200" w:after="0" w:line="240" w:lineRule="auto"/>
              <w:rPr>
                <w:rFonts w:ascii="Calibri" w:eastAsia="Times New Roman" w:hAnsi="Calibri" w:cs="Calibri"/>
                <w:color w:val="FF0000"/>
                <w:sz w:val="24"/>
                <w:szCs w:val="24"/>
                <w:lang w:val="en-US" w:bidi="en-US"/>
              </w:rPr>
            </w:pPr>
            <w:r w:rsidRPr="007B5BE8">
              <w:rPr>
                <w:rFonts w:ascii="Calibri" w:eastAsia="Times New Roman" w:hAnsi="Calibri" w:cs="Calibri"/>
                <w:color w:val="FF0000"/>
                <w:sz w:val="20"/>
                <w:szCs w:val="20"/>
                <w:lang w:val="en-US" w:bidi="en-US"/>
              </w:rPr>
              <w:t>(Please bullet point. Do not interpret what is seen or heard; simply record the facts.  After completing the fo</w:t>
            </w:r>
            <w:r w:rsidR="00AB0936">
              <w:rPr>
                <w:rFonts w:ascii="Calibri" w:eastAsia="Times New Roman" w:hAnsi="Calibri" w:cs="Calibri"/>
                <w:color w:val="FF0000"/>
                <w:sz w:val="20"/>
                <w:szCs w:val="20"/>
                <w:lang w:val="en-US" w:bidi="en-US"/>
              </w:rPr>
              <w:t>rm, pass it immediately to the designated safeguarding lead / d</w:t>
            </w:r>
            <w:r w:rsidRPr="007B5BE8">
              <w:rPr>
                <w:rFonts w:ascii="Calibri" w:eastAsia="Times New Roman" w:hAnsi="Calibri" w:cs="Calibri"/>
                <w:color w:val="FF0000"/>
                <w:sz w:val="20"/>
                <w:szCs w:val="20"/>
                <w:lang w:val="en-US" w:bidi="en-US"/>
              </w:rPr>
              <w:t>eputy)</w:t>
            </w:r>
          </w:p>
          <w:p w:rsidR="007B5BE8" w:rsidRPr="007B5BE8" w:rsidRDefault="007B5BE8" w:rsidP="007B5BE8">
            <w:pPr>
              <w:spacing w:before="200" w:after="0" w:line="240" w:lineRule="auto"/>
              <w:rPr>
                <w:rFonts w:ascii="Calibri" w:eastAsia="Times New Roman" w:hAnsi="Calibri" w:cs="Calibri"/>
                <w:color w:val="FF0000"/>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rsidR="007B5BE8" w:rsidRDefault="007B5BE8" w:rsidP="007B5BE8">
            <w:pPr>
              <w:spacing w:before="200" w:after="0" w:line="240" w:lineRule="auto"/>
              <w:rPr>
                <w:rFonts w:ascii="Calibri" w:eastAsia="Times New Roman" w:hAnsi="Calibri" w:cs="Calibri"/>
                <w:sz w:val="20"/>
                <w:szCs w:val="20"/>
                <w:lang w:val="en-US" w:eastAsia="en-GB" w:bidi="en-US"/>
              </w:rPr>
            </w:pPr>
          </w:p>
          <w:p w:rsidR="00FA2D46" w:rsidRPr="007B5BE8" w:rsidRDefault="00FA2D46" w:rsidP="007B5BE8">
            <w:pPr>
              <w:spacing w:before="200" w:after="0" w:line="240" w:lineRule="auto"/>
              <w:rPr>
                <w:rFonts w:ascii="Calibri" w:eastAsia="Times New Roman" w:hAnsi="Calibri" w:cs="Calibri"/>
                <w:sz w:val="20"/>
                <w:szCs w:val="20"/>
                <w:lang w:val="en-US" w:eastAsia="en-GB" w:bidi="en-US"/>
              </w:rPr>
            </w:pPr>
          </w:p>
        </w:tc>
      </w:tr>
      <w:tr w:rsidR="007B5BE8" w:rsidRPr="007B5BE8" w:rsidTr="00845A42">
        <w:tblPrEx>
          <w:tblLook w:val="01E0" w:firstRow="1" w:lastRow="1" w:firstColumn="1" w:lastColumn="1" w:noHBand="0" w:noVBand="0"/>
        </w:tblPrEx>
        <w:tc>
          <w:tcPr>
            <w:tcW w:w="4621" w:type="dxa"/>
            <w:gridSpan w:val="2"/>
            <w:shd w:val="clear" w:color="auto" w:fill="F2F2F2"/>
          </w:tcPr>
          <w:p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Member of Staff completing form</w:t>
            </w:r>
          </w:p>
        </w:tc>
        <w:tc>
          <w:tcPr>
            <w:tcW w:w="4701" w:type="dxa"/>
            <w:gridSpan w:val="2"/>
            <w:shd w:val="clear" w:color="auto" w:fill="F2F2F2"/>
          </w:tcPr>
          <w:p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Role / Title</w:t>
            </w:r>
          </w:p>
        </w:tc>
      </w:tr>
      <w:tr w:rsidR="007B5BE8" w:rsidRPr="007B5BE8" w:rsidTr="00845A42">
        <w:tblPrEx>
          <w:tblLook w:val="01E0" w:firstRow="1" w:lastRow="1" w:firstColumn="1" w:lastColumn="1" w:noHBand="0" w:noVBand="0"/>
        </w:tblPrEx>
        <w:tc>
          <w:tcPr>
            <w:tcW w:w="4621" w:type="dxa"/>
            <w:gridSpan w:val="2"/>
            <w:shd w:val="clear" w:color="auto" w:fill="auto"/>
          </w:tcPr>
          <w:p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c>
          <w:tcPr>
            <w:tcW w:w="4701" w:type="dxa"/>
            <w:gridSpan w:val="2"/>
            <w:shd w:val="clear" w:color="auto" w:fill="auto"/>
          </w:tcPr>
          <w:p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r>
    </w:tbl>
    <w:p w:rsidR="00FA2D46" w:rsidRDefault="00AB0936" w:rsidP="00FA2D46">
      <w:pPr>
        <w:jc w:val="center"/>
        <w:rPr>
          <w:rFonts w:cstheme="minorHAnsi"/>
          <w:b/>
          <w:color w:val="323E4F" w:themeColor="text2" w:themeShade="BF"/>
          <w:sz w:val="24"/>
          <w:szCs w:val="24"/>
        </w:rPr>
      </w:pPr>
      <w:r>
        <w:rPr>
          <w:rFonts w:cstheme="minorHAnsi"/>
          <w:b/>
          <w:sz w:val="24"/>
          <w:szCs w:val="24"/>
          <w:lang w:val="en-US" w:bidi="en-US"/>
        </w:rPr>
        <w:t>Please provide a copy to the designated safeguarding l</w:t>
      </w:r>
      <w:r w:rsidR="00FA2D46" w:rsidRPr="00FA2D46">
        <w:rPr>
          <w:rFonts w:cstheme="minorHAnsi"/>
          <w:b/>
          <w:sz w:val="24"/>
          <w:szCs w:val="24"/>
          <w:lang w:val="en-US" w:bidi="en-US"/>
        </w:rPr>
        <w:t>ead</w:t>
      </w:r>
    </w:p>
    <w:p w:rsidR="00FA2D46" w:rsidRDefault="00FA2D46" w:rsidP="00FA2D46">
      <w:pPr>
        <w:rPr>
          <w:b/>
          <w:color w:val="323E4F" w:themeColor="text2" w:themeShade="BF"/>
          <w:sz w:val="28"/>
          <w:szCs w:val="28"/>
        </w:rPr>
      </w:pPr>
      <w:r w:rsidRPr="00A27DF3">
        <w:rPr>
          <w:b/>
          <w:color w:val="FFFFFF" w:themeColor="background1"/>
          <w:sz w:val="28"/>
          <w:szCs w:val="28"/>
          <w:shd w:val="clear" w:color="auto" w:fill="002060"/>
        </w:rPr>
        <w:lastRenderedPageBreak/>
        <w:t>Annex L: Body Map</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462"/>
        <w:gridCol w:w="2694"/>
      </w:tblGrid>
      <w:tr w:rsidR="007C42F7" w:rsidRPr="007C42F7" w:rsidTr="00845A42">
        <w:tc>
          <w:tcPr>
            <w:tcW w:w="3883" w:type="dxa"/>
            <w:shd w:val="clear" w:color="auto" w:fill="F2F2F2"/>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Child’s Full Name</w:t>
            </w:r>
          </w:p>
        </w:tc>
        <w:tc>
          <w:tcPr>
            <w:tcW w:w="2462" w:type="dxa"/>
            <w:shd w:val="clear" w:color="auto" w:fill="F2F2F2"/>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DOB</w:t>
            </w:r>
          </w:p>
        </w:tc>
        <w:tc>
          <w:tcPr>
            <w:tcW w:w="2694" w:type="dxa"/>
            <w:shd w:val="clear" w:color="auto" w:fill="F2F2F2"/>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r w:rsidRPr="007C42F7">
              <w:rPr>
                <w:rFonts w:ascii="Calibri" w:eastAsia="Calibri" w:hAnsi="Calibri" w:cs="Calibri"/>
                <w:b/>
                <w:kern w:val="20"/>
                <w:sz w:val="24"/>
                <w:szCs w:val="24"/>
              </w:rPr>
              <w:t>Date</w:t>
            </w:r>
          </w:p>
        </w:tc>
      </w:tr>
      <w:tr w:rsidR="007C42F7" w:rsidRPr="007C42F7" w:rsidTr="00845A42">
        <w:tc>
          <w:tcPr>
            <w:tcW w:w="3883" w:type="dxa"/>
            <w:shd w:val="clear" w:color="auto" w:fill="auto"/>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c>
          <w:tcPr>
            <w:tcW w:w="2462" w:type="dxa"/>
            <w:shd w:val="clear" w:color="auto" w:fill="auto"/>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c>
          <w:tcPr>
            <w:tcW w:w="2694" w:type="dxa"/>
            <w:shd w:val="clear" w:color="auto" w:fill="auto"/>
          </w:tcPr>
          <w:p w:rsidR="007C42F7" w:rsidRPr="007C42F7" w:rsidRDefault="007C42F7" w:rsidP="007C42F7">
            <w:pPr>
              <w:keepLines/>
              <w:tabs>
                <w:tab w:val="left" w:pos="5040"/>
              </w:tabs>
              <w:suppressAutoHyphens/>
              <w:spacing w:after="0" w:line="240" w:lineRule="auto"/>
              <w:rPr>
                <w:rFonts w:ascii="Calibri" w:eastAsia="Calibri" w:hAnsi="Calibri" w:cs="Calibri"/>
                <w:b/>
                <w:kern w:val="20"/>
                <w:sz w:val="24"/>
                <w:szCs w:val="24"/>
              </w:rPr>
            </w:pPr>
          </w:p>
        </w:tc>
      </w:tr>
    </w:tbl>
    <w:p w:rsidR="004F1266" w:rsidRPr="007C42F7" w:rsidRDefault="004F1266" w:rsidP="004F1266">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sz w:val="20"/>
        </w:rPr>
      </w:pPr>
      <w:r w:rsidRPr="007C42F7">
        <w:rPr>
          <w:rFonts w:ascii="Calibri" w:eastAsia="Times New Roman" w:hAnsi="Calibri" w:cs="Times New Roman"/>
          <w:noProof/>
          <w:sz w:val="20"/>
          <w:szCs w:val="20"/>
          <w:lang w:eastAsia="en-GB"/>
        </w:rPr>
        <w:drawing>
          <wp:anchor distT="0" distB="0" distL="114300" distR="114300" simplePos="0" relativeHeight="251672576" behindDoc="1" locked="0" layoutInCell="1" allowOverlap="1" wp14:anchorId="3E40E9DB" wp14:editId="5B584FB9">
            <wp:simplePos x="0" y="0"/>
            <wp:positionH relativeFrom="column">
              <wp:posOffset>0</wp:posOffset>
            </wp:positionH>
            <wp:positionV relativeFrom="paragraph">
              <wp:posOffset>0</wp:posOffset>
            </wp:positionV>
            <wp:extent cx="1733550" cy="4181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266" w:rsidRPr="007C42F7" w:rsidRDefault="004F1266" w:rsidP="004F1266">
      <w:pPr>
        <w:keepLines/>
        <w:framePr w:w="2755" w:h="7096" w:hRule="exact" w:wrap="auto" w:vAnchor="page" w:hAnchor="page" w:x="2113" w:y="3121"/>
        <w:widowControl w:val="0"/>
        <w:suppressAutoHyphens/>
        <w:spacing w:after="0" w:line="240" w:lineRule="auto"/>
        <w:jc w:val="both"/>
        <w:rPr>
          <w:rFonts w:ascii="Arial" w:eastAsia="Times New Roman" w:hAnsi="Arial" w:cs="Arial"/>
          <w:kern w:val="20"/>
          <w:sz w:val="20"/>
        </w:rPr>
      </w:pPr>
    </w:p>
    <w:p w:rsidR="00252590" w:rsidRDefault="004F1266" w:rsidP="00FA2D46">
      <w:pPr>
        <w:rPr>
          <w:rFonts w:cstheme="minorHAnsi"/>
          <w:b/>
          <w:color w:val="323E4F" w:themeColor="text2" w:themeShade="BF"/>
          <w:sz w:val="24"/>
          <w:szCs w:val="24"/>
        </w:rPr>
      </w:pPr>
      <w:r w:rsidRPr="007C42F7">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70528" behindDoc="0" locked="0" layoutInCell="1" allowOverlap="1" wp14:anchorId="00CC6192" wp14:editId="3BC7C9F3">
                <wp:simplePos x="0" y="0"/>
                <wp:positionH relativeFrom="column">
                  <wp:posOffset>278130</wp:posOffset>
                </wp:positionH>
                <wp:positionV relativeFrom="page">
                  <wp:posOffset>1857375</wp:posOffset>
                </wp:positionV>
                <wp:extent cx="5958000" cy="6246000"/>
                <wp:effectExtent l="0" t="0" r="24130" b="21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000" cy="6246000"/>
                          <a:chOff x="2578" y="3211"/>
                          <a:chExt cx="8857" cy="9834"/>
                        </a:xfrm>
                      </wpg:grpSpPr>
                      <wps:wsp>
                        <wps:cNvPr id="13" name="Text Box 16"/>
                        <wps:cNvSpPr txBox="1">
                          <a:spLocks noChangeArrowheads="1"/>
                        </wps:cNvSpPr>
                        <wps:spPr bwMode="auto">
                          <a:xfrm>
                            <a:off x="9635" y="3794"/>
                            <a:ext cx="1800" cy="1245"/>
                          </a:xfrm>
                          <a:prstGeom prst="rect">
                            <a:avLst/>
                          </a:prstGeom>
                          <a:solidFill>
                            <a:srgbClr val="FFFFFF"/>
                          </a:solidFill>
                          <a:ln w="6350">
                            <a:solidFill>
                              <a:srgbClr val="FFFFFF"/>
                            </a:solidFill>
                            <a:miter lim="800000"/>
                            <a:headEnd/>
                            <a:tailEnd/>
                          </a:ln>
                        </wps:spPr>
                        <wps:txbx>
                          <w:txbxContent>
                            <w:p w:rsidR="00B723E0" w:rsidRPr="005E6F07" w:rsidRDefault="00B723E0" w:rsidP="007C42F7">
                              <w:pPr>
                                <w:jc w:val="center"/>
                                <w:rPr>
                                  <w:b/>
                                  <w:sz w:val="16"/>
                                  <w:szCs w:val="16"/>
                                </w:rPr>
                              </w:pPr>
                            </w:p>
                          </w:txbxContent>
                        </wps:txbx>
                        <wps:bodyPr rot="0" vert="horz" wrap="square" lIns="91440" tIns="45720" rIns="91440" bIns="45720" anchor="t" anchorCtr="0" upright="1">
                          <a:noAutofit/>
                        </wps:bodyPr>
                      </wps:wsp>
                      <wpg:grpSp>
                        <wpg:cNvPr id="14" name="Group 13"/>
                        <wpg:cNvGrpSpPr>
                          <a:grpSpLocks/>
                        </wpg:cNvGrpSpPr>
                        <wpg:grpSpPr bwMode="auto">
                          <a:xfrm>
                            <a:off x="2578" y="3211"/>
                            <a:ext cx="7506" cy="9834"/>
                            <a:chOff x="2578" y="3211"/>
                            <a:chExt cx="7506" cy="9834"/>
                          </a:xfrm>
                        </wpg:grpSpPr>
                        <wpg:grpSp>
                          <wpg:cNvPr id="15" name="Group 14"/>
                          <wpg:cNvGrpSpPr>
                            <a:grpSpLocks/>
                          </wpg:cNvGrpSpPr>
                          <wpg:grpSpPr bwMode="auto">
                            <a:xfrm>
                              <a:off x="2578" y="10275"/>
                              <a:ext cx="7506" cy="2770"/>
                              <a:chOff x="2578" y="10275"/>
                              <a:chExt cx="7506" cy="2770"/>
                            </a:xfrm>
                          </wpg:grpSpPr>
                          <pic:pic xmlns:pic="http://schemas.openxmlformats.org/drawingml/2006/picture">
                            <pic:nvPicPr>
                              <pic:cNvPr id="16" name="Picture 13" descr="face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134" y="10341"/>
                                <a:ext cx="4950" cy="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2"/>
                            <wps:cNvSpPr txBox="1">
                              <a:spLocks noChangeArrowheads="1"/>
                            </wps:cNvSpPr>
                            <wps:spPr bwMode="auto">
                              <a:xfrm>
                                <a:off x="2578" y="10275"/>
                                <a:ext cx="2556" cy="2770"/>
                              </a:xfrm>
                              <a:prstGeom prst="rect">
                                <a:avLst/>
                              </a:prstGeom>
                              <a:solidFill>
                                <a:srgbClr val="FFFFFF"/>
                              </a:solidFill>
                              <a:ln w="9525">
                                <a:solidFill>
                                  <a:srgbClr val="FFFFFF"/>
                                </a:solidFill>
                                <a:miter lim="800000"/>
                                <a:headEnd/>
                                <a:tailEnd/>
                              </a:ln>
                            </wps:spPr>
                            <wps:txbx>
                              <w:txbxContent>
                                <w:p w:rsidR="00B723E0" w:rsidRDefault="00B723E0" w:rsidP="007C42F7">
                                  <w:r w:rsidRPr="00D874EB">
                                    <w:rPr>
                                      <w:noProof/>
                                      <w:lang w:eastAsia="en-GB"/>
                                    </w:rPr>
                                    <w:drawing>
                                      <wp:inline distT="0" distB="0" distL="0" distR="0" wp14:anchorId="67150004" wp14:editId="2BAE95C3">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s:wsp>
                          <wps:cNvPr id="18" name="Text Box 2"/>
                          <wps:cNvSpPr txBox="1">
                            <a:spLocks noChangeArrowheads="1"/>
                          </wps:cNvSpPr>
                          <wps:spPr bwMode="auto">
                            <a:xfrm>
                              <a:off x="6013" y="3211"/>
                              <a:ext cx="3186" cy="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3E0" w:rsidRDefault="00B723E0" w:rsidP="007C42F7">
                                <w:r w:rsidRPr="00D874EB">
                                  <w:rPr>
                                    <w:noProof/>
                                    <w:lang w:eastAsia="en-GB"/>
                                  </w:rPr>
                                  <w:drawing>
                                    <wp:inline distT="0" distB="0" distL="0" distR="0" wp14:anchorId="72993156" wp14:editId="7A0699AA">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00CC6192" id="Group 5" o:spid="_x0000_s1028" style="position:absolute;margin-left:21.9pt;margin-top:146.25pt;width:469.15pt;height:491.8pt;z-index:251670528;mso-position-vertical-relative:page" coordorigin="2578,3211" coordsize="8857,9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BfXQUAAJ4TAAAOAAAAZHJzL2Uyb0RvYy54bWzsWGtvrDYQ/V6p/wHx&#10;nSywsDyUzVWyj+hKaRs1tz/AC97FuoCp7c1uWvW/d8YG9pXk5tGmrdRIWRkbm5kzZ2YOnH/aVqV1&#10;T4VkvB7b3plrW7TOeM7q1dj+5cvciW1LKlLnpOQ1HdsPVNqfLr7/7nzTpNTnBS9zKiw4pJbpphnb&#10;hVJNOhjIrKAVkWe8oTUsLrmoiIJLsRrkgmzg9Koc+K47Gmy4yBvBMyolzE7Non2hz18uaaZ+Wi4l&#10;VVY5tsE2pX+F/l3g7+DinKQrQZqCZa0Z5A1WVITV8ND+qClRxFoLdnJUxTLBJV+qs4xXA75csoxq&#10;H8Abzz3y5lrwdaN9WaWbVdPDBNAe4fTmY7Mf72+FxfKxHdpWTSoIkX6qFSI0m2aVwh3XorlrboXx&#10;D4Y3PPsqYXlwvI7XK3Oztdj8wHM4jqwV19Bsl6LCI8Bpa6sj8NBHgG6VlcFkmISx60KgMlgb+cEI&#10;L3SMsgICifv8MAJOwfLQ97xubdbuj+MwMpuTeBjg6oCk5sHa2NY49Az4JneQyvdBeleQhupISQSs&#10;hdQbdph+QQev+NbyRgZXfRuCaqktzEPqaIykwdaq+aQg9YpeCsE3BSU52KedBS/6rcYLiYd8C+xk&#10;NIT4ImhRomEhaQe5B4AbyDw/0FHvISNpI6S6pryycDC2BeSTtpPc30hl0O1uwdBKXrJ8zspSX4jV&#10;YlIK655A7s31XxuQg9vK2tpArIehaxB4wxEVU1BESlaNbWRPRxnEbVbnmj6KsNKMwbuy1tyVKWJn&#10;UFTbxVangd/FZ8HzB0BWcFMzoMbBoODiN9vaQL0Y2/LXNRHUtsrPNUQn8YIAC4y+CMLIhwuxv7LY&#10;XyF1BkeNbWVbZjhRpiitG8FWBTzJ8KHml5A+S6axxtAbq1rzgcAmRzWtzXCPfUHHPpPRwEaA4jhl&#10;sWT9VSn9SGp2LItCd3SYmCR9WUqf7uz5eZzSbfHpnezS8Ki0eToDPgQIz/UjnVO7fNv540fRk8Vt&#10;b2NWdNXtdOsTUDQsS+G/bRgwOqlu326ssEutkd+mOVcvOqMi4uu6caC3NUSxBSuZetB9GnIbjarv&#10;b1mGOYcXe1QFbpjmA8v4VAtLZ05lBlmxJNDckbrdHnMCFCeW6U60q5aygQKFubObOimgh6cM8PLA&#10;qkXJmq6E4bj1Hww56rmPQGj6+ZRn64rWyggUQUuAgteyYI2EmpDSakFzqKWfc7AzA3GkoEtC2tem&#10;tELGQG3FAoq5ozXE73586bqJf+VMQnfiBG40cy6TIHIidxYFbhB7E2/yB5ZPL0jXkgIqpJw2rDUd&#10;Zk+Mf1QwtNLKSBEtaUzx1iwFqoFBuqF2JsIUImSKffYzYK9rrVSCqqzA6SX0gnYebu4XNOo7oDEG&#10;L2pjoQdNHduY5w6DtvkjSigdggQ6iNYNfhi+s4/VHBmgncFeQdJ+ArwwMx0G+2FK3GQWz+LACfzR&#10;DMI0nTqX80ngjOZeFE6H08lk6nVhKlie0xof8/4o6QC8um8OkC07M7rI4mGIqWFeAqLAvfITZz6K&#10;IyeYB6GTRG7suF5ylYzcIAmm80OXblhN3+8SaoIk9EMk9TOyQnf7jp4HsuKVmqCHAs3fQWFIr/NR&#10;c9YIBj0E0mKj+QgZCZLWVMdeRvYqBWro3YepyL6/73WnLv0g6doG37U1wK6T/J1G/Ntl5Aso87QS&#10;fSVlnpWRrdbqBNs/LCNlgzJy/pyM3Gmpj2I1vMX9K1g9clFsHLxQdqQeenFL6sgbvbOnHFQn+dJ3&#10;o1c0n/8rdauc9DvyI692rez/b+akzk/4CKR7U/vBCr8y7V/DeP+z2sW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Vtj5+IAAAALAQAADwAAAGRycy9kb3ducmV2LnhtbEyPwW7C&#10;MBBE75X6D9ZW6q04NoVCiIMQantClQqVKm4mXpKI2I5ik4S/7/bUHlfzNPM2W4+2YT12ofZOgZgk&#10;wNAV3tSuVPB1eHtaAAtRO6Mb71DBDQOs8/u7TKfGD+4T+30sGZW4kGoFVYxtynkoKrQ6THyLjrKz&#10;76yOdHYlN50eqNw2XCbJnFtdO1qodIvbCovL/moVvA962EzFa7+7nLe342H28b0TqNTjw7hZAYs4&#10;xj8YfvVJHXJyOvmrM4E1Cp6nZB4VyKWcASNguZAC2IlI+TIXwPOM//8h/wEAAP//AwBQSwMECgAA&#10;AAAAAAAhAMvPweAkMQAAJDEAABQAAABkcnMvbWVkaWEvaW1hZ2UxLnBuZ4lQTkcNChoKAAAADUlI&#10;RFIAAATWAAACjggAAAAATxPLwwAAAAlwSFlzAAAuIwAALiMBeKU/dgAAAzRpQ0NQUGhvdG9zaG9w&#10;IElDQyBwcm9maWxlAAB42mNgYF7h6OLkyiTAwFBQVFLkHuQYGREZpcB+noGNgZmBgYGBgSExubjA&#10;N9gthIGBgSEvPy+VARUwMjB8u8bAyMDAwHBZ19HFyZWBNMCaXFBUwsDAcICBgcEnJbU4mYGBkYeB&#10;gSG9vKSghIGBsYSBgUEkKbughIGBsYOBgUEkOyTImYGBcQ4DAxNPSWpFCQMDA4NzfkFlUWZ6RomC&#10;RrKmgqGlpaWCY0p+UqpCcGVxSWpusYJnXnJ+UUF+UWJJaoqegmNOjkJQZnpGSbFCUGpxalFZaooe&#10;A8RuBgYGBgZel/wSBffEzDwFQ1NVBiqDiMgoBQgLEW4IMQRILi0qgwcxA4MAgxaDH0MlwyqGB4zS&#10;jFGM8xifMhkyNTBdYtZgbmS+y2LDMo+VmTWb9SqbE9smdhX2mRwCHJ2crJzNXMxcbdzc3BN5pHiW&#10;8hrzHuIL5nvGXy0gJLBa0E3wkVCjsKLwYZF0UV7RrWJx4pziWyVSJIUlj0pVSOtKP5GZIxsqJyh3&#10;Vr5HwUeRV/GC0hTlKBUlldeqW9Ua1f00ZDXeau7TmqidqmOtK6T7Su+I/nyDGsMoI0tjSePfJvdM&#10;D5utMO+3qLBMtPKxtrBRtRWxY7H7av/c4bbjBadjzntdtrqud1vpvtRjkedCrwXeC30W+y7zW+W/&#10;PmBr4N6gY8HnQ26FPgv7EsEUKRilFG0c4xYbFZcX35IwO3Fz0tnk56lMaXLpNhlRmVVZs7L35NzL&#10;Y8pXL/ApLC6aXXy45G2ZRLlLRWHlvKqz1X9r9eri6yc1HGv83WzQkt46r+16h2Cnd1d79+Fehj77&#10;/roJ+yb+n+w4pXXqiem8M4Jnzpr1aI7W3JJ5+xZwLQxbtHjxx6UOyyYsf7jSeFXr6ptrddc1rb+5&#10;0WBTx+YHW622Td3+YafvrlV7OPam7zt+QP1g56HXR/yObj4ufqL25JPT3me2nJM9337h06W4y6eu&#10;WlxbdkP0Zuutr3fS79687/PgwCPTx6ufKj6b+ULwZddr5jd1b3++L/3w6VPB53df8769+5H/88Pv&#10;4j/f/lX9/w8AVd8lhWSuDz8AAAAgY0hSTQAAeiUAAICDAAD5/wAAgOgAAFIIAAEVWAAAOpcAABdv&#10;11ofkAAALWpJREFUeNrsndt25DgIRa1e89+Rv5x5SKeTSvki2wIB2jzMJd2pkuGwhWwZFVkwDEtg&#10;RZayLMsiRXAFcsCw+In8+wcyc5KDNQxLQLFmmyLhwRqGuWeYPAHZhHQDaxiWtDCbF2xTYw2mY5My&#10;LTnkyGwMmxJkmckG1jDMja118ADqsnyANQzDOuVhcTMayeBO7PZqQcqCA7G4C8+kYANrdzQor0LE&#10;h1gSnCWBG1jrJEEpv1SAZzELqIkuHGOqmORTlB++xbbk1Oc+mlz7xttCjqhisKa/OsDF2FNpyd/f&#10;lAHfHlC/YE2NZqAN6wi1keMIp16w9hVg0b1/C9cQ2mWJiZ38c8l4eqzZPYyShd0gyMwhPxJWbnNj&#10;bcADdsCGxtyqpGSR8MxY4+07jEooJdkmxdrofZBwDZF5VURJIODpsOZmYzdkQ2iOlVBCy3cyrPXa&#10;BVm2AlzufRY2q9Ak8EWAteBUe8GW9P0SuAbTol6K5wuYAGvrUq/9wvdf/3j4xU3fXD/WHE2usKWl&#10;Y1pdQoX7QMXV7YVkx9qF0knGDoLCbQq1Sbrr8nhFubHm77ZtSSd57ILYJOkleruuxFhrZZr4GRZc&#10;S6m1v++pS/JLdXR9KbHWXKQJ0sC05SbzXK6bS50Wa+J1iIAtk9pkriv2crkZsRblxm0BbOnXnrNd&#10;t5Nrzoe1QNujKdkSz52TPovzcdnZsHYyf/q7XEq2nAsCmdUFPhZCMo3aBHlgJlSTqZ3g4eozYS0s&#10;ICAbk2cmT4z3QRqslcg6KyQJUEvkjuFuKLn3CEr4XAFsgZafgkt8OCIH1kp8kRWShUqNkg2s+V/h&#10;A7ZpoMZJR66cEh1re12HatxWP5udYCqdi3wKLbTUOst200VD3BMca2nvtRfKAYSWxU32PoqMtdxS&#10;K+SP+8UnMXHKtbhYK+l1Vsghz1QjHn6dFRZrZQKhUbBRfiThGliDanCNNUEyn4E1oAbXoBpemw5r&#10;ZR6pFZIKqJGiE2CtzCU1tnqwJkC42bE2odZYiVKqIdy8WJtWaYANrSXxoo0LI2FtZqWxhw2pwbWM&#10;WJv7VgcFG0rL4UwLT8bB2uxag2soDeVmwxpaYyGK0KjXcmENsVGwDZIZbu7vVW2X/gnhl/XNMbXW&#10;+dQmUutpEmK3VbZuOLQKVOug29+gW6nW2JG66wxSjgUBJVtMrEG1A3eQeGFXSkwbah4u8Q7RRG0U&#10;bMiMiSMV1lAbXINqcC041qAa69BMyyM8beFn71ijLgH2iRZHmI1yI2ENsQF8FqBwLT7WoBpcg2q5&#10;/a3hbt9YI3PxDlCjYEuFNW6Mw7UUtQNmndpusYbcWKQjM7iWC2vIjYKNBShcy4U1qAbX0Bjez401&#10;FAfXoFpq/8+ANagG15AY69Db5rLf2mszporkDk32XYftKawgsfHCfWnDVnr2YPNYrbGxg3qNBSgV&#10;WyqssTqAa1CNewG5sEap9tRr+IyZc/ZYeMMaioNrzJxgLRfWoBpYQ2IEJBfWkBxco1aDa6mxhuRu&#10;+g7HtSkMP2XlmiusQbVO/sN1UG3qCtot1tAcXGPWJDTxsQbV4BqlGsHpEBywBtZIHCxZweYIa1AN&#10;rrECJUA9IuQSa4gOJ0I1uJYBayQkbgxRCWD+o+SlMdGPTjGVAD+w72YvhSZFX+J6+T+6ELmVbt2P&#10;Wshqjb2k+JJaDev1XMcF1nhYANfsqFZwS5Bo5cEagmOWUMWaLGAtv3odYI0sdFrJgzUsKA+GY40n&#10;7/jU2BkFmYE1KgvKNXyBheIaWCOX8QSWjGujsYbq/FbyQA0Lqt7BWEN2YA19YUdhuxM3sJZfGoIP&#10;kNdckXOENWQH1vTkhbpm4tpYrDGbWjhXSA3UBdagWi5lCJmBuubimhusoTu4hrqwPvHzgjV0B9ZQ&#10;F9YpgE76rVWCqGCyVc/PYivqii7fuhVM99Ua97TxsMFUj7rmE7AHrKE7uMaVYx0np4FYQ3jULIgL&#10;0xDwOKwhPLimftGoC6yBtdQZLhNeM+qaU8BgjfmOYg0Da1ANrIE1zDPXwNo8upDp8gBxTcq1UVhj&#10;W5G9r4U0wOaYpoZjDeXha6iG9Y3oIKxBNSpjlqAYWMPwNlSDa46xxp013A3VsFxYg2r4G6xhelwb&#10;0Jho/R5kJWIW9i2FdR75Q7WMAm5U8IBqjUdVlGsoC9Msw4diDe2Z+xysYWANqmXThUwhfaQ1N9fA&#10;GlhjpY2BNdZDYA2sYWANrLnRhUyge5Q1e3ytscaUCtbAGqbMDmOsQTW4BtUwsIZ19r0k1zzSgmu2&#10;WINqYA2qYY+j7ApraA+uoSwMrGHUyggLu8i1QVhDfK4nO7CGhZ6ZwRpYg2pYskiDtRlVkRZr6Ipy&#10;bVmG9Fv7RV0M9/eySmiT23eEy0q1hmVehfI+HvUaWEMSyQJQUBUaHoY1qAbWoBpmUJuDNbgG1jCw&#10;pjoeDKwhK+xhwA2xRrEGA7gizCLkdlhjzyQrNrCGmaBkBNbQHxRgssQUWQLWwFpqgWMzlmtgjYmO&#10;Yg0Da+QT5RpYwzxPzgOwhv4o16Aalgtr6A+sQTUsB9Yo1sAaWMNyYg35wQIuBVOukv7YKxAbalIz&#10;XhRxZZYeUK1xZy3MTMd6GoseeiOscWcNrIE1TKNIk/FYQ37QgOvAtINvgzWKNao16wkbm5hrJlhj&#10;WnUqCcmha2QF1sAalgFrUA0NO8Ea+gNrYA1T5xpYg2vRqYaswNoArEE1sAbWMEOugTWwBtUwsNaz&#10;WMTA2lOqIavpsfYmAUusIT+4RrGGGRRMYA2sgTUsWbkG1sAaa1AsGdb+2EoQc2J52hNVgjmtiPeh&#10;oz7XUax5nuriL0KRFeXagEUoWANriArLhTW2d4A1sIYpC8EYa1ANrNmpGQNrYA1FgDUMrIG1dIIQ&#10;Bo+BtdtcQ4IUPGANM8GLGdZQIFgDa1gOrFGsgTXGjhlLgXtr6IGxY+F1DNawLFhDVNimjlmEIgeo&#10;hsXX8YsYwBpqYOxYsvmZJ6FgjUITA2sokEUoQ8c8q+EPbpnU6pcq1qhXANWwHzIo9tUaCmQZSrGG&#10;WQlZGWsoEKwhKiwX1nhkBdbAGmYk5G9FgDXUANYwsAbWwBoDxzzPc2ANNYA1DKwhwFxqCEs1VIWB&#10;NSwZ1hAVNhZrSBCsTb94xsyUrIm1n9t+kaBXMUh8EWMo+VUSYG12NYA1LAvWvl+kAmtgDaxhYO0G&#10;1pAgq1CwhoE1DKyBNcwx1lAgfABrGFjD4ANYw/xhjR1G8AFRYQO4BtYQA1jDwBqLULAG1jCwhgLB&#10;GljDwBoG1poUjGFvcx1YQwtUa1gyKYM1tADWMKo1sJZTCgwbA2tgDawxbIxFKAYfwBqmpwqwhoE1&#10;DKyBNbDGsDGwBtbgg9aw0RQG1rDd8IA1LIua/6rij8VXokCPVr/+Yw09egx7h5xFtQbWKNe0lhsY&#10;tljuW2MNCtbAGgbWsJFaAGsYWGumGhoEa/1HjaYwsIaBNQysgTWwxqgxsLbHNQQIIMAaBtYwAAHW&#10;MLCGgTVsci2DNQysYWANrIE1R6NGVhiLUAysYWANrIE1uIZFlITJvjXkB9bAGgbWMDsxSHANYyj5&#10;F2ss+q2hPkzDKi7AdjCnX61BNao11s5YskUo6gNrjBtLhjXkBx4YN5YDa5RrLObAGjZEy2ANKYA1&#10;DKyBNbAG1jDPUgZr00shLNYQFgbWsDTx2SzXCloDa3ZYQ2lgzQBrrEzRMljDMmHt58EZCA6ssR0X&#10;LUj8kb9gDcWBNbbjooVsWEN1YA2soYWMWEN4YA2szasFia/iHayhv1mx9geXzC6FgHYNVKWsRHsu&#10;KbNvjRkuQ6F5ymhEOAPWLLfjIimwNnQVig5nKdbAGmIIHJx7WEOIYA2sTSEGCa3kC6tQlAjWwBpY&#10;C7aAhmtgDaxhybAG2KAaWMPSYa0Rb6gxfbEG1qZXg6QcfIFr82Htx51WsAbWspaaBa6BNYuvU12P&#10;lK9/ItvHC7lUK+gC2MBaqLwpB0uNIrQWHD7reMDahkyQBFhzirUrLzUi41x3CS5PWAVBTLTsiIq1&#10;2+9pi8ewjFk6R+69eKsOp4cuWHOMtae9J8R+b0P5/W1Fhi+NSuD65ebthQLX8nItNtY6N9QRI6f7&#10;qykjr8tua6vAtQmwFq3f2lp6twnr3oxrXdfyZeu63hpvKWU1bxI2RVsykfp9vfRhy2AbUQxWrem0&#10;PhTn41OqKyIfAPBIW1RsCWu1l1BGwppaO1f3AzR87CJxtXywKDm4csAG1pq/R76/0T80xPsAdfIv&#10;O9baXq0Cazmopoq1X3uhSghoiPcB6iTgd1ETcFV2sJm4YT8eWz3A2s3Elg6fb3OMiPS/+ABcK7/n&#10;n4hYk+NIwLUp16CaWOugl3Ke568aLlIWuYqYIMVa7/z7pYdgL5q1YQ2uTVmsdcVa9ydrz05//LEW&#10;sThGMhjW3kuaWFzrijW4BtaupbWokEK6fdJAqsnlD1LaiSL71XxErFGugTX155TS+zOl62BHPac9&#10;/t4imx+oNQdJvHLtZLAt9wp5HpqVar2wplMN6e1A6F+ZNNwG7IUfhcHKEu2pQXN7XLgG1jRSWrp+&#10;br/M1nmuqLB87M+b7b6KoVahzVtupc0RYA2sjcOauPevAoo7rw73ZotcWGu7Ht6jyoG1jf44UbAm&#10;IRystmxWfrgj6bBGwQbW+i5puty1CPYMXuFRsO1AI2GtcaxX4AfX8mDtv+ef/LMvSF2W5ePzW9al&#10;/v3zj8dfUT8/1bfJ9yX7HnP9Gmb994/Pn9Z4sl7fnPxXjp8/lrV+iv8gGv/c0f1+K2Yn6e7V2sFs&#10;97ALbeizkfzPce/bcOOciLwrut/rhIt72CR70F9fnQx+xbsP03piTU7yp0cgsF56kE03l1jb1t7U&#10;8XbjomnX7QxYS3gg9H7Y+mFNTsuCmx8N1eyn8TCKlgvJe3CVJXiCP6NaUNQdPMU2wdqTh6FAzXZJ&#10;GpzF5V66pi/Xbr2xLFGuSfpjozRMg7AJrBmVmA+5BtXikG041uAaWHODNaV1RU6sOXbI0U7qIgof&#10;Xn7+J1gLRIgSv9/azXIt+X3cB22zxP0lbYhAtNwVsduNh4gMJESgzG7tSxRuZeUPa279VUZg7bWZ&#10;tIzCRVnE22OHrf4ZI8cY8XT31r5EcK0D1pz6Sw9rp5thLLFW/MeleBRPQqzpvacM1wJQTfUIFWnS&#10;X25k3NKWjB1VoLcM5LbDZwPbw5704viKjLFm+0JOhOm5eBTR2cE6xfFULfddDteO3jvz767D+9NG&#10;WNM5ulfAGlhLcGtifHUTr4Y/fuqmfI6n2Ik6E9ZMh/vlzN33kWJjDbB10qs4HVo4rJWTB/gXimiw&#10;1oq1FCe0hLs9EQFs4nNcW8N61m9tfftJ/fePLkN/oe568tGyPyDTzmfrsiy1bjX4kmWt3wN77Xvm&#10;YG2yhsm2r5E29fKT9cjBpQbo5TfMZP2WZ6keHbVd+XSt1uTWbHr04XIw57qcZ8+nt3L6xs+QW2sp&#10;GnjcrZIp2e4v+DyOSAtrfbgmS2SqhdoBtkikbilXWTzoHnA6rs2BtYOnJb3v1JQISgy8sTVWel9V&#10;16+8DDJHwrW75aN2tdbLDxGoVkLmSomY3nexJg0TMub+VsV4rC0qx8YfdqX/9UzP6glf0BIgItYu&#10;h7QcCHRqrpXPN6bP98x7ek5+zpbOr7qLCdYOb7kdmNjhwfM6WabFmsRffusq9vQUG1dYO3gjuHMH&#10;D2muE+9/kdxBmnpQQhRrO/uYJVYv/xsrop1yJP8ZBs1AO9Otn2VoQ9DCYO3NrXfe3bXE2o3DQ4rZ&#10;GPcOCUtarO2vsmbsB9jSQLjs6ncKrDWsQhUccbcdgR3W5MFwRX+IkiEve2BtutPNyl0ZusFai4r7&#10;nWVghzWvDYxLD6ZpjrO4XiBrrkE5KuiWFMXjen0A1kS/NPDcvrjsi8HDYA+xFueEb7BmljnisFyz&#10;x5por3iCNcN7ONze4z3FWqQOkmDNQox6W7ZU4694oF5/NzijhPJo+w/56BjsOIvTB1ibmmvlqQCd&#10;aMQEawfXqv7+1C0uWFUlXaimhTVRn4I8rkGnxtrzx2xORDIaa30R0unWu9G0XTp9Dli7j6jG7aZl&#10;DtZte+NzI0eR/b/lDWtNo/hPdQiyrJ2aWf1umfXSJGu3n9bGz+vnz3R7Rx02+DofZtWWhiztDvOa&#10;nvVWCMrP361fP6sTdFyr9XeYP/4pQV4y9tW7pf8pnF2odhj/fvvWxOZqTqqN8/Q1GPDVUs1q8/vp&#10;SehTnDmlXxV7r9fk5l92sO+xcQghsSatIpYhI35MNS3OnGEt0nNQsKY2I+w7evgytHXnpeKTUEOq&#10;XcKa7oh3didfPmdB4clGOZsVst9Ymx1re4eDHPlQBtQwj4u1KFg7w/QlrGlm8W7P78sH8Ra1bWsS&#10;dw16Ia+ucY1+a46WZvNg7cSj5ZJatbB2VFN6OF+8HGNNcqXVFa5BNVfJ/lgAHR5qWF1qOa+/rnFN&#10;bw//8vT+nynWolDt8iutLs8v9OvUC2t7GTzY0zurFlgzeN3wTrkmxvooozMqNtbuH1k58wEth/do&#10;r7c+nQdrp1yzeB/PF9akfYz2xVpQrD06iPf7iGdZyo+umekrtXJVj4vj3t/t9yB6Ys34Ttb9FZ7K&#10;iBqWSOWihmywFuSBwTwosuJAuVG/jsTahW1zXTYMN3nPDdZ097r6x1r8NShU08ba2BoFrF1e4ell&#10;R8N5OEOxlqZYg2p9OND2REWciOVStd4Xa0fVkShHqu32p2Z2nMZ8KNZOqAbWwNo52MCaCtYu7QyT&#10;h77pXiSPPJyqnHlNgmQoVOvlsxv7X3xgrWEvdmCsHR54uRy9Qa4UmdLO1GFUi4k1qKYxzbaCzUNv&#10;omsFSZfGRN8PzDcouepc2uf/1+Vfg6L3EL02H3rtVNO5Fc1n/6WfvV/K8rP/y6bZtcPZb5S0hkjQ&#10;9QnVevXGSmiyrB/Lsi4f3w6ubQk4sjdRw1eXzkWUctObJ80xtB8WyMHz2PJ1CujeAItVp4CQDwye&#10;dMSJc/SMG681HP5r7dKL39wba+rtIe53ZtAroL/3PPo86y96V9ynVINr8ijNxi9Cr94TL6LuwKFH&#10;GoiBwH9UPK7Oz2sQYzCsyd3fBWt9sLaMOaHs8pO+bouf09QRpcu8woqi2mJN7iyTDbCWpVgT49+d&#10;GWsHJClDD6ZsbHIg6uLTUJar3gxvcHh8dBnFWm+sTc41eZRi4uY6xmHNqCQoj1FRut/uk2uDM8La&#10;wZwdopZ5ph/KtcczgqNz3O2xdtYgQrcR0Bshyme7huPf17uxeANsYq/tCDn/NLtmrtfAmp4P1dxT&#10;nvCh463kSy90jVuCxjzD4LF6/GRnrOX79q+HeGDQ9yb6abmm4I9yFw89n5AdTor7L4LatNqJvQbt&#10;cIdnYq51x9qQ58pOseZSWF2nnTb5lLHv0gUs1rqAf16snTwrksuyHjIP3hFBUXg+GQFrfacd1/dv&#10;9uHlfk9Xn6dx875Q+rAfsjusNX+vBtYCcE1ti7Bbrok6271Sbd6+uo83J5Rtqk2KNfcbpBRmnYAb&#10;CQKtQaVTXkxWrj292+0Ma+1fW8QEFz6xprRBWEKJPsIaVLrFhnLtEil+7YIaMXffmtuMsOarmFF/&#10;70ECiV7CJeUUc47RKvSaPwZk8T0R/Ok6hvr33+9dvKS6ifX611O1a3BeXwde10Ca92lfYeocp6lM&#10;5DUvO8HdMJfXe99ZlLb++63X9MYRq2Dzfmet732LOd81OF893arWHDR1tsVagGWo4jgicc39I46+&#10;A5zz1dAjeN3xiPltC/9Yc1IeqOo7DtfcVy+9Bzhj37Wmt188Y+1+f1/RGYlTrGlvoAvDtTDFWte9&#10;hZNSDazpr0LFbaAn4pr3Ym3m99OtnHgjH42xdl8FU2HN4jl/DK55L9bAmr7ab2hgXqzt02sw1s54&#10;063/WoTNn86xBtUMZHhdA8YZ/KAKmQRru0eEqUxE/rOyhBgeWNOEQiCsXT9hRgtrJke19KNa39FF&#10;uXUF1mao1e5jrQx9dcoV1k7bE8ngIHfbxRN/kccadF6qnU7kv//ceq5+cifcEGvjkumcat3H5nub&#10;FGtQqBYIazeOAxS7pHGCNbFI9OI6KcHaPFQ7wdoZ1UZh7dmuBUOsDbzhdP5wsn+iFx6DgjXHVLuK&#10;NdugPNyLpYi13SZP4jBRZnq3BqyxAj1fUexiTQJI4D/Foa3Lh5dQ18/GJtXPiIxsXd4uef3nE/dW&#10;F+xivH+6rB6rXTbEsVPy/egQJDaqfSaBotrIQrxUa41jzlYcbC6t/TezmPnEYqNK7XIITGPy+HUg&#10;DaydcQ2sjcRDAGaAtQ5Q63T+gwzI3efv6YC1/bImj8rBGlS7lPa/pRPpKaga1va84Jdr82AtAjLA&#10;Wn+qvbV4lwvSGUY1X1jb8YN7rKXKo+05D6wBtVPn7hVrMlC4/rHmT665sSan9wcyhaPMCMNDqm0f&#10;xiNOqdZDo1oaKFRrrEFHhGPyQwvaqdaCtdfnBWFqtUFYo1oDa0rhmHMn7/UV6BWshVuCgrUZsCbh&#10;LvS+UKY86Phkt9plrL2WZ8ZZ22ViAmtzVmtgbRqq3cWaDJFMnwAWMQSF3xXCLNVakOt80MR+Pqw1&#10;d/duptpL/8iIxZop1hw3+c+4by0F1rZuFMnNX52zVlsub+945QJYa00qt+Uaa1Dv5dr5/DPbQ4Om&#10;YqGhkWr/GwLj1qCKm3wKWHNXrAXE2s5djJYMngJre1S754ayO5GEopoB1mJsBs2LtYhU207WS+0R&#10;Z+HagwmgMQsMU6Pbbao/akOs1xf0w21NJ/e6EYatnzmzn0PceZBX9oIlNWE4GxQry7qWL7v1WWXT&#10;4XVZlirW6fdMo4pvmoR60SDdM4Oy73yJdAE/Btz8tvY875S+VqY3Hnm6qnL73aQCazmxFnoJurMg&#10;Ka0ZO88LVC8oeka18ZNBx50SBljb7E7kdEMuWPPJtT2wCdXaWbX2oFgrti7sWC6CtZzl2sFzaImX&#10;s1vnHx2mQMr+eadxLj1qtSH9cHsvgi2wFuFV66dB9HZ8XglfrD3i2jRYe60S7nb9fi+MB9xoA2vu&#10;sOauBN3HmoTL2Y2l0RnY5sHa62sXt266b8HQHmtdv9EEa1t+Fz9aeI41f4VQSVCsLS2bTbevaSKs&#10;9XTxqMOOu+/U12wleth1WlzlfCesucmjFGvQ5fCFx0OygbVbUNsqiSO9CjoeawMld7Cl6ynWvCRS&#10;jjXoA7CVianW/kB0/8kyWLu4OvOzPabfVlWnWAtfrJ1w7WCnVlkmpdr++wUNTXPHpWnnrwNr+wvT&#10;YXcGFLAWeCtXe73286+VOUu1o7em5OwvDnwlpfOsqx39g5s8gzKsHKWIdP7QoerOQbW7XINqTcXY&#10;vscs1/G99TkAa4PXQyoZ7gxrZfCdEsN16NNXhsCaB3dFw1r/p47e6l2P5dAr1uI3jL1+XhxYO/bK&#10;vkdHPGzpnj1GWHNYrolOZMS1uCVDuj48spxy7fdflOMyxHDQvb73j9HI/bS+WnV0/93ly6/VsMn+&#10;4t3y9odvvq/LpFZrrXXPAXXDo7XKD1XstFyzYkM3fVpVa342G+hNR272Sl0/QS1WHSLX/3hiu1AL&#10;jbmVovCt+s/BvfUzfIy13Q/wsuG1JFuBXpB/gWnbSV6uQM1WKhrPs4ZibYgGn2HtKAbOsZYg4Xkn&#10;alw5DNYCYO3m+TqHDTx9Y03yZB5Y0xWNhP9eg83YW+XRQH1ufnXbTHW82cfNs9DEOx7gWi6oadWI&#10;YO0dBNKIix0yiiOJ5oLaTKcUDFOMDPtusNY3MS51XI2ItdwHak2MI+mvl2HFWgKsjZNnG9b2Hwjs&#10;/R0/7yeVtEyjXHtzhQRXi9JziumwtvHNLau21oYH4zOujFQpWItVtzYfvRqLavNi7ag3/nL9vUOP&#10;S1Ahm9NT7Zkjhr/wHhdrhxsqxIEg7mJNnC9BhXSeAGsPHOHgboWWWifG2vYpZGANrEWi2n1HeLgH&#10;Gxdrh1zz4Mqbt9ak89zpZxYHazNgLTPVxmFt4IvhDVyTi7cB/GFNkuczWHvmCF9U6/31/w2Ojgd1&#10;yvrSs6Uuy8fO31q2/2hZ/rbGqR9e5F7TpzN219bf8qjLCN2uVQ+qdtXazsIu0X1KihnW2O4DPXpL&#10;x+ZAuo/BEGsO766BNbA2lSPcQC0R1ty9QJUXa0I2g7WGFbwPqoXE2gnXPGxdA2vhsplnBhcd4exV&#10;Yd2eIbZYG38axPivhtdUa+ZccNerSrkTksmjyO3XFHkNhqTnCjsnVSvSRnswA9YOH8uDNYo1LrFP&#10;UkmYrFN+dXk81hAoOX/9EhHNkz18jho46wzFaD8sXGOFBta8YE0cDT001liGgjWw5oJrvg6yVRqN&#10;2dtLcC28VsBaAq6Jq3FrjQasUauBtWm4JpNI1e5dc26vUayBtaFgE29jVhuQYQsN6jWw1u0qEcw1&#10;sInHAesNyrIzUAFrUA2sjeCauByv3qgs+63J+tnn6e8/6o+uTwWZYpdSY3xrOzcmy7Is67/M+pFi&#10;y273QA9WFeXh5Pg3sEa15mWqx8LnfHHyFgUiBWtcJ1gDa9iU2Q7XqLfBGljjSrHZ7iJ4wRoaJdm5&#10;VLCWBWuUa+T63UtFNFDNOdaQKFTjYqEaWMNmxxqiQadgjUQnOTCwlqgsRS05MY5smH09Yo1yDaw9&#10;wRq6AWuesYY+wRpco8YGa9icVGs/TQ4DayQlWAvJNZQD1V7sj6sLXwn+I6vTXKnU+qocpOPb1mKp&#10;Uw+NzrhR0smBMudloxzuGjjEGlzr5D6ZO1mQTpBI6cfJSVtaNo4/d57Mni1oh2INrIG1dFhDPGDN&#10;E9Z4HArW4Bpr0GxYg2tgLUglgD2LkUWEwFoayQhJg3wIkC+s8bIBWKNgo1gDa0MHit/8cg20TU41&#10;sLa7EC6ylGVZpPwYkMcb1BRr22D7ckkBcWDNw7WLm7xoMBmcOBRrLfGDbE5CYxQIj1gbIcLy8Pdl&#10;uNvAGlybqlg7QpcfrA1teVqef8ToGhOseZ15wNrE1dpIrJUeHyJDfSYkD1iDav6wNo5rpc/HDF07&#10;gzW/NwoIjHUIPPVb+9VDy8bWtZRe8Svmgydp2l1RcdJYqlUxm1iK+PSC2Hs9YMFGsUaxFicuhgHw&#10;ijUjL7wXyN/bwMpJapThqQPV3l0hO9EBajPkcwCsGfTQ7CX7Qbss2Nxx6AlOE/UamfmwZnmYYFfZ&#10;F7A2XjTS+HMMrA3Dmq4ren+RPddI2vPcKfhnPqo5xJpZudbb4/aQAWtUrYQmCNaMuNadCQPefCOb&#10;wVqQ0My+CLXyxdOdJL89Z9/zi2zGD2GoBtYshPrrG3Z3PclZtI7M6JEHxRqOAGtg7dXdF1o/FLm6&#10;fVcMvATWcARYC4A1rYwt9lciZLNZ6oA1YhMCa137M425FPV1NMUajgBrsbCm8qAyBdbIZhwB1mJh&#10;rb8/yrBLEbIZrEE1sLb0v9eYl2pgDUeAtV/2n1OHyPqvP9b6oU+1utzvx1WX5eNft69aTfp6rctC&#10;Mn85oHQUCpZi6i0yg1OubEt7PVXvXuml/l4rtRrlGlgLibWOXin3l4dF7mSNckDHntIF1zDncfGM&#10;tX5weIA1l/MUWKN2BWtRsdZNr6V5CRoinvRHpFyLFBb7qPjGmjLXom4pA2uUa2ANrBnXa9rHzIA1&#10;uAbWAmOtY+Wz9zRUtIYM1UZgDY+AtQBY6+6bos01S6qRxPgErIE19TTQDyWVyflkhWPA2pS+0VnJ&#10;GTySg2pwDayFx5oaKvpXbJbNyslduDZp4oI1U7CZAAeqwTWwlgBrmu65su/j34mT5Vcn8MbfB2um&#10;XMM7YC2KXEU1E7oZWINrRGNgJP4E8I9UvY8WDZebhLGStsdCKSsemRapMZJDs57tXrFJVE+kq9jw&#10;EYvQaQvazlyDanAN+xkKsDZmod4PbGLlBxIWroG1PFjzzDWxcwP52hRM3DQ+EANiEAVr+gn9nGxi&#10;mbDkK24Ca+GxZvxekkeoka+s1cFaMqwZrdTL11eURcrXqUby/WNWV4gFA2vMwGBtqpTCxidsRKzN&#10;qlWWoJRrMfXKES1gDQeANfQ6DdamT2uwxioUvabD2uR316AaWEOwYC2rSEhVsAbW8mBt5jsmPAVF&#10;KmE1C9ao186gRqaCNcq1Y/svqsfqh/ZXfLfrqi8/r8uy1H8/+rC4WjqHXTcp+MBPukru74uwFLua&#10;D2J51VQgF72GrzxkK1gbjLU7k7yYXTSpCtbgGlhTBhpYg2sYWPOLtQf3YsToksEaWANrubHW11PP&#10;bjAbN0siUy+5DneBtThY6+oqp1grAxa9YA0Da+Ow1tNXPltI/qpO2YsF1sAaWOuGNRmzKPytC24X&#10;wTUikB1rHb1VrtViNtv+32Y7sAbWiEB6rPXzV7leg+nH7O3tE1ahYC1kCMDaGKzd2zuie8TB+zt1&#10;YA2shYwBWGtzUvcEd5gD70MCa2CNci0x1hSmgeIsA7YaIHBzLcASCBs9tYTHWlrJbj8cB2tgjRic&#10;2p/4bisZ2/asP6hWl03CYRiWqFqTg3Imc6n22wOYyxXQ4yFLxhiwCG1ahGbm2sGVgbXMWEt4jwGs&#10;XQ171rOYjngN1tzn1FTVJVjr7qOs5doRrsFaVqwlPYQHrF32UUkthM2L4uFeUqxlPYUHrF33Ucks&#10;hMOXUcFaLqzpNXFwcmVg7RbXJFsqbl8RWEuJtbxUA2t3dJqOaycXBNYyck2vMw1Yi+mkbFw7eRoG&#10;1jo60ynUUj4AA2s3y7UUajhLRJ6EgrWQQQBrF1cVeeq1hmf8YC0b19KflwjW7tW0WbjWTDWwlgdr&#10;+U+BHaBZsBaKamDtvlPFfdCThhas3XRSCq41nYFKZ8RcWMu6CRes9XBSAq61CRys5eJa0jemRmPt&#10;T+zs/7Ja//15yO5raykvVyM3/YAt+4u64i/o30OqwkQ1cbW2t28rcr12YYt51qYlE9ZrpTXmOQLA&#10;k9B7JW3Y9dml+yusQjNgbYIHBVRrnVbqMTfgX3wbEKzF51r+PR1grT/WYonk4rMwsPbIxeIv5AQT&#10;rB3VZCHvO12+w8LOtehcg2pg7Va5Fkgol8cM1p6BRByNBaqBtSvlWrQzOS4MmRYe6gt9oAbWHGEt&#10;INfA2kxc29o5RxzB2mleB7u/doPDYO05T8TFKAgjWHtXh3TihJNsA2vZ6zU2q4G1m1iLxLV728zB&#10;mqm7+yUaVANrt7EWZRl6u3s9WItXr7H6BGvdsBaod6Bc/1XSIgjXYBpYuyCUBqx5lc+jO9hsXBvi&#10;dqAG1gZiLcCRi89GSLk2oEbuCDUCp29/4qpzr32W1Ne/vbrOrpbealgfk/pLGmVVFMf62kSPeFOt&#10;PaxXXBdsT1fJVGtd6ycx+RZiBtaaRSONuhKveSUPPoAUGXIP4A7NiBhY64I1rxVbB9yCNQX6iNLn&#10;wjSw1jezPXKtRxEJ1nQAJAqfCdXAWu/M9sa1Tg/iwJpWYSX3E+js+BeCBdaaVSnXtCuOMkkefw6Z&#10;olVbyYvEyvtpQHL1ECtiBdYyYq3jUMCaOteOgnXjWD4iBdY6Ys3PMrTnQHjLwJxrD41QgbWeFYuP&#10;pgmdRwHWYnGNQIG1zgsxD1zrvBRmDRqMbAQKrPWuWIaf8tN9AGDNP9hk4eRDsKaa22MPxeiPVbDm&#10;nGvC3QKwpp/bA9/P00AqWHMLNtn8YAIF1jRyu7TKMADUwJpbru2fhEaowNoVITYOfl2Wuvdndfno&#10;P7x1WWqtOl8F1lTsSCN7ylnqv9/Zjuz694/rBw4Ga72xdj4nS/+xaX0HWHNRt8m1zyNaYE0Ha8eq&#10;1W7hIL0zj0RRTogur8PDNbCmjrWT1jHlvv7sOm2BtUhJAtbAmj7WWlcZ0vUjReHSyZNYy1rCBdb0&#10;sPaUbOXr53fflCZP5sQa8QJrurndTCT5+UW3dwEIeQLWiBdY0y9ZzLo3iF6ekCZgDQNr9mgTzTwh&#10;TeAaBtasySZkCUbAwJo11jTJJspZQpKANSwl1vSPQfPFtL5Ex2yxRsjAmh3WlqVIT7QZvUBPjlCu&#10;YWBNuWoT4ywhR8KBjZCBNXOsPUGbkCMYMQNrfnVyGW1CimDEDKy5rda+bf38V/1sw1W/unF9/PoL&#10;H6QI1hw0+q6BtbFYY+bHiBpYA2tcO3aGNcIG1pj8LmKtkDRgDaNay4V0sAbWMLCWDWtkDVjDwBoL&#10;cAyugTWwRoJgRA2sUbGQIFCNqIE1sAbW4BoG1sAaBtYwsAbVMLAG1pyoQ8Aa+cF0hGXB2q/uGlOv&#10;QckPsIYlwNp7y6CpqzUyJGTgCJq+/YkwyLV82r8f1Ikj9jMrVgQcM3DY9NXaRltH4UkouRI1coQM&#10;rG32qhU2eMA1sIaFxdo21cAaKxywhoXE2s6hArKANcAWOHJEal6s7R6UIgtYg2uhI0ekZsXaSe6C&#10;NcAG1rBQWCunKQvWQBtYwyJhrZwnK1gDbGANi4O10pKpYA2wgTUsCtYady+ANcAWOHKEZyqsNW/J&#10;AmtwLXLkCM9EWGt/lR2s/XQAG3TBGuYTa9fac0y8s7G8ewiuRY0clhtr5VpScvTU69UDNrCGecNa&#10;uZqQYO3X1cM1sIZ92X/jh7D+ap9Wl+Xj+op1QquvBFvf+9CVvz/5wFkeTNYK1Sap1i4XarMXa8f7&#10;BLaBTxr5Ch3xSI61W1QDa0fXz7vwMWckLA3Wbp65AtYOr/+4/QkG1sCaO6ZNX8w3JAdtPliFgrU4&#10;y0/U0TbnHz5UIanAGlizgNq1QIO188svcA2sgbU4tRpYa7t8wAbWwFoYqIG11sun5SRYA2uDqCa3&#10;P0FIjkdkI7vAGlhTqdRuhRis9eEa+TVK/Dg+EdZKn7yafNK7uP2JNuFgDaw5L9Qo1q5v6yxwDayB&#10;NYsy7UlkZ79FcTs7eDgK1sCaJtSeBBasaXCNhANrYO1hKkmPT5z95toND3DES9DAYc32R/nz11LK&#10;Zh7VR1Gt/2SyTh7A624UERGptR5lX1lXkkPBKlSLX60ptsihXutY81K22ZdreDYk1opyrrDHo8fV&#10;Q7Zhq1D8GhBr6p1xeGrQu+4FbWANrF1OFVH5Cpk4Q0Q1XrANrIE1S6Yt7Mg1vGlAJiq4GV+Gwlqx&#10;yoaCOOzRhr9ZZUyItWKXCQVtjKnZcDvLjJmwxhG8E6GNwDIfT4A1mEbRhmGJsMbJlLOWbMQYy4q1&#10;guCnphuBxvJhrSB0yjZijmXBGotPyEbUsVRYY+0J2Yg9lghra938cV0+8GlOW5efbXV2DQVgUbHW&#10;vy8klqhsQwhYNKxxPw1roBtywAJhDaphlG1YJqwV9ItRs2F5sMZzT+wG2dAH5hhrPCXAbvINkWCu&#10;sMZh4Bhkw3JhrcA0DLBhmbAG1LCeYPvSTEE7mDHW6NiAqXENAWEjsIYkMROuoSLMDGuc0IFZwQ0l&#10;YQZYo1DDIBuWC2sNVEOFWF+yoShME2sF7WGADcti/y3LZyutbaN7FvbMZFkP+rSVir4wpWrtbUaV&#10;wlyKmRRtaAyzwBo6wwzBhtwwA6whM8wSbegN08YaGsOM2YbkMCWsfSkNiWHWZENzmCbW0BdmTjZE&#10;h2nY/wMAUEtzV/z5qnQAAAAASUVORK5CYIJQSwECLQAUAAYACAAAACEAsYJntgoBAAATAgAAEwAA&#10;AAAAAAAAAAAAAAAAAAAAW0NvbnRlbnRfVHlwZXNdLnhtbFBLAQItABQABgAIAAAAIQA4/SH/1gAA&#10;AJQBAAALAAAAAAAAAAAAAAAAADsBAABfcmVscy8ucmVsc1BLAQItABQABgAIAAAAIQCYz/BfXQUA&#10;AJ4TAAAOAAAAAAAAAAAAAAAAADoCAABkcnMvZTJvRG9jLnhtbFBLAQItABQABgAIAAAAIQCqJg6+&#10;vAAAACEBAAAZAAAAAAAAAAAAAAAAAMMHAABkcnMvX3JlbHMvZTJvRG9jLnhtbC5yZWxzUEsBAi0A&#10;FAAGAAgAAAAhAMVbY+fiAAAACwEAAA8AAAAAAAAAAAAAAAAAtggAAGRycy9kb3ducmV2LnhtbFBL&#10;AQItAAoAAAAAAAAAIQDLz8HgJDEAACQxAAAUAAAAAAAAAAAAAAAAAMUJAABkcnMvbWVkaWEvaW1h&#10;Z2UxLnBuZ1BLBQYAAAAABgAGAHwBAAAbOwAAAAA=&#10;">
                <v:shape id="Text Box 16" o:spid="_x0000_s1029" type="#_x0000_t202"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SZwgAAANsAAAAPAAAAZHJzL2Rvd25yZXYueG1sRE9La8JA&#10;EL4L/Q/LFHozm1oqIboJpVDwUApR+zgO2TEJZmdjdk3Sf+8Kgrf5+J6zzifTioF611hW8BzFIIhL&#10;qxuuFOx3H/MEhPPIGlvLpOCfHOTZw2yNqbYjFzRsfSVCCLsUFdTed6mUrqzJoItsRxy4g+0N+gD7&#10;SuoexxBuWrmI46U02HBoqLGj95rK4/ZsFHwNZ/td/byWv/w3Fi45nIrP5KTU0+P0tgLhafJ38c29&#10;0WH+C1x/CQfI7AIAAP//AwBQSwECLQAUAAYACAAAACEA2+H2y+4AAACFAQAAEwAAAAAAAAAAAAAA&#10;AAAAAAAAW0NvbnRlbnRfVHlwZXNdLnhtbFBLAQItABQABgAIAAAAIQBa9CxbvwAAABUBAAALAAAA&#10;AAAAAAAAAAAAAB8BAABfcmVscy8ucmVsc1BLAQItABQABgAIAAAAIQBoIXSZwgAAANsAAAAPAAAA&#10;AAAAAAAAAAAAAAcCAABkcnMvZG93bnJldi54bWxQSwUGAAAAAAMAAwC3AAAA9gIAAAAA&#10;" strokecolor="white" strokeweight=".5pt">
                  <v:textbox>
                    <w:txbxContent>
                      <w:p w:rsidR="00B723E0" w:rsidRPr="005E6F07" w:rsidRDefault="00B723E0" w:rsidP="007C42F7">
                        <w:pPr>
                          <w:jc w:val="center"/>
                          <w:rPr>
                            <w:b/>
                            <w:sz w:val="16"/>
                            <w:szCs w:val="16"/>
                          </w:rPr>
                        </w:pPr>
                      </w:p>
                    </w:txbxContent>
                  </v:textbox>
                </v:shape>
                <v:group id="Group 13" o:spid="_x0000_s1030" style="position:absolute;left:2578;top:3211;width:7506;height:9834" coordorigin="2578,3211" coordsize="7506,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4" o:spid="_x0000_s1031" style="position:absolute;left:2578;top:10275;width:7506;height:2770" coordorigin="2578,10275" coordsize="7506,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alt="faces" style="position:absolute;left:5134;top:10341;width:495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0RvwAAANsAAAAPAAAAZHJzL2Rvd25yZXYueG1sRE9Li8Iw&#10;EL4L+x/CLHizqSLido0iC4IHPfi47G1oZptiMilJVuu/N4LgbT6+5yxWvbPiSiG2nhWMixIEce11&#10;y42C82kzmoOICVmj9UwK7hRhtfwYLLDS/sYHuh5TI3IIxwoVmJS6SspYG3IYC98RZ+7PB4cpw9BI&#10;HfCWw52Vk7KcSYct5waDHf0Yqi/Hf6fAfv1qafW+25Vmu5uHKbYXRKWGn/36G0SiPr3FL/dW5/kz&#10;eP6SD5DLBwAAAP//AwBQSwECLQAUAAYACAAAACEA2+H2y+4AAACFAQAAEwAAAAAAAAAAAAAAAAAA&#10;AAAAW0NvbnRlbnRfVHlwZXNdLnhtbFBLAQItABQABgAIAAAAIQBa9CxbvwAAABUBAAALAAAAAAAA&#10;AAAAAAAAAB8BAABfcmVscy8ucmVsc1BLAQItABQABgAIAAAAIQCbiH0RvwAAANsAAAAPAAAAAAAA&#10;AAAAAAAAAAcCAABkcnMvZG93bnJldi54bWxQSwUGAAAAAAMAAwC3AAAA8wIAAAAA&#10;">
                      <v:imagedata r:id="rId33" o:title="faces"/>
                    </v:shape>
                    <v:shape id="_x0000_s1033" type="#_x0000_t202" style="position:absolute;left:2578;top:10275;width:255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gAAANsAAAAPAAAAZHJzL2Rvd25yZXYueG1sRE9La8JA&#10;EL4X/A/LCN7qRg82pK4iPrBFFIz2PmbHJJidDdlVU399tyB4m4/vOeNpaypxo8aVlhUM+hEI4szq&#10;knMFx8PqPQbhPLLGyjIp+CUH00nnbYyJtnfe0y31uQgh7BJUUHhfJ1K6rCCDrm9r4sCdbWPQB9jk&#10;Ujd4D+GmksMoGkmDJYeGAmuaF5Rd0qtRMNyi/07P6/Uo3pwex/liFy9/rkr1uu3sE4Sn1r/ET/eX&#10;DvM/4P+XcICc/AEAAP//AwBQSwECLQAUAAYACAAAACEA2+H2y+4AAACFAQAAEwAAAAAAAAAAAAAA&#10;AAAAAAAAW0NvbnRlbnRfVHlwZXNdLnhtbFBLAQItABQABgAIAAAAIQBa9CxbvwAAABUBAAALAAAA&#10;AAAAAAAAAAAAAB8BAABfcmVscy8ucmVsc1BLAQItABQABgAIAAAAIQBnZ/2/wgAAANsAAAAPAAAA&#10;AAAAAAAAAAAAAAcCAABkcnMvZG93bnJldi54bWxQSwUGAAAAAAMAAwC3AAAA9gIAAAAA&#10;" strokecolor="white">
                      <v:textbox style="mso-fit-shape-to-text:t">
                        <w:txbxContent>
                          <w:p w:rsidR="00B723E0" w:rsidRDefault="00B723E0" w:rsidP="007C42F7">
                            <w:r w:rsidRPr="00D874EB">
                              <w:rPr>
                                <w:noProof/>
                                <w:lang w:eastAsia="en-GB"/>
                              </w:rPr>
                              <w:drawing>
                                <wp:inline distT="0" distB="0" distL="0" distR="0" wp14:anchorId="67150004" wp14:editId="2BAE95C3">
                                  <wp:extent cx="1432560" cy="15392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2560" cy="1539240"/>
                                          </a:xfrm>
                                          <a:prstGeom prst="rect">
                                            <a:avLst/>
                                          </a:prstGeom>
                                          <a:noFill/>
                                          <a:ln>
                                            <a:noFill/>
                                          </a:ln>
                                        </pic:spPr>
                                      </pic:pic>
                                    </a:graphicData>
                                  </a:graphic>
                                </wp:inline>
                              </w:drawing>
                            </w:r>
                          </w:p>
                        </w:txbxContent>
                      </v:textbox>
                    </v:shape>
                  </v:group>
                  <v:shape id="_x0000_s1034" type="#_x0000_t202" style="position:absolute;left:6013;top:3211;width:3186;height: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rsidR="00B723E0" w:rsidRDefault="00B723E0" w:rsidP="007C42F7">
                          <w:r w:rsidRPr="00D874EB">
                            <w:rPr>
                              <w:noProof/>
                              <w:lang w:eastAsia="en-GB"/>
                            </w:rPr>
                            <w:drawing>
                              <wp:inline distT="0" distB="0" distL="0" distR="0" wp14:anchorId="72993156" wp14:editId="7A0699AA">
                                <wp:extent cx="1836420" cy="43357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36420" cy="4335780"/>
                                        </a:xfrm>
                                        <a:prstGeom prst="rect">
                                          <a:avLst/>
                                        </a:prstGeom>
                                        <a:noFill/>
                                        <a:ln>
                                          <a:noFill/>
                                        </a:ln>
                                      </pic:spPr>
                                    </pic:pic>
                                  </a:graphicData>
                                </a:graphic>
                              </wp:inline>
                            </w:drawing>
                          </w:r>
                        </w:p>
                      </w:txbxContent>
                    </v:textbox>
                  </v:shape>
                </v:group>
                <w10:wrap anchory="page"/>
              </v:group>
            </w:pict>
          </mc:Fallback>
        </mc:AlternateContent>
      </w: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tbl>
      <w:tblPr>
        <w:tblpPr w:leftFromText="180" w:rightFromText="180" w:vertAnchor="text" w:horzAnchor="margin" w:tblpY="60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78"/>
        <w:gridCol w:w="3000"/>
      </w:tblGrid>
      <w:tr w:rsidR="004F1266" w:rsidRPr="00FA2D46" w:rsidTr="004F1266">
        <w:tc>
          <w:tcPr>
            <w:tcW w:w="8755" w:type="dxa"/>
            <w:gridSpan w:val="3"/>
            <w:shd w:val="clear" w:color="auto" w:fill="auto"/>
          </w:tcPr>
          <w:p w:rsidR="004F1266" w:rsidRPr="00FA2D46" w:rsidRDefault="004F1266" w:rsidP="004F1266">
            <w:pPr>
              <w:keepLine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 xml:space="preserve">Description of injury / additional notes: </w:t>
            </w:r>
          </w:p>
          <w:p w:rsidR="004F1266" w:rsidRPr="00FA2D46" w:rsidRDefault="004F1266" w:rsidP="004F1266">
            <w:pPr>
              <w:keepLines/>
              <w:suppressAutoHyphens/>
              <w:spacing w:after="0" w:line="240" w:lineRule="auto"/>
              <w:rPr>
                <w:rFonts w:ascii="Calibri" w:eastAsia="Calibri" w:hAnsi="Calibri" w:cs="Arial"/>
                <w:b/>
                <w:kern w:val="20"/>
                <w:sz w:val="24"/>
                <w:szCs w:val="24"/>
              </w:rPr>
            </w:pPr>
          </w:p>
          <w:p w:rsidR="004F1266" w:rsidRPr="00FA2D46" w:rsidRDefault="004F1266" w:rsidP="004F1266">
            <w:pPr>
              <w:keepLines/>
              <w:suppressAutoHyphens/>
              <w:spacing w:after="0" w:line="240" w:lineRule="auto"/>
              <w:rPr>
                <w:rFonts w:ascii="Calibri" w:eastAsia="Calibri" w:hAnsi="Calibri" w:cs="Arial"/>
                <w:b/>
                <w:kern w:val="20"/>
                <w:sz w:val="24"/>
                <w:szCs w:val="24"/>
              </w:rPr>
            </w:pPr>
          </w:p>
          <w:p w:rsidR="004F1266" w:rsidRPr="00FA2D46" w:rsidRDefault="004F1266" w:rsidP="004F1266">
            <w:pPr>
              <w:keepLines/>
              <w:suppressAutoHyphens/>
              <w:spacing w:after="0" w:line="240" w:lineRule="auto"/>
              <w:rPr>
                <w:rFonts w:ascii="Calibri" w:eastAsia="Calibri" w:hAnsi="Calibri" w:cs="Arial"/>
                <w:b/>
                <w:kern w:val="20"/>
                <w:sz w:val="24"/>
                <w:szCs w:val="24"/>
              </w:rPr>
            </w:pPr>
          </w:p>
        </w:tc>
      </w:tr>
      <w:tr w:rsidR="004F1266" w:rsidRPr="00FA2D46" w:rsidTr="004F1266">
        <w:tc>
          <w:tcPr>
            <w:tcW w:w="2877" w:type="dxa"/>
            <w:shd w:val="clear" w:color="auto" w:fill="F2F2F2"/>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Professional’s Name</w:t>
            </w:r>
          </w:p>
        </w:tc>
        <w:tc>
          <w:tcPr>
            <w:tcW w:w="2878" w:type="dxa"/>
            <w:tcBorders>
              <w:bottom w:val="single" w:sz="4" w:space="0" w:color="auto"/>
            </w:tcBorders>
            <w:shd w:val="clear" w:color="auto" w:fill="F2F2F2"/>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Professional’s Designation</w:t>
            </w:r>
          </w:p>
        </w:tc>
        <w:tc>
          <w:tcPr>
            <w:tcW w:w="3000" w:type="dxa"/>
            <w:tcBorders>
              <w:bottom w:val="single" w:sz="4" w:space="0" w:color="auto"/>
            </w:tcBorders>
            <w:shd w:val="clear" w:color="auto" w:fill="F2F2F2"/>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r w:rsidRPr="00FA2D46">
              <w:rPr>
                <w:rFonts w:ascii="Calibri" w:eastAsia="Calibri" w:hAnsi="Calibri" w:cs="Arial"/>
                <w:b/>
                <w:kern w:val="20"/>
                <w:sz w:val="24"/>
                <w:szCs w:val="24"/>
              </w:rPr>
              <w:t>Contact Number</w:t>
            </w:r>
          </w:p>
        </w:tc>
      </w:tr>
      <w:tr w:rsidR="004F1266" w:rsidRPr="00FA2D46" w:rsidTr="004F1266">
        <w:tc>
          <w:tcPr>
            <w:tcW w:w="2877" w:type="dxa"/>
            <w:shd w:val="clear" w:color="auto" w:fill="auto"/>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c>
          <w:tcPr>
            <w:tcW w:w="2878" w:type="dxa"/>
            <w:tcBorders>
              <w:bottom w:val="single" w:sz="4" w:space="0" w:color="auto"/>
            </w:tcBorders>
            <w:shd w:val="clear" w:color="auto" w:fill="auto"/>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c>
          <w:tcPr>
            <w:tcW w:w="3000" w:type="dxa"/>
            <w:tcBorders>
              <w:bottom w:val="single" w:sz="4" w:space="0" w:color="auto"/>
            </w:tcBorders>
            <w:shd w:val="clear" w:color="auto" w:fill="auto"/>
          </w:tcPr>
          <w:p w:rsidR="004F1266" w:rsidRPr="00FA2D46" w:rsidRDefault="004F1266" w:rsidP="004F1266">
            <w:pPr>
              <w:keepLines/>
              <w:tabs>
                <w:tab w:val="left" w:pos="5040"/>
              </w:tabs>
              <w:suppressAutoHyphens/>
              <w:spacing w:after="0" w:line="240" w:lineRule="auto"/>
              <w:rPr>
                <w:rFonts w:ascii="Calibri" w:eastAsia="Calibri" w:hAnsi="Calibri" w:cs="Arial"/>
                <w:b/>
                <w:kern w:val="20"/>
                <w:sz w:val="24"/>
                <w:szCs w:val="24"/>
              </w:rPr>
            </w:pPr>
          </w:p>
        </w:tc>
      </w:tr>
    </w:tbl>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252590" w:rsidRDefault="00252590" w:rsidP="00FA2D46">
      <w:pPr>
        <w:rPr>
          <w:rFonts w:cstheme="minorHAnsi"/>
          <w:b/>
          <w:color w:val="323E4F" w:themeColor="text2" w:themeShade="BF"/>
          <w:sz w:val="24"/>
          <w:szCs w:val="24"/>
        </w:rPr>
      </w:pPr>
    </w:p>
    <w:p w:rsidR="004F1266" w:rsidRPr="00A27DF3" w:rsidRDefault="004F1266" w:rsidP="00A27DF3">
      <w:pPr>
        <w:shd w:val="clear" w:color="auto" w:fill="002060"/>
        <w:rPr>
          <w:b/>
          <w:color w:val="FFFFFF" w:themeColor="background1"/>
          <w:sz w:val="28"/>
          <w:szCs w:val="28"/>
        </w:rPr>
      </w:pPr>
      <w:r w:rsidRPr="00A27DF3">
        <w:rPr>
          <w:b/>
          <w:color w:val="FFFFFF" w:themeColor="background1"/>
          <w:sz w:val="28"/>
          <w:szCs w:val="28"/>
        </w:rPr>
        <w:lastRenderedPageBreak/>
        <w:t>Annex L: Designated Safeguarding Lead Check List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2835"/>
      </w:tblGrid>
      <w:tr w:rsidR="004F1266" w:rsidRPr="008B143A" w:rsidTr="00845A42">
        <w:tc>
          <w:tcPr>
            <w:tcW w:w="3227" w:type="dxa"/>
            <w:shd w:val="clear" w:color="auto" w:fill="8496B0"/>
          </w:tcPr>
          <w:p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Possible Action</w:t>
            </w:r>
          </w:p>
        </w:tc>
        <w:tc>
          <w:tcPr>
            <w:tcW w:w="2835" w:type="dxa"/>
            <w:shd w:val="clear" w:color="auto" w:fill="8496B0"/>
          </w:tcPr>
          <w:p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By Whom</w:t>
            </w:r>
          </w:p>
        </w:tc>
        <w:tc>
          <w:tcPr>
            <w:tcW w:w="2835" w:type="dxa"/>
            <w:shd w:val="clear" w:color="auto" w:fill="8496B0"/>
          </w:tcPr>
          <w:p w:rsidR="004F1266" w:rsidRPr="004F1266" w:rsidRDefault="004F1266" w:rsidP="00845A42">
            <w:pPr>
              <w:spacing w:before="200" w:after="200" w:line="276" w:lineRule="auto"/>
              <w:jc w:val="center"/>
              <w:rPr>
                <w:rFonts w:ascii="Calibri" w:hAnsi="Calibri" w:cs="Calibri"/>
                <w:b/>
                <w:color w:val="FFFFFF"/>
                <w:sz w:val="24"/>
                <w:szCs w:val="24"/>
                <w:lang w:val="en-US" w:bidi="en-US"/>
              </w:rPr>
            </w:pPr>
            <w:r w:rsidRPr="004F1266">
              <w:rPr>
                <w:rFonts w:ascii="Calibri" w:hAnsi="Calibri" w:cs="Calibri"/>
                <w:b/>
                <w:color w:val="FFFFFF"/>
                <w:sz w:val="24"/>
                <w:szCs w:val="24"/>
                <w:lang w:val="en-US" w:bidi="en-US"/>
              </w:rPr>
              <w:t>Outcome</w:t>
            </w: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Discuss with child</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Contact parents</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Check records in school</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Discuss with relevant professionals </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Check with schools who have siblings</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Seek advice from LA</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rPr>
          <w:trHeight w:val="740"/>
        </w:trPr>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Monitor and review</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23E57">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Consider an </w:t>
            </w:r>
            <w:r w:rsidR="00F32311" w:rsidRPr="00F32B72">
              <w:rPr>
                <w:rFonts w:ascii="Calibri" w:hAnsi="Calibri" w:cs="Calibri"/>
                <w:sz w:val="24"/>
                <w:szCs w:val="24"/>
                <w:lang w:val="en-US" w:bidi="en-US"/>
              </w:rPr>
              <w:t>early h</w:t>
            </w:r>
            <w:r w:rsidRPr="00F32B72">
              <w:rPr>
                <w:rFonts w:ascii="Calibri" w:hAnsi="Calibri" w:cs="Calibri"/>
                <w:sz w:val="24"/>
                <w:szCs w:val="24"/>
                <w:lang w:val="en-US" w:bidi="en-US"/>
              </w:rPr>
              <w:t xml:space="preserve">elp </w:t>
            </w:r>
            <w:r w:rsidR="00F32311" w:rsidRPr="00F32B72">
              <w:rPr>
                <w:rFonts w:ascii="Calibri" w:hAnsi="Calibri" w:cs="Calibri"/>
                <w:sz w:val="24"/>
                <w:szCs w:val="24"/>
                <w:lang w:val="en-US" w:bidi="en-US"/>
              </w:rPr>
              <w:t>assessment</w:t>
            </w:r>
            <w:r w:rsidR="00F32311">
              <w:rPr>
                <w:rFonts w:ascii="Calibri" w:hAnsi="Calibri" w:cs="Calibri"/>
                <w:sz w:val="24"/>
                <w:szCs w:val="24"/>
                <w:lang w:val="en-US" w:bidi="en-US"/>
              </w:rPr>
              <w:t xml:space="preserve"> </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Consult with Social Care</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Contact </w:t>
            </w:r>
            <w:r w:rsidR="0028507E">
              <w:rPr>
                <w:rFonts w:ascii="Calibri" w:hAnsi="Calibri" w:cs="Calibri"/>
                <w:sz w:val="24"/>
                <w:szCs w:val="24"/>
                <w:lang w:val="en-US" w:bidi="en-US"/>
              </w:rPr>
              <w:t>police</w:t>
            </w:r>
          </w:p>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101: </w:t>
            </w:r>
            <w:r w:rsidR="00300A21" w:rsidRPr="004F1266">
              <w:rPr>
                <w:rFonts w:ascii="Calibri" w:hAnsi="Calibri" w:cs="Calibri"/>
                <w:sz w:val="24"/>
                <w:szCs w:val="24"/>
                <w:lang w:val="en-US" w:bidi="en-US"/>
              </w:rPr>
              <w:t>Non-emergency</w:t>
            </w:r>
          </w:p>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 xml:space="preserve">999: Immediate Danger </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c>
          <w:tcPr>
            <w:tcW w:w="3227" w:type="dxa"/>
            <w:shd w:val="clear" w:color="auto" w:fill="F2F2F2"/>
          </w:tcPr>
          <w:p w:rsidR="004F1266" w:rsidRPr="004F1266" w:rsidRDefault="004F1266" w:rsidP="00845A42">
            <w:pPr>
              <w:spacing w:before="200" w:after="200" w:line="276" w:lineRule="auto"/>
              <w:rPr>
                <w:rFonts w:ascii="Calibri" w:hAnsi="Calibri" w:cs="Calibri"/>
                <w:sz w:val="24"/>
                <w:szCs w:val="24"/>
                <w:lang w:val="en-US" w:bidi="en-US"/>
              </w:rPr>
            </w:pPr>
            <w:r w:rsidRPr="004F1266">
              <w:rPr>
                <w:rFonts w:ascii="Calibri" w:hAnsi="Calibri" w:cs="Calibri"/>
                <w:sz w:val="24"/>
                <w:szCs w:val="24"/>
                <w:lang w:val="en-US" w:bidi="en-US"/>
              </w:rPr>
              <w:t>Other (please specify)</w:t>
            </w: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c>
          <w:tcPr>
            <w:tcW w:w="2835" w:type="dxa"/>
          </w:tcPr>
          <w:p w:rsidR="004F1266" w:rsidRPr="004F1266" w:rsidRDefault="004F1266" w:rsidP="00845A42">
            <w:pPr>
              <w:spacing w:before="200" w:after="200" w:line="276" w:lineRule="auto"/>
              <w:rPr>
                <w:rFonts w:ascii="Calibri" w:hAnsi="Calibri" w:cs="Calibri"/>
                <w:sz w:val="24"/>
                <w:szCs w:val="24"/>
                <w:lang w:val="en-US" w:bidi="en-US"/>
              </w:rPr>
            </w:pPr>
          </w:p>
        </w:tc>
      </w:tr>
      <w:tr w:rsidR="004F1266" w:rsidRPr="008B143A" w:rsidTr="00845A42">
        <w:trPr>
          <w:trHeight w:val="714"/>
        </w:trPr>
        <w:tc>
          <w:tcPr>
            <w:tcW w:w="8897" w:type="dxa"/>
            <w:gridSpan w:val="3"/>
            <w:shd w:val="clear" w:color="auto" w:fill="8496B0"/>
          </w:tcPr>
          <w:p w:rsidR="004F1266" w:rsidRPr="004F1266" w:rsidRDefault="004F1266" w:rsidP="00845A42">
            <w:pPr>
              <w:spacing w:before="200" w:after="200" w:line="276" w:lineRule="auto"/>
              <w:rPr>
                <w:rFonts w:ascii="Calibri" w:hAnsi="Calibri" w:cs="Calibri"/>
                <w:color w:val="FFFFFF"/>
                <w:sz w:val="24"/>
                <w:szCs w:val="24"/>
                <w:lang w:val="en-US" w:bidi="en-US"/>
              </w:rPr>
            </w:pPr>
            <w:r w:rsidRPr="004F1266">
              <w:rPr>
                <w:rFonts w:ascii="Calibri" w:hAnsi="Calibri" w:cs="Calibri"/>
                <w:b/>
                <w:color w:val="FFFFFF"/>
                <w:sz w:val="24"/>
                <w:szCs w:val="24"/>
                <w:lang w:val="en-US" w:bidi="en-US"/>
              </w:rPr>
              <w:t xml:space="preserve">Assessment of Risk </w:t>
            </w:r>
          </w:p>
        </w:tc>
      </w:tr>
      <w:tr w:rsidR="004F1266" w:rsidRPr="008B143A" w:rsidTr="00845A42">
        <w:trPr>
          <w:trHeight w:val="557"/>
        </w:trPr>
        <w:tc>
          <w:tcPr>
            <w:tcW w:w="3227" w:type="dxa"/>
            <w:shd w:val="clear" w:color="auto" w:fill="FFFFFF"/>
          </w:tcPr>
          <w:p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Safeguarding</w:t>
            </w:r>
          </w:p>
        </w:tc>
        <w:tc>
          <w:tcPr>
            <w:tcW w:w="2835" w:type="dxa"/>
            <w:shd w:val="clear" w:color="auto" w:fill="FFFFFF"/>
          </w:tcPr>
          <w:p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Risk of Harm</w:t>
            </w:r>
          </w:p>
        </w:tc>
        <w:tc>
          <w:tcPr>
            <w:tcW w:w="2835" w:type="dxa"/>
            <w:shd w:val="clear" w:color="auto" w:fill="FFFFFF"/>
          </w:tcPr>
          <w:p w:rsidR="004F1266" w:rsidRPr="004F1266" w:rsidRDefault="004F1266" w:rsidP="00845A42">
            <w:pPr>
              <w:spacing w:before="200" w:after="200" w:line="276" w:lineRule="auto"/>
              <w:jc w:val="center"/>
              <w:rPr>
                <w:rFonts w:ascii="Calibri" w:hAnsi="Calibri" w:cs="Calibri"/>
                <w:sz w:val="24"/>
                <w:szCs w:val="24"/>
                <w:lang w:val="en-US" w:bidi="en-US"/>
              </w:rPr>
            </w:pPr>
            <w:r w:rsidRPr="004F1266">
              <w:rPr>
                <w:rFonts w:ascii="Calibri" w:hAnsi="Calibri" w:cs="Calibri"/>
                <w:sz w:val="24"/>
                <w:szCs w:val="24"/>
                <w:lang w:val="en-US" w:bidi="en-US"/>
              </w:rPr>
              <w:t>Immediate Danger</w:t>
            </w:r>
          </w:p>
        </w:tc>
      </w:tr>
    </w:tbl>
    <w:p w:rsidR="007C42F7" w:rsidRPr="00FA2D46" w:rsidRDefault="007C42F7" w:rsidP="00FA2D46">
      <w:pPr>
        <w:rPr>
          <w:rFonts w:cstheme="minorHAnsi"/>
          <w:b/>
          <w:color w:val="323E4F" w:themeColor="text2" w:themeShade="BF"/>
          <w:sz w:val="24"/>
          <w:szCs w:val="24"/>
        </w:rPr>
      </w:pPr>
    </w:p>
    <w:p w:rsidR="00E01596" w:rsidRDefault="00E01596">
      <w:pPr>
        <w:rPr>
          <w:rFonts w:ascii="Arial" w:eastAsia="Times New Roman" w:hAnsi="Arial" w:cs="Arial"/>
          <w:kern w:val="20"/>
          <w:sz w:val="16"/>
          <w:szCs w:val="16"/>
        </w:rPr>
      </w:pPr>
      <w:r>
        <w:rPr>
          <w:rFonts w:ascii="Arial" w:eastAsia="Times New Roman" w:hAnsi="Arial" w:cs="Arial"/>
          <w:kern w:val="20"/>
          <w:sz w:val="16"/>
          <w:szCs w:val="16"/>
        </w:rPr>
        <w:br w:type="page"/>
      </w:r>
    </w:p>
    <w:p w:rsidR="00E01596" w:rsidRPr="00A27DF3" w:rsidRDefault="00E01596" w:rsidP="00A27DF3">
      <w:pPr>
        <w:shd w:val="clear" w:color="auto" w:fill="002060"/>
        <w:spacing w:after="0" w:line="240" w:lineRule="auto"/>
        <w:rPr>
          <w:rFonts w:ascii="Calibri" w:eastAsia="Times New Roman" w:hAnsi="Calibri" w:cs="Calibri"/>
          <w:b/>
          <w:color w:val="FFFFFF" w:themeColor="background1"/>
          <w:sz w:val="28"/>
          <w:szCs w:val="28"/>
          <w:lang w:val="en-US" w:eastAsia="en-GB"/>
        </w:rPr>
      </w:pPr>
      <w:r w:rsidRPr="00E01596">
        <w:rPr>
          <w:rFonts w:ascii="Calibri" w:eastAsia="Times New Roman" w:hAnsi="Calibri" w:cs="Calibri"/>
          <w:b/>
          <w:sz w:val="28"/>
          <w:szCs w:val="28"/>
          <w:lang w:val="en-US" w:eastAsia="en-GB"/>
        </w:rPr>
        <w:lastRenderedPageBreak/>
        <w:t>Appendix M: Online safety</w:t>
      </w:r>
    </w:p>
    <w:p w:rsidR="00E01596" w:rsidRPr="00E01596" w:rsidRDefault="00E01596" w:rsidP="00E01596">
      <w:pPr>
        <w:spacing w:after="0" w:line="240" w:lineRule="auto"/>
        <w:rPr>
          <w:rFonts w:ascii="Arial" w:eastAsia="Times New Roman" w:hAnsi="Arial" w:cs="Arial"/>
          <w:b/>
          <w:iCs/>
          <w:color w:val="000000" w:themeColor="text1"/>
          <w:lang w:val="en-US" w:eastAsia="en-GB"/>
        </w:rPr>
      </w:pPr>
    </w:p>
    <w:p w:rsidR="00E01596" w:rsidRPr="00E01596" w:rsidRDefault="00E01596" w:rsidP="00E01596">
      <w:pPr>
        <w:spacing w:after="0" w:line="240" w:lineRule="auto"/>
        <w:rPr>
          <w:rFonts w:ascii="Arial" w:eastAsia="Times New Roman" w:hAnsi="Arial" w:cs="Arial"/>
          <w:b/>
          <w:iCs/>
          <w:color w:val="000000" w:themeColor="text1"/>
          <w:lang w:val="en-US" w:eastAsia="en-GB"/>
        </w:rPr>
      </w:pPr>
    </w:p>
    <w:p w:rsidR="00E01596" w:rsidRPr="00E01596" w:rsidRDefault="00E01596" w:rsidP="00E01596">
      <w:pPr>
        <w:spacing w:after="0" w:line="240" w:lineRule="auto"/>
        <w:rPr>
          <w:rFonts w:eastAsia="Times New Roman" w:cstheme="minorHAnsi"/>
          <w:b/>
          <w:iCs/>
          <w:color w:val="000000" w:themeColor="text1"/>
          <w:sz w:val="24"/>
          <w:szCs w:val="24"/>
          <w:lang w:val="en-US" w:eastAsia="en-GB"/>
        </w:rPr>
      </w:pPr>
      <w:r w:rsidRPr="00E01596">
        <w:rPr>
          <w:rFonts w:eastAsia="Times New Roman" w:cstheme="minorHAnsi"/>
          <w:b/>
          <w:iCs/>
          <w:color w:val="000000" w:themeColor="text1"/>
          <w:sz w:val="24"/>
          <w:szCs w:val="24"/>
          <w:lang w:val="en-US" w:eastAsia="en-GB"/>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rsidR="00E01596" w:rsidRPr="00E01596" w:rsidRDefault="00E01596" w:rsidP="00E01596">
      <w:pPr>
        <w:spacing w:after="0" w:line="240" w:lineRule="auto"/>
        <w:rPr>
          <w:rFonts w:eastAsia="Times New Roman" w:cstheme="minorHAnsi"/>
          <w:b/>
          <w:sz w:val="24"/>
          <w:szCs w:val="24"/>
          <w:lang w:eastAsia="en-GB"/>
        </w:rPr>
      </w:pPr>
    </w:p>
    <w:p w:rsidR="00E01596" w:rsidRPr="00E01596" w:rsidRDefault="00E01596" w:rsidP="00A64DE3">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It is essential that children are safeguarded from potentially harmful and inappropriate material or </w:t>
      </w:r>
      <w:proofErr w:type="spellStart"/>
      <w:r w:rsidRPr="00E01596">
        <w:rPr>
          <w:rFonts w:eastAsia="Times New Roman" w:cstheme="minorHAnsi"/>
          <w:sz w:val="24"/>
          <w:szCs w:val="24"/>
          <w:lang w:val="en-US" w:eastAsia="en-GB"/>
        </w:rPr>
        <w:t>behaviours</w:t>
      </w:r>
      <w:proofErr w:type="spellEnd"/>
      <w:r w:rsidRPr="00E01596">
        <w:rPr>
          <w:rFonts w:eastAsia="Times New Roman" w:cstheme="minorHAnsi"/>
          <w:sz w:val="24"/>
          <w:szCs w:val="24"/>
          <w:lang w:val="en-US" w:eastAsia="en-GB"/>
        </w:rPr>
        <w:t xml:space="preserve"> online. We will adopt a whole school approach to online safety which will empower, protect, and educate our learners and staff in their use of technology, and establish mechanisms to identify, intervene in, and escalate any concerns where appropriate.</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A64DE3">
      <w:pPr>
        <w:numPr>
          <w:ilvl w:val="0"/>
          <w:numId w:val="69"/>
        </w:numPr>
        <w:spacing w:after="0" w:line="240" w:lineRule="auto"/>
        <w:ind w:left="360"/>
        <w:rPr>
          <w:rFonts w:eastAsia="Times New Roman" w:cstheme="minorHAnsi"/>
          <w:sz w:val="24"/>
          <w:szCs w:val="24"/>
          <w:lang w:val="en-US"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A64DE3">
      <w:pPr>
        <w:numPr>
          <w:ilvl w:val="0"/>
          <w:numId w:val="69"/>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The school</w:t>
      </w:r>
      <w:r w:rsidRPr="00E01596">
        <w:rPr>
          <w:rFonts w:eastAsia="Times New Roman" w:cstheme="minorHAnsi"/>
          <w:sz w:val="24"/>
          <w:szCs w:val="24"/>
          <w:lang w:val="en-US" w:eastAsia="en-GB"/>
        </w:rPr>
        <w:t xml:space="preserve"> identifies </w:t>
      </w:r>
      <w:r w:rsidRPr="00E01596">
        <w:rPr>
          <w:rFonts w:eastAsia="Times New Roman" w:cstheme="minorHAnsi"/>
          <w:sz w:val="24"/>
          <w:szCs w:val="24"/>
          <w:lang w:eastAsia="en-GB"/>
        </w:rPr>
        <w:t xml:space="preserve">that the breadth of issues classified within online safety is considerable, but can be categorised into four areas of risk: </w:t>
      </w:r>
    </w:p>
    <w:p w:rsidR="00E01596" w:rsidRPr="00E01596" w:rsidRDefault="00E01596" w:rsidP="00A64DE3">
      <w:pPr>
        <w:numPr>
          <w:ilvl w:val="1"/>
          <w:numId w:val="69"/>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Content</w:t>
      </w:r>
      <w:r w:rsidRPr="00E01596">
        <w:rPr>
          <w:rFonts w:eastAsia="Times New Roman" w:cstheme="minorHAnsi"/>
          <w:sz w:val="24"/>
          <w:szCs w:val="24"/>
          <w:lang w:eastAsia="en-GB"/>
        </w:rPr>
        <w:t xml:space="preserve">: being exposed to illegal, inappropriate or harmful content. For </w:t>
      </w:r>
      <w:r w:rsidR="00300A21" w:rsidRPr="00E01596">
        <w:rPr>
          <w:rFonts w:eastAsia="Times New Roman" w:cstheme="minorHAnsi"/>
          <w:sz w:val="24"/>
          <w:szCs w:val="24"/>
          <w:lang w:eastAsia="en-GB"/>
        </w:rPr>
        <w:t>example,</w:t>
      </w:r>
      <w:r w:rsidRPr="00E01596">
        <w:rPr>
          <w:rFonts w:eastAsia="Times New Roman" w:cstheme="minorHAnsi"/>
          <w:sz w:val="24"/>
          <w:szCs w:val="24"/>
          <w:lang w:eastAsia="en-GB"/>
        </w:rPr>
        <w:t xml:space="preserve"> pornography, fake news, racism, misogyny, self-harm, suicide, anti-Semitism, radicalisation and extremism. </w:t>
      </w:r>
    </w:p>
    <w:p w:rsidR="00E01596" w:rsidRPr="00E01596" w:rsidRDefault="00E01596" w:rsidP="00A64DE3">
      <w:pPr>
        <w:numPr>
          <w:ilvl w:val="1"/>
          <w:numId w:val="69"/>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Contact</w:t>
      </w:r>
      <w:r w:rsidRPr="00E01596">
        <w:rPr>
          <w:rFonts w:eastAsia="Times New Roman" w:cstheme="minorHAnsi"/>
          <w:sz w:val="24"/>
          <w:szCs w:val="24"/>
          <w:lang w:eastAsia="en-GB"/>
        </w:rPr>
        <w:t xml:space="preserve">: being subjected to harmful online interaction with other users. For example, </w:t>
      </w:r>
      <w:r w:rsidR="00476308">
        <w:rPr>
          <w:rFonts w:eastAsia="Times New Roman" w:cstheme="minorHAnsi"/>
          <w:sz w:val="24"/>
          <w:szCs w:val="24"/>
          <w:lang w:eastAsia="en-GB"/>
        </w:rPr>
        <w:t>child on child</w:t>
      </w:r>
      <w:r w:rsidRPr="00E01596">
        <w:rPr>
          <w:rFonts w:eastAsia="Times New Roman" w:cstheme="minorHAnsi"/>
          <w:sz w:val="24"/>
          <w:szCs w:val="24"/>
          <w:lang w:eastAsia="en-GB"/>
        </w:rPr>
        <w:t xml:space="preserve"> pressure, commercial advertising and adults posing as children or young adults with the intention to groom or exploit children for sexual, criminal, financial or other purposes. </w:t>
      </w:r>
    </w:p>
    <w:p w:rsidR="00E01596" w:rsidRPr="00E01596" w:rsidRDefault="00E01596" w:rsidP="00A64DE3">
      <w:pPr>
        <w:numPr>
          <w:ilvl w:val="1"/>
          <w:numId w:val="69"/>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Conduct</w:t>
      </w:r>
      <w:r w:rsidRPr="00E01596">
        <w:rPr>
          <w:rFonts w:eastAsia="Times New Roman" w:cstheme="minorHAnsi"/>
          <w:sz w:val="24"/>
          <w:szCs w:val="24"/>
          <w:lang w:eastAsia="en-GB"/>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rsidR="00E01596" w:rsidRPr="00E01596" w:rsidRDefault="00E01596" w:rsidP="00A64DE3">
      <w:pPr>
        <w:numPr>
          <w:ilvl w:val="1"/>
          <w:numId w:val="69"/>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Commerce</w:t>
      </w:r>
      <w:r w:rsidRPr="00E01596">
        <w:rPr>
          <w:rFonts w:eastAsia="Times New Roman" w:cstheme="minorHAnsi"/>
          <w:sz w:val="24"/>
          <w:szCs w:val="24"/>
          <w:lang w:eastAsia="en-GB"/>
        </w:rPr>
        <w:t>: risks such as online gambling, inappropriate advertising, phishing and or financial scams.</w:t>
      </w:r>
    </w:p>
    <w:p w:rsidR="00E01596" w:rsidRPr="00E01596" w:rsidRDefault="00E01596" w:rsidP="00E01596">
      <w:pPr>
        <w:spacing w:after="0" w:line="240" w:lineRule="auto"/>
        <w:ind w:left="360"/>
        <w:rPr>
          <w:rFonts w:eastAsia="Times New Roman" w:cstheme="minorHAnsi"/>
          <w:sz w:val="24"/>
          <w:szCs w:val="24"/>
          <w:lang w:val="en-US" w:eastAsia="en-GB"/>
        </w:rPr>
      </w:pPr>
    </w:p>
    <w:p w:rsidR="00E01596" w:rsidRPr="00E01596" w:rsidRDefault="00E01596" w:rsidP="00A64DE3">
      <w:pPr>
        <w:numPr>
          <w:ilvl w:val="0"/>
          <w:numId w:val="69"/>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9EFF"/>
          <w:sz w:val="24"/>
          <w:szCs w:val="24"/>
          <w:lang w:eastAsia="en-GB"/>
        </w:rPr>
        <w:t xml:space="preserve"> </w:t>
      </w:r>
      <w:proofErr w:type="spellStart"/>
      <w:r w:rsidRPr="00E01596">
        <w:rPr>
          <w:rFonts w:eastAsia="Times New Roman" w:cstheme="minorHAnsi"/>
          <w:sz w:val="24"/>
          <w:szCs w:val="24"/>
          <w:lang w:val="en-US" w:eastAsia="en-GB"/>
        </w:rPr>
        <w:t>recognise</w:t>
      </w:r>
      <w:proofErr w:type="spellEnd"/>
      <w:r w:rsidRPr="00E01596">
        <w:rPr>
          <w:rFonts w:eastAsia="Times New Roman" w:cstheme="minorHAnsi"/>
          <w:sz w:val="24"/>
          <w:szCs w:val="24"/>
          <w:lang w:val="en-US" w:eastAsia="en-GB"/>
        </w:rPr>
        <w:t xml:space="preserve"> that technology, and the risks and harms related to it, evolve and change rapidly. The school will carry out an annual review of our approaches to online safety, supported by an annual risk assessment which considers and reflects the risks our children face.</w:t>
      </w:r>
    </w:p>
    <w:p w:rsidR="00E01596" w:rsidRPr="00E01596" w:rsidRDefault="00E01596" w:rsidP="00E01596">
      <w:pPr>
        <w:spacing w:after="0" w:line="240" w:lineRule="auto"/>
        <w:ind w:left="720"/>
        <w:rPr>
          <w:rFonts w:eastAsia="Times New Roman" w:cstheme="minorHAnsi"/>
          <w:sz w:val="24"/>
          <w:szCs w:val="24"/>
          <w:lang w:val="en-US" w:eastAsia="en-GB"/>
        </w:rPr>
      </w:pPr>
    </w:p>
    <w:p w:rsidR="00E01596" w:rsidRPr="006A1A7E" w:rsidRDefault="00E01596" w:rsidP="00A64DE3">
      <w:pPr>
        <w:numPr>
          <w:ilvl w:val="0"/>
          <w:numId w:val="69"/>
        </w:numPr>
        <w:spacing w:after="0" w:line="240" w:lineRule="auto"/>
        <w:ind w:left="360"/>
        <w:rPr>
          <w:rFonts w:eastAsia="Times New Roman" w:cstheme="minorHAnsi"/>
          <w:color w:val="FF0000"/>
          <w:sz w:val="24"/>
          <w:szCs w:val="24"/>
          <w:lang w:eastAsia="en-GB"/>
        </w:rPr>
      </w:pPr>
      <w:r w:rsidRPr="00E01596">
        <w:rPr>
          <w:rFonts w:eastAsia="Times New Roman" w:cstheme="minorHAnsi"/>
          <w:sz w:val="24"/>
          <w:szCs w:val="24"/>
          <w:lang w:val="en-US" w:eastAsia="en-GB"/>
        </w:rPr>
        <w:t xml:space="preserve">The </w:t>
      </w:r>
      <w:r w:rsidR="00AF2521">
        <w:rPr>
          <w:rFonts w:eastAsia="Times New Roman" w:cstheme="minorHAnsi"/>
          <w:iCs/>
          <w:sz w:val="24"/>
          <w:szCs w:val="24"/>
          <w:lang w:val="en-US" w:eastAsia="en-GB"/>
        </w:rPr>
        <w:t>headteacher</w:t>
      </w:r>
      <w:r w:rsidR="00F32B72">
        <w:rPr>
          <w:rFonts w:eastAsia="Times New Roman" w:cstheme="minorHAnsi"/>
          <w:iCs/>
          <w:sz w:val="24"/>
          <w:szCs w:val="24"/>
          <w:lang w:val="en-US" w:eastAsia="en-GB"/>
        </w:rPr>
        <w:t xml:space="preserve"> (DSL)</w:t>
      </w:r>
      <w:r w:rsidRPr="00E01596">
        <w:rPr>
          <w:rFonts w:eastAsia="Times New Roman" w:cstheme="minorHAnsi"/>
          <w:sz w:val="24"/>
          <w:szCs w:val="24"/>
          <w:lang w:val="en-US" w:eastAsia="en-GB"/>
        </w:rPr>
        <w:t xml:space="preserve"> will be informed of online safety concerns. The named governor for safeguarding will report on online safety practice and incidents, including outcomes, on a regular basis to the wider governing board. </w:t>
      </w:r>
    </w:p>
    <w:p w:rsidR="006A1A7E" w:rsidRDefault="006A1A7E" w:rsidP="006A1A7E">
      <w:pPr>
        <w:spacing w:after="0" w:line="240" w:lineRule="auto"/>
        <w:ind w:left="360"/>
        <w:rPr>
          <w:rFonts w:eastAsia="Times New Roman" w:cstheme="minorHAnsi"/>
          <w:color w:val="FF0000"/>
          <w:sz w:val="24"/>
          <w:szCs w:val="24"/>
          <w:lang w:eastAsia="en-GB"/>
        </w:rPr>
      </w:pPr>
    </w:p>
    <w:p w:rsidR="006A1A7E" w:rsidRPr="007067EA" w:rsidRDefault="006A1A7E" w:rsidP="007067EA">
      <w:pPr>
        <w:spacing w:after="0" w:line="240" w:lineRule="auto"/>
        <w:rPr>
          <w:rFonts w:eastAsia="Times New Roman" w:cstheme="minorHAnsi"/>
          <w:sz w:val="24"/>
          <w:szCs w:val="24"/>
          <w:highlight w:val="yellow"/>
          <w:lang w:eastAsia="en-GB"/>
        </w:rPr>
      </w:pPr>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Policies and Procedures</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A64DE3">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The DSL has overall responsibility for online safety within the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but will liaise with other members of staff, for example IT technicians, curriculum leads etc. as necessary.</w:t>
      </w:r>
      <w:r w:rsidRPr="00E01596">
        <w:rPr>
          <w:rFonts w:eastAsia="Times New Roman" w:cstheme="minorHAnsi"/>
          <w:b/>
          <w:iCs/>
          <w:color w:val="FF0096"/>
          <w:sz w:val="24"/>
          <w:szCs w:val="24"/>
          <w:lang w:val="en-US" w:eastAsia="en-GB"/>
        </w:rPr>
        <w:t xml:space="preserve"> </w:t>
      </w:r>
    </w:p>
    <w:p w:rsidR="00E01596" w:rsidRPr="00E01596" w:rsidRDefault="00E01596" w:rsidP="00E01596">
      <w:pPr>
        <w:spacing w:after="0" w:line="240" w:lineRule="auto"/>
        <w:ind w:left="360"/>
        <w:rPr>
          <w:rFonts w:eastAsia="Times New Roman" w:cstheme="minorHAnsi"/>
          <w:sz w:val="24"/>
          <w:szCs w:val="24"/>
          <w:lang w:eastAsia="en-GB"/>
        </w:rPr>
      </w:pPr>
    </w:p>
    <w:p w:rsidR="00E01596" w:rsidRPr="00E01596" w:rsidRDefault="00E01596" w:rsidP="00A64DE3">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The DSL will respond to online safety concerns reported in line with our child protection and other associated policies, including our </w:t>
      </w:r>
      <w:r w:rsidR="00F32B72">
        <w:rPr>
          <w:rFonts w:eastAsia="Times New Roman" w:cstheme="minorHAnsi"/>
          <w:sz w:val="24"/>
          <w:szCs w:val="24"/>
          <w:lang w:eastAsia="en-GB"/>
        </w:rPr>
        <w:t>prevention of bullying</w:t>
      </w:r>
      <w:r w:rsidRPr="00F32B72">
        <w:rPr>
          <w:rFonts w:eastAsia="Times New Roman" w:cstheme="minorHAnsi"/>
          <w:sz w:val="24"/>
          <w:szCs w:val="24"/>
          <w:lang w:eastAsia="en-GB"/>
        </w:rPr>
        <w:t xml:space="preserve">, social media and behaviour policies. </w:t>
      </w:r>
    </w:p>
    <w:p w:rsidR="00E01596" w:rsidRPr="00E01596" w:rsidRDefault="00E01596" w:rsidP="00A64DE3">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Internal sanctions and/or support will be implemented as appropriate.</w:t>
      </w:r>
    </w:p>
    <w:p w:rsidR="00E01596" w:rsidRPr="00E01596" w:rsidRDefault="00E01596" w:rsidP="00A64DE3">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Where necessary, concerns will be escalated and reported to relevant partner agencies in line with local policies and procedures. </w:t>
      </w:r>
    </w:p>
    <w:p w:rsidR="00E01596" w:rsidRPr="00E01596" w:rsidRDefault="00E01596" w:rsidP="00E01596">
      <w:pPr>
        <w:spacing w:after="0" w:line="240" w:lineRule="auto"/>
        <w:ind w:left="1080"/>
        <w:rPr>
          <w:rFonts w:eastAsia="Times New Roman" w:cstheme="minorHAnsi"/>
          <w:sz w:val="24"/>
          <w:szCs w:val="24"/>
          <w:lang w:eastAsia="en-GB"/>
        </w:rPr>
      </w:pPr>
    </w:p>
    <w:p w:rsidR="00E01596" w:rsidRPr="00E01596" w:rsidRDefault="00E01596" w:rsidP="00A64DE3">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use a wide range of technology. This includes computers, laptops, tablets and other digital devices, the internet, our learning platform, intranet and email systems. </w:t>
      </w:r>
    </w:p>
    <w:p w:rsidR="00E01596" w:rsidRPr="00E01596" w:rsidRDefault="00E01596" w:rsidP="00A64DE3">
      <w:pPr>
        <w:numPr>
          <w:ilvl w:val="1"/>
          <w:numId w:val="70"/>
        </w:numPr>
        <w:autoSpaceDE w:val="0"/>
        <w:autoSpaceDN w:val="0"/>
        <w:adjustRightInd w:val="0"/>
        <w:spacing w:after="200" w:line="240" w:lineRule="auto"/>
        <w:ind w:left="1080"/>
        <w:contextualSpacing/>
        <w:rPr>
          <w:rFonts w:eastAsia="Times New Roman" w:cstheme="minorHAnsi"/>
          <w:sz w:val="24"/>
          <w:szCs w:val="24"/>
          <w:lang w:eastAsia="en-GB"/>
        </w:rPr>
      </w:pPr>
      <w:r w:rsidRPr="00E01596">
        <w:rPr>
          <w:rFonts w:eastAsia="Times New Roman" w:cstheme="minorHAnsi"/>
          <w:sz w:val="24"/>
          <w:szCs w:val="24"/>
          <w:lang w:eastAsia="en-GB"/>
        </w:rPr>
        <w:t xml:space="preserve">All school owned devices and systems will be used in accordance with our acceptable use policies and with appropriate safety and security measures in place. </w:t>
      </w:r>
    </w:p>
    <w:p w:rsidR="00E01596" w:rsidRPr="00E01596" w:rsidRDefault="00E01596" w:rsidP="00A64DE3">
      <w:pPr>
        <w:numPr>
          <w:ilvl w:val="0"/>
          <w:numId w:val="70"/>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recognise the specific risks that can be posed by mobile and smart technology, including mobile/smart phones, cameras and wearable technolog</w:t>
      </w:r>
      <w:r w:rsidR="00C33908">
        <w:rPr>
          <w:rFonts w:eastAsia="Times New Roman" w:cstheme="minorHAnsi"/>
          <w:sz w:val="24"/>
          <w:szCs w:val="24"/>
          <w:lang w:eastAsia="en-GB"/>
        </w:rPr>
        <w:t>y. In accordance with KCSIE 2022</w:t>
      </w:r>
      <w:r w:rsidRPr="00E01596">
        <w:rPr>
          <w:rFonts w:eastAsia="Times New Roman" w:cstheme="minorHAnsi"/>
          <w:sz w:val="24"/>
          <w:szCs w:val="24"/>
          <w:lang w:eastAsia="en-GB"/>
        </w:rPr>
        <w:t xml:space="preserve"> the school has appropriate mobile and smart technology, image use, online and acceptable use policies in place, which are shared and understood by all members of the community</w:t>
      </w:r>
      <w:r w:rsidRPr="00E01596">
        <w:rPr>
          <w:rFonts w:eastAsia="Times New Roman" w:cstheme="minorHAnsi"/>
          <w:bCs/>
          <w:iCs/>
          <w:sz w:val="24"/>
          <w:szCs w:val="24"/>
          <w:lang w:val="en-US" w:eastAsia="en-GB"/>
        </w:rPr>
        <w:t>.</w:t>
      </w:r>
      <w:r w:rsidRPr="00E01596">
        <w:rPr>
          <w:rFonts w:eastAsia="Times New Roman" w:cstheme="minorHAnsi"/>
          <w:b/>
          <w:iCs/>
          <w:color w:val="FF0096"/>
          <w:sz w:val="24"/>
          <w:szCs w:val="24"/>
          <w:lang w:val="en-US" w:eastAsia="en-GB"/>
        </w:rPr>
        <w:t xml:space="preserve">  </w:t>
      </w:r>
    </w:p>
    <w:p w:rsidR="00E01596" w:rsidRPr="00E01596" w:rsidRDefault="00E01596" w:rsidP="00E01596">
      <w:pPr>
        <w:spacing w:after="0" w:line="240" w:lineRule="auto"/>
        <w:rPr>
          <w:rFonts w:eastAsia="Times New Roman" w:cstheme="minorHAnsi"/>
          <w:b/>
          <w:i/>
          <w:sz w:val="24"/>
          <w:szCs w:val="24"/>
          <w:lang w:eastAsia="en-GB"/>
        </w:rPr>
      </w:pPr>
    </w:p>
    <w:p w:rsidR="00E01596" w:rsidRPr="00E01596" w:rsidRDefault="00E01596" w:rsidP="00E01596">
      <w:pPr>
        <w:spacing w:after="0" w:line="240" w:lineRule="auto"/>
        <w:rPr>
          <w:rFonts w:eastAsia="Times New Roman" w:cstheme="minorHAnsi"/>
          <w:b/>
          <w:i/>
          <w:sz w:val="24"/>
          <w:szCs w:val="24"/>
          <w:lang w:eastAsia="en-GB"/>
        </w:rPr>
      </w:pPr>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Appropriate Filtering and Monitoring </w:t>
      </w:r>
    </w:p>
    <w:p w:rsidR="006A1A7E" w:rsidRDefault="006A1A7E" w:rsidP="006A1A7E">
      <w:pPr>
        <w:spacing w:after="0" w:line="240" w:lineRule="auto"/>
        <w:ind w:left="360"/>
        <w:rPr>
          <w:rFonts w:eastAsia="Times New Roman" w:cstheme="minorHAnsi"/>
          <w:sz w:val="24"/>
          <w:szCs w:val="24"/>
          <w:highlight w:val="yellow"/>
          <w:lang w:eastAsia="en-GB"/>
        </w:rPr>
      </w:pPr>
    </w:p>
    <w:p w:rsidR="006A1A7E" w:rsidRPr="00F32B72" w:rsidRDefault="006A1A7E" w:rsidP="006A1A7E">
      <w:pPr>
        <w:spacing w:after="0" w:line="240" w:lineRule="auto"/>
        <w:ind w:left="360"/>
        <w:rPr>
          <w:rFonts w:eastAsia="Times New Roman" w:cstheme="minorHAnsi"/>
          <w:sz w:val="24"/>
          <w:szCs w:val="24"/>
          <w:lang w:eastAsia="en-GB"/>
        </w:rPr>
      </w:pPr>
      <w:r w:rsidRPr="00F32B72">
        <w:rPr>
          <w:rFonts w:eastAsia="Times New Roman" w:cstheme="minorHAnsi"/>
          <w:sz w:val="24"/>
          <w:szCs w:val="24"/>
          <w:lang w:eastAsia="en-GB"/>
        </w:rPr>
        <w:t>The leadership and relevant staff are:</w:t>
      </w:r>
    </w:p>
    <w:p w:rsidR="006A1A7E" w:rsidRPr="00F32B72" w:rsidRDefault="006A1A7E" w:rsidP="00A64DE3">
      <w:pPr>
        <w:pStyle w:val="ListParagraph"/>
        <w:numPr>
          <w:ilvl w:val="0"/>
          <w:numId w:val="74"/>
        </w:numPr>
        <w:spacing w:after="0" w:line="240" w:lineRule="auto"/>
        <w:rPr>
          <w:rFonts w:eastAsia="Times New Roman" w:cstheme="minorHAnsi"/>
          <w:sz w:val="24"/>
          <w:szCs w:val="24"/>
          <w:lang w:eastAsia="en-GB"/>
        </w:rPr>
      </w:pPr>
      <w:r w:rsidRPr="00F32B72">
        <w:rPr>
          <w:rFonts w:eastAsia="Times New Roman" w:cstheme="minorHAnsi"/>
          <w:sz w:val="24"/>
          <w:szCs w:val="24"/>
          <w:lang w:eastAsia="en-GB"/>
        </w:rPr>
        <w:t>Aware of all internet m</w:t>
      </w:r>
      <w:r w:rsidR="00BC2BAC" w:rsidRPr="00F32B72">
        <w:rPr>
          <w:rFonts w:eastAsia="Times New Roman" w:cstheme="minorHAnsi"/>
          <w:sz w:val="24"/>
          <w:szCs w:val="24"/>
          <w:lang w:eastAsia="en-GB"/>
        </w:rPr>
        <w:t>onitoring and filtering systems</w:t>
      </w:r>
    </w:p>
    <w:p w:rsidR="006A1A7E" w:rsidRPr="00F32B72" w:rsidRDefault="006A1A7E" w:rsidP="00A64DE3">
      <w:pPr>
        <w:pStyle w:val="ListParagraph"/>
        <w:numPr>
          <w:ilvl w:val="0"/>
          <w:numId w:val="69"/>
        </w:numPr>
        <w:spacing w:after="0" w:line="240" w:lineRule="auto"/>
        <w:rPr>
          <w:rFonts w:eastAsia="Times New Roman" w:cstheme="minorHAnsi"/>
          <w:sz w:val="24"/>
          <w:szCs w:val="24"/>
          <w:lang w:eastAsia="en-GB"/>
        </w:rPr>
      </w:pPr>
      <w:r w:rsidRPr="00F32B72">
        <w:rPr>
          <w:rFonts w:eastAsia="Times New Roman" w:cstheme="minorHAnsi"/>
          <w:sz w:val="24"/>
          <w:szCs w:val="24"/>
          <w:lang w:eastAsia="en-GB"/>
        </w:rPr>
        <w:t>Manage them effectively</w:t>
      </w:r>
    </w:p>
    <w:p w:rsidR="006A1A7E" w:rsidRPr="00F32B72" w:rsidRDefault="006A1A7E" w:rsidP="00A64DE3">
      <w:pPr>
        <w:pStyle w:val="ListParagraph"/>
        <w:numPr>
          <w:ilvl w:val="0"/>
          <w:numId w:val="69"/>
        </w:numPr>
        <w:spacing w:after="0" w:line="240" w:lineRule="auto"/>
        <w:rPr>
          <w:rFonts w:eastAsia="Times New Roman" w:cstheme="minorHAnsi"/>
          <w:sz w:val="24"/>
          <w:szCs w:val="24"/>
          <w:lang w:eastAsia="en-GB"/>
        </w:rPr>
      </w:pPr>
      <w:r w:rsidRPr="00F32B72">
        <w:rPr>
          <w:rFonts w:eastAsia="Times New Roman" w:cstheme="minorHAnsi"/>
          <w:sz w:val="24"/>
          <w:szCs w:val="24"/>
          <w:lang w:eastAsia="en-GB"/>
        </w:rPr>
        <w:t>Know how to escalate co</w:t>
      </w:r>
      <w:r w:rsidR="00BC2BAC" w:rsidRPr="00F32B72">
        <w:rPr>
          <w:rFonts w:eastAsia="Times New Roman" w:cstheme="minorHAnsi"/>
          <w:sz w:val="24"/>
          <w:szCs w:val="24"/>
          <w:lang w:eastAsia="en-GB"/>
        </w:rPr>
        <w:t>ncerns when they are identified</w:t>
      </w:r>
      <w:r w:rsidRPr="00F32B72">
        <w:rPr>
          <w:rFonts w:eastAsia="Times New Roman" w:cstheme="minorHAnsi"/>
          <w:sz w:val="24"/>
          <w:szCs w:val="24"/>
          <w:lang w:eastAsia="en-GB"/>
        </w:rPr>
        <w:t xml:space="preserve"> </w:t>
      </w:r>
    </w:p>
    <w:p w:rsidR="00E01596" w:rsidRPr="00E01596" w:rsidRDefault="00E01596" w:rsidP="00E01596">
      <w:pPr>
        <w:spacing w:after="0" w:line="240" w:lineRule="auto"/>
        <w:ind w:left="720"/>
        <w:rPr>
          <w:rFonts w:eastAsia="Times New Roman" w:cstheme="minorHAnsi"/>
          <w:b/>
          <w:sz w:val="24"/>
          <w:szCs w:val="24"/>
          <w:lang w:eastAsia="en-GB"/>
        </w:rPr>
      </w:pPr>
    </w:p>
    <w:p w:rsidR="00E01596" w:rsidRPr="00F32B72" w:rsidRDefault="00E01596" w:rsidP="00A64DE3">
      <w:pPr>
        <w:numPr>
          <w:ilvl w:val="0"/>
          <w:numId w:val="70"/>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 xml:space="preserve">will </w:t>
      </w:r>
      <w:r w:rsidRPr="00E01596">
        <w:rPr>
          <w:rFonts w:eastAsia="Times New Roman" w:cstheme="minorHAnsi"/>
          <w:sz w:val="24"/>
          <w:szCs w:val="24"/>
          <w:lang w:val="en-US" w:eastAsia="en-GB"/>
        </w:rPr>
        <w:t xml:space="preserve">do all we reasonably can to limit children’s exposure to online risks through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provided IT systems and </w:t>
      </w:r>
      <w:r w:rsidRPr="00E01596">
        <w:rPr>
          <w:rFonts w:eastAsia="Times New Roman" w:cstheme="minorHAnsi"/>
          <w:sz w:val="24"/>
          <w:szCs w:val="24"/>
          <w:lang w:eastAsia="en-GB"/>
        </w:rPr>
        <w:t>will ensure that appropriate filtering and monitoring systems are in place</w:t>
      </w:r>
      <w:r w:rsidRPr="00F32B72">
        <w:rPr>
          <w:rFonts w:eastAsia="Times New Roman" w:cstheme="minorHAnsi"/>
          <w:sz w:val="24"/>
          <w:szCs w:val="24"/>
          <w:lang w:eastAsia="en-GB"/>
        </w:rPr>
        <w:t xml:space="preserve">. </w:t>
      </w:r>
    </w:p>
    <w:p w:rsidR="00E01596" w:rsidRPr="00F32B72" w:rsidRDefault="00F32B72" w:rsidP="00A64DE3">
      <w:pPr>
        <w:numPr>
          <w:ilvl w:val="1"/>
          <w:numId w:val="70"/>
        </w:numPr>
        <w:spacing w:after="0" w:line="240" w:lineRule="auto"/>
        <w:ind w:left="1080"/>
        <w:rPr>
          <w:rFonts w:eastAsia="Times New Roman" w:cstheme="minorHAnsi"/>
          <w:iCs/>
          <w:sz w:val="24"/>
          <w:szCs w:val="24"/>
          <w:lang w:eastAsia="en-GB"/>
        </w:rPr>
      </w:pPr>
      <w:r w:rsidRPr="00F32B72">
        <w:rPr>
          <w:rFonts w:eastAsia="Times New Roman" w:cstheme="minorHAnsi"/>
          <w:iCs/>
          <w:sz w:val="24"/>
          <w:szCs w:val="24"/>
          <w:lang w:val="en-US" w:eastAsia="en-GB"/>
        </w:rPr>
        <w:t>We purchase an SLA with Northumberland council which provides monitoring</w:t>
      </w:r>
      <w:r>
        <w:rPr>
          <w:rFonts w:eastAsia="Times New Roman" w:cstheme="minorHAnsi"/>
          <w:iCs/>
          <w:sz w:val="24"/>
          <w:szCs w:val="24"/>
          <w:lang w:val="en-US" w:eastAsia="en-GB"/>
        </w:rPr>
        <w:t>/filtering</w:t>
      </w:r>
      <w:r w:rsidRPr="00F32B72">
        <w:rPr>
          <w:rFonts w:eastAsia="Times New Roman" w:cstheme="minorHAnsi"/>
          <w:iCs/>
          <w:sz w:val="24"/>
          <w:szCs w:val="24"/>
          <w:lang w:val="en-US" w:eastAsia="en-GB"/>
        </w:rPr>
        <w:t xml:space="preserve"> software – SENSO.</w:t>
      </w:r>
      <w:r w:rsidR="00E01596" w:rsidRPr="00F32B72">
        <w:rPr>
          <w:rFonts w:eastAsia="Times New Roman" w:cstheme="minorHAnsi"/>
          <w:iCs/>
          <w:sz w:val="24"/>
          <w:szCs w:val="24"/>
          <w:lang w:val="en-US" w:eastAsia="en-GB"/>
        </w:rPr>
        <w:t xml:space="preserve"> </w:t>
      </w:r>
    </w:p>
    <w:p w:rsidR="00E01596" w:rsidRPr="00E01596" w:rsidRDefault="00E01596" w:rsidP="00E01596">
      <w:pPr>
        <w:spacing w:after="0" w:line="240" w:lineRule="auto"/>
        <w:ind w:left="1080"/>
        <w:rPr>
          <w:rFonts w:eastAsia="Times New Roman" w:cstheme="minorHAnsi"/>
          <w:iCs/>
          <w:sz w:val="24"/>
          <w:szCs w:val="24"/>
          <w:lang w:val="en-US" w:eastAsia="en-GB"/>
        </w:rPr>
      </w:pPr>
      <w:r w:rsidRPr="00E01596">
        <w:rPr>
          <w:rFonts w:eastAsia="Times New Roman" w:cstheme="minorHAnsi"/>
          <w:iCs/>
          <w:sz w:val="24"/>
          <w:szCs w:val="24"/>
          <w:lang w:val="en-US" w:eastAsia="en-GB"/>
        </w:rPr>
        <w:t>The</w:t>
      </w:r>
      <w:r w:rsidRPr="00E01596">
        <w:rPr>
          <w:rFonts w:eastAsia="Times New Roman" w:cstheme="minorHAnsi"/>
          <w:b/>
          <w:iCs/>
          <w:sz w:val="24"/>
          <w:szCs w:val="24"/>
          <w:lang w:val="en-US" w:eastAsia="en-GB"/>
        </w:rPr>
        <w:t xml:space="preserve"> </w:t>
      </w:r>
      <w:hyperlink r:id="rId34" w:history="1">
        <w:r w:rsidRPr="00E01596">
          <w:rPr>
            <w:rFonts w:eastAsia="Times New Roman" w:cstheme="minorHAnsi"/>
            <w:b/>
            <w:iCs/>
            <w:color w:val="0000FF"/>
            <w:sz w:val="24"/>
            <w:szCs w:val="24"/>
            <w:u w:val="single"/>
            <w:lang w:val="en-US" w:eastAsia="en-GB"/>
          </w:rPr>
          <w:t>UK Safer Internet Centre</w:t>
        </w:r>
      </w:hyperlink>
      <w:r w:rsidRPr="00E01596">
        <w:rPr>
          <w:rFonts w:eastAsia="Times New Roman" w:cstheme="minorHAnsi"/>
          <w:b/>
          <w:iCs/>
          <w:color w:val="FF0096"/>
          <w:sz w:val="24"/>
          <w:szCs w:val="24"/>
          <w:lang w:val="en-US" w:eastAsia="en-GB"/>
        </w:rPr>
        <w:t xml:space="preserve"> </w:t>
      </w:r>
      <w:r w:rsidRPr="00E01596">
        <w:rPr>
          <w:rFonts w:eastAsia="Times New Roman" w:cstheme="minorHAnsi"/>
          <w:iCs/>
          <w:sz w:val="24"/>
          <w:szCs w:val="24"/>
          <w:lang w:val="en-US" w:eastAsia="en-GB"/>
        </w:rPr>
        <w:t>has published guidance as to what “appropriate” filtering and monitoring might look like.</w:t>
      </w:r>
    </w:p>
    <w:p w:rsidR="00E01596" w:rsidRPr="00E01596" w:rsidRDefault="00E01596" w:rsidP="00E01596">
      <w:pPr>
        <w:spacing w:after="0" w:line="240" w:lineRule="auto"/>
        <w:ind w:left="1080"/>
        <w:rPr>
          <w:rFonts w:eastAsia="Times New Roman" w:cstheme="minorHAnsi"/>
          <w:b/>
          <w:iCs/>
          <w:sz w:val="24"/>
          <w:szCs w:val="24"/>
          <w:lang w:eastAsia="en-GB"/>
        </w:rPr>
      </w:pPr>
    </w:p>
    <w:p w:rsidR="00E01596" w:rsidRPr="00E01596" w:rsidRDefault="00E01596" w:rsidP="00A64DE3">
      <w:pPr>
        <w:numPr>
          <w:ilvl w:val="2"/>
          <w:numId w:val="70"/>
        </w:numPr>
        <w:spacing w:after="0" w:line="240" w:lineRule="auto"/>
        <w:ind w:left="1800"/>
        <w:rPr>
          <w:rFonts w:eastAsia="Times New Roman" w:cstheme="minorHAnsi"/>
          <w:iCs/>
          <w:sz w:val="24"/>
          <w:szCs w:val="24"/>
          <w:lang w:val="en-US" w:eastAsia="en-GB"/>
        </w:rPr>
      </w:pPr>
      <w:r w:rsidRPr="00E01596">
        <w:rPr>
          <w:rFonts w:eastAsia="Times New Roman" w:cstheme="minorHAnsi"/>
          <w:iCs/>
          <w:sz w:val="24"/>
          <w:szCs w:val="24"/>
          <w:lang w:eastAsia="en-GB"/>
        </w:rPr>
        <w:t>If children or staff discover unsuitable sites or material, they are required to</w:t>
      </w:r>
      <w:r w:rsidRPr="00E01596">
        <w:rPr>
          <w:rFonts w:eastAsia="Times New Roman" w:cstheme="minorHAnsi"/>
          <w:iCs/>
          <w:color w:val="FF0000"/>
          <w:sz w:val="24"/>
          <w:szCs w:val="24"/>
          <w:lang w:eastAsia="en-GB"/>
        </w:rPr>
        <w:t xml:space="preserve">: </w:t>
      </w:r>
      <w:r w:rsidRPr="00F32B72">
        <w:rPr>
          <w:rFonts w:eastAsia="Times New Roman" w:cstheme="minorHAnsi"/>
          <w:iCs/>
          <w:sz w:val="24"/>
          <w:szCs w:val="24"/>
          <w:lang w:val="en-US" w:eastAsia="en-GB"/>
        </w:rPr>
        <w:t>turn off monitor/screen, use a screen cover widget, report the concern immediately to a member of staff, report the URL of the site to technical staff/services.</w:t>
      </w:r>
      <w:r w:rsidRPr="00F32B72">
        <w:rPr>
          <w:rFonts w:eastAsiaTheme="minorEastAsia" w:cstheme="minorHAnsi"/>
          <w:iCs/>
          <w:sz w:val="24"/>
          <w:szCs w:val="24"/>
        </w:rPr>
        <w:t xml:space="preserve"> </w:t>
      </w:r>
    </w:p>
    <w:p w:rsidR="00E01596" w:rsidRPr="00E01596" w:rsidRDefault="00E01596" w:rsidP="00A64DE3">
      <w:pPr>
        <w:numPr>
          <w:ilvl w:val="1"/>
          <w:numId w:val="70"/>
        </w:numPr>
        <w:spacing w:after="0" w:line="240" w:lineRule="auto"/>
        <w:ind w:left="1080"/>
        <w:rPr>
          <w:rFonts w:eastAsia="Times New Roman" w:cstheme="minorHAnsi"/>
          <w:sz w:val="24"/>
          <w:szCs w:val="24"/>
          <w:lang w:val="en-US" w:eastAsia="en-GB"/>
        </w:rPr>
      </w:pPr>
      <w:r w:rsidRPr="00E01596">
        <w:rPr>
          <w:rFonts w:eastAsia="Times New Roman" w:cstheme="minorHAnsi"/>
          <w:sz w:val="24"/>
          <w:szCs w:val="24"/>
          <w:lang w:val="en-US" w:eastAsia="en-GB"/>
        </w:rPr>
        <w:t xml:space="preserve">All users will be informed that use of our systems can be monitored, and that monitoring will be in line with data protection, human rights, and privacy legislation. </w:t>
      </w:r>
    </w:p>
    <w:p w:rsidR="00E01596" w:rsidRPr="00E01596" w:rsidRDefault="00E01596" w:rsidP="00A64DE3">
      <w:pPr>
        <w:numPr>
          <w:ilvl w:val="1"/>
          <w:numId w:val="70"/>
        </w:numPr>
        <w:spacing w:after="0" w:line="240" w:lineRule="auto"/>
        <w:ind w:left="1080"/>
        <w:rPr>
          <w:rFonts w:eastAsia="Times New Roman" w:cstheme="minorHAnsi"/>
          <w:iCs/>
          <w:sz w:val="24"/>
          <w:szCs w:val="24"/>
          <w:lang w:val="en-US" w:eastAsia="en-GB"/>
        </w:rPr>
      </w:pPr>
      <w:r w:rsidRPr="00E01596">
        <w:rPr>
          <w:rFonts w:eastAsia="Times New Roman" w:cstheme="minorHAnsi"/>
          <w:sz w:val="24"/>
          <w:szCs w:val="24"/>
          <w:lang w:val="en-US" w:eastAsia="en-GB"/>
        </w:rPr>
        <w:t xml:space="preserve">Filtering breaches or concerns identified through our monitoring approaches will be recorded and reported to the </w:t>
      </w:r>
      <w:r w:rsidRPr="00E01596">
        <w:rPr>
          <w:rFonts w:eastAsia="Calibri" w:cstheme="minorHAnsi"/>
          <w:sz w:val="24"/>
          <w:szCs w:val="24"/>
        </w:rPr>
        <w:t xml:space="preserve">DSL </w:t>
      </w:r>
      <w:r w:rsidRPr="00E01596">
        <w:rPr>
          <w:rFonts w:eastAsia="Times New Roman" w:cstheme="minorHAnsi"/>
          <w:sz w:val="24"/>
          <w:szCs w:val="24"/>
          <w:lang w:val="en-US" w:eastAsia="en-GB"/>
        </w:rPr>
        <w:t xml:space="preserve">who will respond as appropriate. </w:t>
      </w:r>
    </w:p>
    <w:p w:rsidR="00E01596" w:rsidRPr="00E01596" w:rsidRDefault="00E01596" w:rsidP="00A64DE3">
      <w:pPr>
        <w:numPr>
          <w:ilvl w:val="1"/>
          <w:numId w:val="70"/>
        </w:numPr>
        <w:spacing w:after="0" w:line="240" w:lineRule="auto"/>
        <w:ind w:left="1080"/>
        <w:rPr>
          <w:rFonts w:eastAsia="Calibri" w:cstheme="minorHAnsi"/>
          <w:b/>
          <w:iCs/>
          <w:sz w:val="24"/>
          <w:szCs w:val="24"/>
        </w:rPr>
      </w:pPr>
      <w:r w:rsidRPr="00E01596">
        <w:rPr>
          <w:rFonts w:eastAsia="Calibri" w:cstheme="minorHAnsi"/>
          <w:iCs/>
          <w:sz w:val="24"/>
          <w:szCs w:val="24"/>
        </w:rPr>
        <w:t xml:space="preserve">Any access to material believed to be illegal will be reported immediately to the appropriate agencies, such as the </w:t>
      </w:r>
      <w:hyperlink r:id="rId35" w:history="1">
        <w:r w:rsidRPr="00E01596">
          <w:rPr>
            <w:rFonts w:eastAsia="Calibri" w:cstheme="minorHAnsi"/>
            <w:iCs/>
            <w:color w:val="0000FF"/>
            <w:sz w:val="24"/>
            <w:szCs w:val="24"/>
            <w:u w:val="single"/>
          </w:rPr>
          <w:t>Internet Watch Foundation</w:t>
        </w:r>
      </w:hyperlink>
      <w:r w:rsidRPr="00E01596">
        <w:rPr>
          <w:rFonts w:eastAsia="Calibri" w:cstheme="minorHAnsi"/>
          <w:iCs/>
          <w:sz w:val="24"/>
          <w:szCs w:val="24"/>
        </w:rPr>
        <w:t xml:space="preserve"> and the </w:t>
      </w:r>
      <w:r w:rsidR="0028507E">
        <w:rPr>
          <w:rFonts w:eastAsia="Calibri" w:cstheme="minorHAnsi"/>
          <w:iCs/>
          <w:sz w:val="24"/>
          <w:szCs w:val="24"/>
        </w:rPr>
        <w:t>police</w:t>
      </w:r>
      <w:r w:rsidRPr="00E01596">
        <w:rPr>
          <w:rFonts w:eastAsia="Calibri" w:cstheme="minorHAnsi"/>
          <w:iCs/>
          <w:sz w:val="24"/>
          <w:szCs w:val="24"/>
        </w:rPr>
        <w:t>.</w:t>
      </w:r>
    </w:p>
    <w:p w:rsidR="00E01596" w:rsidRPr="00E01596" w:rsidRDefault="00E01596" w:rsidP="00A64DE3">
      <w:pPr>
        <w:numPr>
          <w:ilvl w:val="1"/>
          <w:numId w:val="70"/>
        </w:numPr>
        <w:spacing w:after="0" w:line="240" w:lineRule="auto"/>
        <w:ind w:left="1080"/>
        <w:rPr>
          <w:rFonts w:eastAsia="Calibri" w:cstheme="minorHAnsi"/>
          <w:iCs/>
          <w:sz w:val="24"/>
          <w:szCs w:val="24"/>
        </w:rPr>
      </w:pPr>
      <w:r w:rsidRPr="00E01596">
        <w:rPr>
          <w:rFonts w:eastAsia="Calibri" w:cstheme="minorHAnsi"/>
          <w:iCs/>
          <w:sz w:val="24"/>
          <w:szCs w:val="24"/>
        </w:rPr>
        <w:t xml:space="preserve">When implementing appropriate filtering and monitoring, </w:t>
      </w:r>
      <w:r w:rsidRPr="00E01596">
        <w:rPr>
          <w:rFonts w:eastAsia="Calibri" w:cstheme="minorHAnsi"/>
          <w:sz w:val="24"/>
          <w:szCs w:val="24"/>
        </w:rPr>
        <w:t xml:space="preserve">we </w:t>
      </w:r>
      <w:r w:rsidRPr="00E01596">
        <w:rPr>
          <w:rFonts w:eastAsia="Calibri" w:cstheme="minorHAnsi"/>
          <w:iCs/>
          <w:sz w:val="24"/>
          <w:szCs w:val="24"/>
        </w:rPr>
        <w:t>will ensure that “over blocking” does not lead to unreasonable restrictions as to what children can be taught with regards to online teaching and safeguarding.</w:t>
      </w:r>
    </w:p>
    <w:p w:rsidR="00E01596" w:rsidRPr="00E01596" w:rsidRDefault="00E01596" w:rsidP="00E01596">
      <w:pPr>
        <w:spacing w:after="0" w:line="240" w:lineRule="auto"/>
        <w:ind w:left="1080"/>
        <w:rPr>
          <w:rFonts w:eastAsia="Calibri" w:cstheme="minorHAnsi"/>
          <w:iCs/>
          <w:sz w:val="24"/>
          <w:szCs w:val="24"/>
        </w:rPr>
      </w:pPr>
    </w:p>
    <w:p w:rsidR="00E01596" w:rsidRPr="00E01596" w:rsidRDefault="00E01596" w:rsidP="00A64DE3">
      <w:pPr>
        <w:numPr>
          <w:ilvl w:val="0"/>
          <w:numId w:val="70"/>
        </w:numPr>
        <w:spacing w:after="0" w:line="240" w:lineRule="auto"/>
        <w:rPr>
          <w:rFonts w:eastAsia="Calibri" w:cstheme="minorHAnsi"/>
          <w:iCs/>
          <w:sz w:val="24"/>
          <w:szCs w:val="24"/>
        </w:rPr>
      </w:pPr>
      <w:r w:rsidRPr="00E01596">
        <w:rPr>
          <w:rFonts w:eastAsia="Calibri" w:cstheme="minorHAnsi"/>
          <w:sz w:val="24"/>
          <w:szCs w:val="24"/>
        </w:rPr>
        <w:t xml:space="preserve">We </w:t>
      </w:r>
      <w:r w:rsidRPr="00E01596">
        <w:rPr>
          <w:rFonts w:eastAsia="Calibri" w:cstheme="minorHAnsi"/>
          <w:iCs/>
          <w:sz w:val="24"/>
          <w:szCs w:val="24"/>
        </w:rPr>
        <w:t xml:space="preserve">acknowledge that whilst filtering and monitoring is an important part of our online safety responsibilities, it is only one part of our approach to online safety. </w:t>
      </w:r>
    </w:p>
    <w:p w:rsidR="00E01596" w:rsidRPr="00E01596" w:rsidRDefault="00E01596" w:rsidP="00A64DE3">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Children will use appropriate search tools, apps and online resources as identified following an informed risk assessment. </w:t>
      </w:r>
    </w:p>
    <w:p w:rsidR="00E01596" w:rsidRPr="00E01596" w:rsidRDefault="00E01596" w:rsidP="00A64DE3">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Children’s internet use will be supervised by staff according to their age and ability.</w:t>
      </w:r>
    </w:p>
    <w:p w:rsidR="00E01596" w:rsidRPr="00E01596" w:rsidRDefault="00E01596" w:rsidP="00A64DE3">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Children will be directed to use age appropriate online resources and tools by staff.</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Information Security and Access Management </w:t>
      </w:r>
    </w:p>
    <w:p w:rsidR="00E01596" w:rsidRPr="00E01596" w:rsidRDefault="00E01596" w:rsidP="00E01596">
      <w:pPr>
        <w:spacing w:after="0" w:line="240" w:lineRule="auto"/>
        <w:ind w:left="720"/>
        <w:rPr>
          <w:rFonts w:eastAsia="Times New Roman" w:cstheme="minorHAnsi"/>
          <w:b/>
          <w:sz w:val="24"/>
          <w:szCs w:val="24"/>
          <w:highlight w:val="yellow"/>
          <w:lang w:eastAsia="en-GB"/>
        </w:rPr>
      </w:pPr>
    </w:p>
    <w:p w:rsidR="00E01596" w:rsidRPr="00E01596" w:rsidRDefault="00E01596" w:rsidP="00A64DE3">
      <w:pPr>
        <w:numPr>
          <w:ilvl w:val="0"/>
          <w:numId w:val="73"/>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School is responsible for ensuring an appropriate level of security protection procedures are in place, in order to safeguard our systems as well as staff and learners. Further information can be found in:</w:t>
      </w:r>
    </w:p>
    <w:p w:rsidR="00E01596" w:rsidRPr="00F32B72" w:rsidRDefault="00F32B72" w:rsidP="00E01596">
      <w:pPr>
        <w:spacing w:after="0" w:line="240" w:lineRule="auto"/>
        <w:ind w:left="360"/>
        <w:rPr>
          <w:rFonts w:eastAsia="Times New Roman" w:cstheme="minorHAnsi"/>
          <w:sz w:val="24"/>
          <w:szCs w:val="24"/>
          <w:lang w:eastAsia="en-GB"/>
        </w:rPr>
      </w:pPr>
      <w:r w:rsidRPr="00F32B72">
        <w:rPr>
          <w:rFonts w:eastAsia="Times New Roman" w:cstheme="minorHAnsi"/>
          <w:iCs/>
          <w:sz w:val="24"/>
          <w:szCs w:val="24"/>
          <w:lang w:eastAsia="en-GB"/>
        </w:rPr>
        <w:t>GDPR</w:t>
      </w:r>
      <w:r w:rsidR="00E01596" w:rsidRPr="00F32B72">
        <w:rPr>
          <w:rFonts w:eastAsia="Times New Roman" w:cstheme="minorHAnsi"/>
          <w:iCs/>
          <w:sz w:val="24"/>
          <w:szCs w:val="24"/>
          <w:lang w:eastAsia="en-GB"/>
        </w:rPr>
        <w:t>, acceptable use polic</w:t>
      </w:r>
      <w:r w:rsidR="00823E57" w:rsidRPr="00F32B72">
        <w:rPr>
          <w:rFonts w:eastAsia="Times New Roman" w:cstheme="minorHAnsi"/>
          <w:iCs/>
          <w:sz w:val="24"/>
          <w:szCs w:val="24"/>
          <w:lang w:eastAsia="en-GB"/>
        </w:rPr>
        <w:t>ies and/or online safety policy</w:t>
      </w:r>
    </w:p>
    <w:p w:rsidR="00E01596" w:rsidRPr="00F32B72" w:rsidRDefault="00E01596" w:rsidP="00E01596">
      <w:pPr>
        <w:spacing w:after="0" w:line="240" w:lineRule="auto"/>
        <w:ind w:left="360"/>
        <w:rPr>
          <w:rFonts w:eastAsia="Times New Roman" w:cstheme="minorHAnsi"/>
          <w:sz w:val="24"/>
          <w:szCs w:val="24"/>
          <w:lang w:eastAsia="en-GB"/>
        </w:rPr>
      </w:pPr>
      <w:r w:rsidRPr="00F32B72">
        <w:rPr>
          <w:rFonts w:eastAsia="Times New Roman" w:cstheme="minorHAnsi"/>
          <w:iCs/>
          <w:sz w:val="24"/>
          <w:szCs w:val="24"/>
          <w:lang w:val="en-US" w:eastAsia="en-GB"/>
        </w:rPr>
        <w:t>These policies should address expectations with regards to information security and access to systems e.g. password</w:t>
      </w:r>
      <w:r w:rsidR="00823E57" w:rsidRPr="00F32B72">
        <w:rPr>
          <w:rFonts w:eastAsia="Times New Roman" w:cstheme="minorHAnsi"/>
          <w:iCs/>
          <w:sz w:val="24"/>
          <w:szCs w:val="24"/>
          <w:lang w:val="en-US" w:eastAsia="en-GB"/>
        </w:rPr>
        <w:t xml:space="preserve"> safety </w:t>
      </w:r>
      <w:r w:rsidR="00300A21" w:rsidRPr="00F32B72">
        <w:rPr>
          <w:rFonts w:eastAsia="Times New Roman" w:cstheme="minorHAnsi"/>
          <w:iCs/>
          <w:sz w:val="24"/>
          <w:szCs w:val="24"/>
          <w:lang w:val="en-US" w:eastAsia="en-GB"/>
        </w:rPr>
        <w:t>etc.</w:t>
      </w:r>
      <w:r w:rsidRPr="00F32B72">
        <w:rPr>
          <w:rFonts w:eastAsia="Times New Roman" w:cstheme="minorHAnsi"/>
          <w:iCs/>
          <w:sz w:val="24"/>
          <w:szCs w:val="24"/>
          <w:lang w:val="en-US" w:eastAsia="en-GB"/>
        </w:rPr>
        <w:t xml:space="preserve"> </w:t>
      </w:r>
    </w:p>
    <w:p w:rsidR="00E01596" w:rsidRPr="00E01596" w:rsidRDefault="00E01596" w:rsidP="00E01596">
      <w:pPr>
        <w:spacing w:after="0" w:line="240" w:lineRule="auto"/>
        <w:rPr>
          <w:rFonts w:eastAsia="Times New Roman" w:cstheme="minorHAnsi"/>
          <w:b/>
          <w:sz w:val="24"/>
          <w:szCs w:val="24"/>
          <w:lang w:eastAsia="en-GB"/>
        </w:rPr>
      </w:pPr>
    </w:p>
    <w:p w:rsidR="00E01596" w:rsidRPr="00E01596" w:rsidRDefault="00E01596" w:rsidP="00A64DE3">
      <w:pPr>
        <w:numPr>
          <w:ilvl w:val="0"/>
          <w:numId w:val="73"/>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 xml:space="preserve"> We will review the effectiveness of these procedures periodically to keep up with evolving cyber-crime technologies. </w:t>
      </w:r>
    </w:p>
    <w:p w:rsidR="00E01596" w:rsidRPr="00E01596" w:rsidRDefault="00E01596" w:rsidP="00E01596">
      <w:pPr>
        <w:spacing w:after="0" w:line="240" w:lineRule="auto"/>
        <w:rPr>
          <w:rFonts w:eastAsia="Times New Roman" w:cstheme="minorHAnsi"/>
          <w:b/>
          <w:sz w:val="24"/>
          <w:szCs w:val="24"/>
          <w:lang w:eastAsia="en-GB"/>
        </w:rPr>
      </w:pPr>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Staff Training</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A64DE3">
      <w:pPr>
        <w:numPr>
          <w:ilvl w:val="0"/>
          <w:numId w:val="72"/>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will ensure that all staff receive online safety training as part of induction and that ongoing online safety training and update for all staff will be integrated, aligned and considered as part of our overarching safeguarding approach.</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Educating Children</w:t>
      </w:r>
    </w:p>
    <w:p w:rsidR="00E01596" w:rsidRPr="00E01596" w:rsidRDefault="00E01596" w:rsidP="00E01596">
      <w:pPr>
        <w:spacing w:after="0" w:line="240" w:lineRule="auto"/>
        <w:ind w:left="720"/>
        <w:rPr>
          <w:rFonts w:eastAsia="Times New Roman" w:cstheme="minorHAnsi"/>
          <w:b/>
          <w:sz w:val="24"/>
          <w:szCs w:val="24"/>
          <w:lang w:eastAsia="en-GB"/>
        </w:rPr>
      </w:pPr>
    </w:p>
    <w:p w:rsidR="00E01596" w:rsidRPr="00E01596" w:rsidRDefault="00E01596" w:rsidP="00A64DE3">
      <w:pPr>
        <w:numPr>
          <w:ilvl w:val="0"/>
          <w:numId w:val="72"/>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will ensure a comprehensive whole school curriculum response is in place to enable all children to learn about and manage online risks effectively as part of providing a broad and balanced curriculum. </w:t>
      </w:r>
    </w:p>
    <w:p w:rsidR="00E01596" w:rsidRPr="00E01596" w:rsidRDefault="00E01596" w:rsidP="00E01596">
      <w:pPr>
        <w:spacing w:after="0" w:line="240" w:lineRule="auto"/>
        <w:rPr>
          <w:rFonts w:eastAsia="Times New Roman" w:cstheme="minorHAnsi"/>
          <w:b/>
          <w:iCs/>
          <w:color w:val="FF0096"/>
          <w:sz w:val="24"/>
          <w:szCs w:val="24"/>
          <w:lang w:val="en-US" w:eastAsia="en-GB"/>
        </w:rPr>
      </w:pPr>
    </w:p>
    <w:p w:rsidR="00E01596" w:rsidRPr="00E01596" w:rsidRDefault="00E01596" w:rsidP="00E01596">
      <w:pPr>
        <w:spacing w:after="0" w:line="240" w:lineRule="auto"/>
        <w:rPr>
          <w:rFonts w:eastAsia="Times New Roman" w:cstheme="minorHAnsi"/>
          <w:b/>
          <w:bCs/>
          <w:sz w:val="24"/>
          <w:szCs w:val="24"/>
          <w:lang w:eastAsia="en-GB"/>
        </w:rPr>
      </w:pPr>
      <w:r w:rsidRPr="00E01596">
        <w:rPr>
          <w:rFonts w:eastAsia="Times New Roman" w:cstheme="minorHAnsi"/>
          <w:b/>
          <w:sz w:val="24"/>
          <w:szCs w:val="24"/>
          <w:lang w:eastAsia="en-GB"/>
        </w:rPr>
        <w:t>Working with Parents/Carers</w:t>
      </w:r>
    </w:p>
    <w:p w:rsidR="00E01596" w:rsidRPr="00E01596" w:rsidRDefault="00E01596" w:rsidP="00E01596">
      <w:pPr>
        <w:spacing w:after="0" w:line="240" w:lineRule="auto"/>
        <w:ind w:left="720"/>
        <w:rPr>
          <w:rFonts w:eastAsia="Times New Roman" w:cstheme="minorHAnsi"/>
          <w:sz w:val="24"/>
          <w:szCs w:val="24"/>
          <w:lang w:eastAsia="en-GB"/>
        </w:rPr>
      </w:pPr>
    </w:p>
    <w:p w:rsidR="00E01596" w:rsidRPr="00E01596" w:rsidRDefault="00E01596" w:rsidP="00A64DE3">
      <w:pPr>
        <w:numPr>
          <w:ilvl w:val="0"/>
          <w:numId w:val="72"/>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rsidR="00F32B72" w:rsidRPr="00F32B72" w:rsidRDefault="00F32B72" w:rsidP="00A64DE3">
      <w:pPr>
        <w:numPr>
          <w:ilvl w:val="1"/>
          <w:numId w:val="72"/>
        </w:numPr>
        <w:spacing w:after="0" w:line="240" w:lineRule="auto"/>
        <w:rPr>
          <w:rFonts w:eastAsia="Times New Roman" w:cstheme="minorHAnsi"/>
          <w:sz w:val="24"/>
          <w:szCs w:val="24"/>
          <w:lang w:eastAsia="en-GB"/>
        </w:rPr>
      </w:pPr>
      <w:r w:rsidRPr="00F32B72">
        <w:rPr>
          <w:rFonts w:eastAsia="Times New Roman" w:cstheme="minorHAnsi"/>
          <w:iCs/>
          <w:sz w:val="24"/>
          <w:szCs w:val="24"/>
          <w:lang w:val="en-US" w:eastAsia="en-GB"/>
        </w:rPr>
        <w:t>P</w:t>
      </w:r>
      <w:r w:rsidR="00E01596" w:rsidRPr="00F32B72">
        <w:rPr>
          <w:rFonts w:eastAsia="Times New Roman" w:cstheme="minorHAnsi"/>
          <w:iCs/>
          <w:sz w:val="24"/>
          <w:szCs w:val="24"/>
          <w:lang w:val="en-US" w:eastAsia="en-GB"/>
        </w:rPr>
        <w:t xml:space="preserve">roviding information on our school/college website and through existing communication channels (such as official social media, newsletters etc.) </w:t>
      </w:r>
    </w:p>
    <w:p w:rsidR="00E01596" w:rsidRPr="00F32B72" w:rsidRDefault="00F32B72" w:rsidP="00A64DE3">
      <w:pPr>
        <w:numPr>
          <w:ilvl w:val="1"/>
          <w:numId w:val="72"/>
        </w:numPr>
        <w:spacing w:after="0" w:line="240" w:lineRule="auto"/>
        <w:rPr>
          <w:rFonts w:eastAsia="Times New Roman" w:cstheme="minorHAnsi"/>
          <w:sz w:val="24"/>
          <w:szCs w:val="24"/>
          <w:lang w:eastAsia="en-GB"/>
        </w:rPr>
      </w:pPr>
      <w:r w:rsidRPr="00F32B72">
        <w:rPr>
          <w:rFonts w:eastAsia="Times New Roman" w:cstheme="minorHAnsi"/>
          <w:iCs/>
          <w:sz w:val="24"/>
          <w:szCs w:val="24"/>
          <w:lang w:val="en-US" w:eastAsia="en-GB"/>
        </w:rPr>
        <w:t>O</w:t>
      </w:r>
      <w:r w:rsidR="00E01596" w:rsidRPr="00F32B72">
        <w:rPr>
          <w:rFonts w:eastAsia="Times New Roman" w:cstheme="minorHAnsi"/>
          <w:iCs/>
          <w:sz w:val="24"/>
          <w:szCs w:val="24"/>
          <w:lang w:val="en-US" w:eastAsia="en-GB"/>
        </w:rPr>
        <w:t>ffering specific online safety events for parents/</w:t>
      </w:r>
      <w:proofErr w:type="spellStart"/>
      <w:r w:rsidR="00E01596" w:rsidRPr="00F32B72">
        <w:rPr>
          <w:rFonts w:eastAsia="Times New Roman" w:cstheme="minorHAnsi"/>
          <w:iCs/>
          <w:sz w:val="24"/>
          <w:szCs w:val="24"/>
          <w:lang w:val="en-US" w:eastAsia="en-GB"/>
        </w:rPr>
        <w:t>carers</w:t>
      </w:r>
      <w:proofErr w:type="spellEnd"/>
      <w:r w:rsidR="00E01596" w:rsidRPr="00F32B72">
        <w:rPr>
          <w:rFonts w:eastAsia="Times New Roman" w:cstheme="minorHAnsi"/>
          <w:iCs/>
          <w:sz w:val="24"/>
          <w:szCs w:val="24"/>
          <w:lang w:val="en-US" w:eastAsia="en-GB"/>
        </w:rPr>
        <w:t xml:space="preserve"> or highlighting o</w:t>
      </w:r>
      <w:r w:rsidR="00823E57" w:rsidRPr="00F32B72">
        <w:rPr>
          <w:rFonts w:eastAsia="Times New Roman" w:cstheme="minorHAnsi"/>
          <w:iCs/>
          <w:sz w:val="24"/>
          <w:szCs w:val="24"/>
          <w:lang w:val="en-US" w:eastAsia="en-GB"/>
        </w:rPr>
        <w:t>nline safety at existing events</w:t>
      </w:r>
      <w:r w:rsidR="00E01596" w:rsidRPr="00F32B72">
        <w:rPr>
          <w:rFonts w:eastAsia="Times New Roman" w:cstheme="minorHAnsi"/>
          <w:iCs/>
          <w:sz w:val="24"/>
          <w:szCs w:val="24"/>
          <w:lang w:val="en-US" w:eastAsia="en-GB"/>
        </w:rPr>
        <w:t xml:space="preserve"> </w:t>
      </w:r>
    </w:p>
    <w:p w:rsidR="00E01596" w:rsidRDefault="00E01596" w:rsidP="00E01596">
      <w:pPr>
        <w:spacing w:after="0" w:line="240" w:lineRule="auto"/>
        <w:rPr>
          <w:rFonts w:eastAsia="Times New Roman" w:cstheme="minorHAnsi"/>
          <w:b/>
          <w:sz w:val="24"/>
          <w:szCs w:val="24"/>
          <w:lang w:eastAsia="en-GB"/>
        </w:rPr>
      </w:pPr>
      <w:bookmarkStart w:id="0" w:name="_GoBack"/>
      <w:bookmarkEnd w:id="0"/>
    </w:p>
    <w:p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Remote Learning</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E01596">
      <w:pPr>
        <w:spacing w:after="0" w:line="240" w:lineRule="auto"/>
        <w:rPr>
          <w:rFonts w:eastAsia="Calibri" w:cstheme="minorHAnsi"/>
          <w:b/>
          <w:iCs/>
          <w:color w:val="0000FF"/>
          <w:sz w:val="24"/>
          <w:szCs w:val="24"/>
          <w:u w:val="single"/>
        </w:rPr>
      </w:pPr>
      <w:r w:rsidRPr="00F32B72">
        <w:rPr>
          <w:rFonts w:eastAsia="Calibri" w:cstheme="minorHAnsi"/>
          <w:iCs/>
          <w:sz w:val="24"/>
          <w:szCs w:val="24"/>
        </w:rPr>
        <w:t>Specific guidance for DSLs and SLT regarding remote learning is available at DfE:</w:t>
      </w:r>
      <w:r w:rsidRPr="00F32B72">
        <w:rPr>
          <w:rFonts w:eastAsia="Calibri" w:cstheme="minorHAnsi"/>
          <w:b/>
          <w:iCs/>
          <w:sz w:val="24"/>
          <w:szCs w:val="24"/>
        </w:rPr>
        <w:t xml:space="preserve"> </w:t>
      </w:r>
      <w:hyperlink r:id="rId36" w:history="1">
        <w:r w:rsidRPr="00E01596">
          <w:rPr>
            <w:rFonts w:eastAsia="Calibri" w:cstheme="minorHAnsi"/>
            <w:b/>
            <w:iCs/>
            <w:color w:val="0000FF"/>
            <w:sz w:val="24"/>
            <w:szCs w:val="24"/>
            <w:u w:val="single"/>
          </w:rPr>
          <w:t>Safeguarding and remote education during coronavirus (COVID-19)</w:t>
        </w:r>
      </w:hyperlink>
      <w:r w:rsidRPr="00E01596">
        <w:rPr>
          <w:rFonts w:eastAsia="Calibri" w:cstheme="minorHAnsi"/>
          <w:b/>
          <w:iCs/>
          <w:color w:val="FF0096"/>
          <w:sz w:val="24"/>
          <w:szCs w:val="24"/>
        </w:rPr>
        <w:t xml:space="preserve"> </w:t>
      </w:r>
      <w:r w:rsidRPr="00F32B72">
        <w:rPr>
          <w:rFonts w:eastAsia="Calibri" w:cstheme="minorHAnsi"/>
          <w:iCs/>
          <w:sz w:val="24"/>
          <w:szCs w:val="24"/>
        </w:rPr>
        <w:t>and The</w:t>
      </w:r>
      <w:r w:rsidRPr="00F32B72">
        <w:rPr>
          <w:rFonts w:eastAsia="Calibri" w:cstheme="minorHAnsi"/>
          <w:b/>
          <w:iCs/>
          <w:sz w:val="24"/>
          <w:szCs w:val="24"/>
        </w:rPr>
        <w:t xml:space="preserve"> </w:t>
      </w:r>
      <w:r w:rsidRPr="00F32B72">
        <w:rPr>
          <w:rFonts w:eastAsia="Calibri" w:cstheme="minorHAnsi"/>
          <w:iCs/>
          <w:sz w:val="24"/>
          <w:szCs w:val="24"/>
        </w:rPr>
        <w:t>Education People:</w:t>
      </w:r>
      <w:r w:rsidRPr="00F32B72">
        <w:rPr>
          <w:rFonts w:eastAsia="Calibri" w:cstheme="minorHAnsi"/>
          <w:b/>
          <w:iCs/>
          <w:sz w:val="24"/>
          <w:szCs w:val="24"/>
        </w:rPr>
        <w:t xml:space="preserve"> </w:t>
      </w:r>
      <w:hyperlink r:id="rId37" w:history="1">
        <w:r w:rsidRPr="00E01596">
          <w:rPr>
            <w:rFonts w:eastAsia="Calibri" w:cstheme="minorHAnsi"/>
            <w:b/>
            <w:iCs/>
            <w:color w:val="0000FF"/>
            <w:sz w:val="24"/>
            <w:szCs w:val="24"/>
            <w:u w:val="single"/>
          </w:rPr>
          <w:t>Remote Learning Guidance for SLT</w:t>
        </w:r>
      </w:hyperlink>
      <w:r w:rsidRPr="00E01596">
        <w:rPr>
          <w:rFonts w:eastAsia="Calibri" w:cstheme="minorHAnsi"/>
          <w:b/>
          <w:iCs/>
          <w:color w:val="0000FF"/>
          <w:sz w:val="24"/>
          <w:szCs w:val="24"/>
          <w:u w:val="single"/>
        </w:rPr>
        <w:t>.</w:t>
      </w:r>
    </w:p>
    <w:p w:rsidR="00E01596" w:rsidRPr="00E01596" w:rsidRDefault="00E01596" w:rsidP="00E01596">
      <w:pPr>
        <w:spacing w:after="0" w:line="240" w:lineRule="auto"/>
        <w:rPr>
          <w:rFonts w:eastAsia="Times New Roman" w:cstheme="minorHAnsi"/>
          <w:sz w:val="24"/>
          <w:szCs w:val="24"/>
          <w:lang w:eastAsia="en-GB"/>
        </w:rPr>
      </w:pPr>
    </w:p>
    <w:p w:rsidR="00E01596" w:rsidRPr="00E01596" w:rsidRDefault="00E01596" w:rsidP="00A64DE3">
      <w:pPr>
        <w:numPr>
          <w:ilvl w:val="0"/>
          <w:numId w:val="71"/>
        </w:numPr>
        <w:spacing w:after="200" w:line="240" w:lineRule="auto"/>
        <w:contextualSpacing/>
        <w:rPr>
          <w:rFonts w:eastAsia="Times New Roman" w:cstheme="minorHAnsi"/>
          <w:iCs/>
          <w:sz w:val="24"/>
          <w:szCs w:val="24"/>
          <w:lang w:val="en-US"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will ensure any remote sharing of information, communication and use of online learning tools and systems will be in line with privacy and data protection requirements.</w:t>
      </w:r>
    </w:p>
    <w:p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rsidR="00E01596" w:rsidRPr="00E01596" w:rsidRDefault="00E01596" w:rsidP="00A64DE3">
      <w:pPr>
        <w:numPr>
          <w:ilvl w:val="0"/>
          <w:numId w:val="71"/>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lastRenderedPageBreak/>
        <w:t>All communication with children and 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take place using school provided or approved communication channels; for example, school provided email accounts and phone numbers </w:t>
      </w:r>
      <w:r w:rsidRPr="00E01596">
        <w:rPr>
          <w:rFonts w:eastAsia="Times New Roman" w:cstheme="minorHAnsi"/>
          <w:iCs/>
          <w:color w:val="000000" w:themeColor="text1"/>
          <w:sz w:val="24"/>
          <w:szCs w:val="24"/>
          <w:lang w:val="en-US" w:eastAsia="en-GB"/>
        </w:rPr>
        <w:t xml:space="preserve">and agreed </w:t>
      </w:r>
      <w:r w:rsidRPr="00E01596">
        <w:rPr>
          <w:rFonts w:eastAsia="Times New Roman" w:cstheme="minorHAnsi"/>
          <w:iCs/>
          <w:sz w:val="24"/>
          <w:szCs w:val="24"/>
          <w:lang w:val="en-US" w:eastAsia="en-GB"/>
        </w:rPr>
        <w:t xml:space="preserve">systems </w:t>
      </w:r>
      <w:r w:rsidRPr="00E01596">
        <w:rPr>
          <w:rFonts w:eastAsia="Times New Roman" w:cstheme="minorHAnsi"/>
          <w:iCs/>
          <w:color w:val="000000" w:themeColor="text1"/>
          <w:sz w:val="24"/>
          <w:szCs w:val="24"/>
          <w:lang w:val="en-US" w:eastAsia="en-GB"/>
        </w:rPr>
        <w:t xml:space="preserve">e.g. </w:t>
      </w:r>
      <w:r w:rsidRPr="00F32B72">
        <w:rPr>
          <w:rFonts w:eastAsia="Times New Roman" w:cstheme="minorHAnsi"/>
          <w:iCs/>
          <w:sz w:val="24"/>
          <w:szCs w:val="24"/>
          <w:lang w:val="en-US" w:eastAsia="en-GB"/>
        </w:rPr>
        <w:t xml:space="preserve">Google Classroom, </w:t>
      </w:r>
      <w:r w:rsidR="00F32B72" w:rsidRPr="00F32B72">
        <w:rPr>
          <w:rFonts w:eastAsia="Times New Roman" w:cstheme="minorHAnsi"/>
          <w:iCs/>
          <w:sz w:val="24"/>
          <w:szCs w:val="24"/>
          <w:lang w:val="en-US" w:eastAsia="en-GB"/>
        </w:rPr>
        <w:t>Tapestry, Parent mail</w:t>
      </w:r>
    </w:p>
    <w:p w:rsidR="00E01596" w:rsidRPr="00E01596" w:rsidRDefault="00E01596" w:rsidP="00A64DE3">
      <w:pPr>
        <w:numPr>
          <w:ilvl w:val="1"/>
          <w:numId w:val="71"/>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Any pre-existing relationships or situations which mean this cannot be complied with will be discussed with the DSL. </w:t>
      </w:r>
    </w:p>
    <w:p w:rsidR="00E01596" w:rsidRPr="00E01596" w:rsidRDefault="00E01596" w:rsidP="00E01596">
      <w:pPr>
        <w:spacing w:after="200" w:line="240" w:lineRule="auto"/>
        <w:ind w:left="1080"/>
        <w:contextualSpacing/>
        <w:rPr>
          <w:rFonts w:eastAsia="Times New Roman" w:cstheme="minorHAnsi"/>
          <w:iCs/>
          <w:sz w:val="24"/>
          <w:szCs w:val="24"/>
          <w:lang w:val="en-US" w:eastAsia="en-GB"/>
        </w:rPr>
      </w:pPr>
    </w:p>
    <w:p w:rsidR="00E01596" w:rsidRPr="00E01596" w:rsidRDefault="00E01596" w:rsidP="00A64DE3">
      <w:pPr>
        <w:numPr>
          <w:ilvl w:val="0"/>
          <w:numId w:val="71"/>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t xml:space="preserve">Staff and children will engage with remote teaching and learning in line with existing </w:t>
      </w:r>
      <w:proofErr w:type="spellStart"/>
      <w:r w:rsidRPr="00E01596">
        <w:rPr>
          <w:rFonts w:eastAsia="Times New Roman" w:cstheme="minorHAnsi"/>
          <w:iCs/>
          <w:sz w:val="24"/>
          <w:szCs w:val="24"/>
          <w:lang w:val="en-US" w:eastAsia="en-GB"/>
        </w:rPr>
        <w:t>behaviour</w:t>
      </w:r>
      <w:proofErr w:type="spellEnd"/>
      <w:r w:rsidRPr="00E01596">
        <w:rPr>
          <w:rFonts w:eastAsia="Times New Roman" w:cstheme="minorHAnsi"/>
          <w:iCs/>
          <w:sz w:val="24"/>
          <w:szCs w:val="24"/>
          <w:lang w:val="en-US" w:eastAsia="en-GB"/>
        </w:rPr>
        <w:t xml:space="preserve"> principles as set out in </w:t>
      </w:r>
      <w:r w:rsidRPr="00F32B72">
        <w:rPr>
          <w:rFonts w:eastAsia="Times New Roman" w:cstheme="minorHAnsi"/>
          <w:iCs/>
          <w:sz w:val="24"/>
          <w:szCs w:val="24"/>
          <w:lang w:val="en-US" w:eastAsia="en-GB"/>
        </w:rPr>
        <w:t xml:space="preserve">our </w:t>
      </w:r>
      <w:proofErr w:type="spellStart"/>
      <w:r w:rsidRPr="00F32B72">
        <w:rPr>
          <w:rFonts w:eastAsia="Times New Roman" w:cstheme="minorHAnsi"/>
          <w:iCs/>
          <w:sz w:val="24"/>
          <w:szCs w:val="24"/>
          <w:lang w:val="en-US" w:eastAsia="en-GB"/>
        </w:rPr>
        <w:t>behaviour</w:t>
      </w:r>
      <w:proofErr w:type="spellEnd"/>
      <w:r w:rsidRPr="00F32B72">
        <w:rPr>
          <w:rFonts w:eastAsia="Times New Roman" w:cstheme="minorHAnsi"/>
          <w:iCs/>
          <w:sz w:val="24"/>
          <w:szCs w:val="24"/>
          <w:lang w:val="en-US" w:eastAsia="en-GB"/>
        </w:rPr>
        <w:t xml:space="preserve"> policy/code of conduct and acceptable use policies.</w:t>
      </w:r>
      <w:r w:rsidRPr="00F32B72">
        <w:rPr>
          <w:rFonts w:eastAsia="Times New Roman" w:cstheme="minorHAnsi"/>
          <w:bCs/>
          <w:i/>
          <w:sz w:val="24"/>
          <w:szCs w:val="24"/>
          <w:lang w:val="en-US" w:eastAsia="en-GB"/>
        </w:rPr>
        <w:t xml:space="preserve"> </w:t>
      </w:r>
    </w:p>
    <w:p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rsidR="00E01596" w:rsidRPr="00E01596" w:rsidRDefault="00E01596" w:rsidP="00A64DE3">
      <w:pPr>
        <w:numPr>
          <w:ilvl w:val="0"/>
          <w:numId w:val="71"/>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Staff and children will be encouraged to report issues experienced at home and concerns will be responded to in line with our child protection and other relevant policies. </w:t>
      </w:r>
    </w:p>
    <w:p w:rsidR="00E01596" w:rsidRPr="00E01596" w:rsidRDefault="00E01596" w:rsidP="00E01596">
      <w:pPr>
        <w:spacing w:after="200" w:line="240" w:lineRule="auto"/>
        <w:contextualSpacing/>
        <w:rPr>
          <w:rFonts w:eastAsia="Times New Roman" w:cstheme="minorHAnsi"/>
          <w:iCs/>
          <w:sz w:val="24"/>
          <w:szCs w:val="24"/>
          <w:lang w:val="en-US" w:eastAsia="en-GB"/>
        </w:rPr>
      </w:pPr>
    </w:p>
    <w:p w:rsidR="00BC2BAC" w:rsidRPr="00BC2BAC" w:rsidRDefault="00E01596" w:rsidP="00A64DE3">
      <w:pPr>
        <w:numPr>
          <w:ilvl w:val="0"/>
          <w:numId w:val="71"/>
        </w:numPr>
        <w:spacing w:after="200" w:line="240" w:lineRule="auto"/>
        <w:contextualSpacing/>
        <w:rPr>
          <w:rFonts w:eastAsia="Calibri" w:cstheme="minorHAnsi"/>
          <w:iCs/>
          <w:color w:val="FF0000"/>
          <w:sz w:val="24"/>
          <w:szCs w:val="24"/>
          <w:lang w:val="en-US" w:eastAsia="en-GB"/>
        </w:rPr>
      </w:pPr>
      <w:r w:rsidRPr="00E01596">
        <w:rPr>
          <w:rFonts w:eastAsia="Times New Roman" w:cstheme="minorHAnsi"/>
          <w:iCs/>
          <w:sz w:val="24"/>
          <w:szCs w:val="24"/>
          <w:lang w:val="en-US" w:eastAsia="en-GB"/>
        </w:rPr>
        <w:t>When delivering remote learning, staff will follow our remote learning policy.</w:t>
      </w:r>
      <w:r w:rsidR="00BC2BAC">
        <w:rPr>
          <w:rFonts w:eastAsia="Times New Roman" w:cstheme="minorHAnsi"/>
          <w:iCs/>
          <w:sz w:val="24"/>
          <w:szCs w:val="24"/>
          <w:lang w:val="en-US" w:eastAsia="en-GB"/>
        </w:rPr>
        <w:t xml:space="preserve">    </w:t>
      </w:r>
    </w:p>
    <w:p w:rsidR="00E01596" w:rsidRPr="00E01596" w:rsidRDefault="00E01596" w:rsidP="00E01596">
      <w:pPr>
        <w:spacing w:after="200" w:line="240" w:lineRule="auto"/>
        <w:contextualSpacing/>
        <w:rPr>
          <w:rFonts w:eastAsia="Calibri" w:cstheme="minorHAnsi"/>
          <w:iCs/>
          <w:color w:val="FF0096"/>
          <w:sz w:val="24"/>
          <w:szCs w:val="24"/>
          <w:u w:val="single"/>
          <w:lang w:val="en-US" w:eastAsia="en-GB"/>
        </w:rPr>
      </w:pPr>
    </w:p>
    <w:p w:rsidR="00E01596" w:rsidRPr="00E01596" w:rsidRDefault="00E01596" w:rsidP="00A64DE3">
      <w:pPr>
        <w:numPr>
          <w:ilvl w:val="0"/>
          <w:numId w:val="71"/>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made aware of what their children are being asked to do online, including the sites they will be asked to access. </w:t>
      </w: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 xml:space="preserve">will continue to be clear who from the school </w:t>
      </w:r>
      <w:r w:rsidRPr="00F32B72">
        <w:rPr>
          <w:rFonts w:eastAsia="Times New Roman" w:cstheme="minorHAnsi"/>
          <w:iCs/>
          <w:sz w:val="24"/>
          <w:szCs w:val="24"/>
          <w:lang w:val="en-US" w:eastAsia="en-GB"/>
        </w:rPr>
        <w:t>(</w:t>
      </w:r>
      <w:r w:rsidRPr="00F32B72">
        <w:rPr>
          <w:rFonts w:eastAsia="Times New Roman" w:cstheme="minorHAnsi"/>
          <w:bCs/>
          <w:iCs/>
          <w:sz w:val="24"/>
          <w:szCs w:val="24"/>
          <w:lang w:val="en-US" w:eastAsia="en-GB"/>
        </w:rPr>
        <w:t>if anyone</w:t>
      </w:r>
      <w:r w:rsidRPr="00F32B72">
        <w:rPr>
          <w:rFonts w:eastAsia="Times New Roman" w:cstheme="minorHAnsi"/>
          <w:iCs/>
          <w:sz w:val="24"/>
          <w:szCs w:val="24"/>
          <w:lang w:val="en-US" w:eastAsia="en-GB"/>
        </w:rPr>
        <w:t xml:space="preserve">) </w:t>
      </w:r>
      <w:r w:rsidRPr="00E01596">
        <w:rPr>
          <w:rFonts w:eastAsia="Times New Roman" w:cstheme="minorHAnsi"/>
          <w:iCs/>
          <w:sz w:val="24"/>
          <w:szCs w:val="24"/>
          <w:lang w:val="en-US" w:eastAsia="en-GB"/>
        </w:rPr>
        <w:t xml:space="preserve">their child is going to be interacting with online. </w:t>
      </w:r>
    </w:p>
    <w:p w:rsidR="00E01596" w:rsidRPr="00E01596" w:rsidRDefault="00E01596" w:rsidP="00E01596">
      <w:pPr>
        <w:spacing w:after="200" w:line="240" w:lineRule="auto"/>
        <w:contextualSpacing/>
        <w:rPr>
          <w:rFonts w:eastAsia="Times New Roman" w:cstheme="minorHAnsi"/>
          <w:iCs/>
          <w:sz w:val="24"/>
          <w:szCs w:val="24"/>
          <w:lang w:val="en-US" w:eastAsia="en-GB"/>
        </w:rPr>
      </w:pPr>
    </w:p>
    <w:p w:rsidR="00E01596" w:rsidRPr="00E01596" w:rsidRDefault="00E01596" w:rsidP="00A64DE3">
      <w:pPr>
        <w:numPr>
          <w:ilvl w:val="0"/>
          <w:numId w:val="71"/>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encouraged to ensure children are appropriately supervised online and that appropriate parent controls are implemented at home. </w:t>
      </w:r>
    </w:p>
    <w:p w:rsidR="00E01596" w:rsidRPr="00E01596" w:rsidRDefault="00E01596" w:rsidP="00E01596">
      <w:pPr>
        <w:spacing w:after="0" w:line="240" w:lineRule="auto"/>
        <w:rPr>
          <w:rFonts w:eastAsia="Times New Roman" w:cstheme="minorHAnsi"/>
          <w:sz w:val="24"/>
          <w:szCs w:val="24"/>
          <w:lang w:val="en-US" w:eastAsia="en-GB"/>
        </w:rPr>
      </w:pPr>
    </w:p>
    <w:p w:rsidR="00E01596" w:rsidRPr="00E01596" w:rsidRDefault="00E01596" w:rsidP="00E01596">
      <w:pPr>
        <w:spacing w:after="0" w:line="240" w:lineRule="auto"/>
        <w:rPr>
          <w:rFonts w:eastAsia="Times New Roman" w:cstheme="minorHAnsi"/>
          <w:sz w:val="24"/>
          <w:szCs w:val="24"/>
          <w:lang w:val="en-US" w:eastAsia="en-GB"/>
        </w:rPr>
      </w:pPr>
    </w:p>
    <w:p w:rsidR="00E01596" w:rsidRPr="00E01596" w:rsidRDefault="00B723E0" w:rsidP="00E01596">
      <w:pPr>
        <w:spacing w:after="0" w:line="240" w:lineRule="auto"/>
        <w:rPr>
          <w:rFonts w:eastAsia="Times New Roman" w:cstheme="minorHAnsi"/>
          <w:sz w:val="24"/>
          <w:szCs w:val="24"/>
          <w:lang w:val="en-US" w:eastAsia="en-GB"/>
        </w:rPr>
      </w:pPr>
      <w:hyperlink r:id="rId38" w:history="1">
        <w:r w:rsidR="00E01596" w:rsidRPr="00E01596">
          <w:rPr>
            <w:rFonts w:eastAsia="Times New Roman" w:cstheme="minorHAnsi"/>
            <w:color w:val="0000FF"/>
            <w:sz w:val="24"/>
            <w:szCs w:val="24"/>
            <w:u w:val="single"/>
            <w:lang w:val="en-US" w:eastAsia="en-GB"/>
          </w:rPr>
          <w:t>https://www.kelsi.org.uk/child-protection-and-safeguarding/e-safety</w:t>
        </w:r>
      </w:hyperlink>
      <w:r w:rsidR="00E01596" w:rsidRPr="00E01596">
        <w:rPr>
          <w:rFonts w:eastAsia="Times New Roman" w:cstheme="minorHAnsi"/>
          <w:sz w:val="24"/>
          <w:szCs w:val="24"/>
          <w:lang w:val="en-US" w:eastAsia="en-GB"/>
        </w:rPr>
        <w:t xml:space="preserve"> </w:t>
      </w:r>
    </w:p>
    <w:p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p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sectPr w:rsidR="00E01596" w:rsidRPr="00E01596" w:rsidSect="004C6760">
      <w:headerReference w:type="default" r:id="rId39"/>
      <w:footerReference w:type="default" r:id="rId40"/>
      <w:headerReference w:type="first" r:id="rId41"/>
      <w:footerReference w:type="first" r:id="rId42"/>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DE3" w:rsidRDefault="00A64DE3" w:rsidP="007B1ADF">
      <w:pPr>
        <w:spacing w:after="0" w:line="240" w:lineRule="auto"/>
      </w:pPr>
      <w:r>
        <w:separator/>
      </w:r>
    </w:p>
  </w:endnote>
  <w:endnote w:type="continuationSeparator" w:id="0">
    <w:p w:rsidR="00A64DE3" w:rsidRDefault="00A64DE3" w:rsidP="007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77704"/>
      <w:docPartObj>
        <w:docPartGallery w:val="Page Numbers (Bottom of Page)"/>
        <w:docPartUnique/>
      </w:docPartObj>
    </w:sdtPr>
    <w:sdtEndPr>
      <w:rPr>
        <w:noProof/>
      </w:rPr>
    </w:sdtEndPr>
    <w:sdtContent>
      <w:p w:rsidR="00B723E0" w:rsidRDefault="00B723E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723E0" w:rsidRDefault="00B72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rsidP="000B25B0">
    <w:pPr>
      <w:pStyle w:val="Footer"/>
      <w:jc w:val="right"/>
      <w:rPr>
        <w:sz w:val="24"/>
        <w:szCs w:val="24"/>
      </w:rPr>
    </w:pPr>
    <w:r>
      <w:rPr>
        <w:sz w:val="24"/>
        <w:szCs w:val="24"/>
      </w:rPr>
      <w:t>September 2022</w:t>
    </w:r>
  </w:p>
  <w:p w:rsidR="00B723E0" w:rsidRDefault="00B72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DE3" w:rsidRDefault="00A64DE3" w:rsidP="007B1ADF">
      <w:pPr>
        <w:spacing w:after="0" w:line="240" w:lineRule="auto"/>
      </w:pPr>
      <w:r>
        <w:separator/>
      </w:r>
    </w:p>
  </w:footnote>
  <w:footnote w:type="continuationSeparator" w:id="0">
    <w:p w:rsidR="00A64DE3" w:rsidRDefault="00A64DE3" w:rsidP="007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rsidP="007B1ADF">
    <w:pPr>
      <w:pStyle w:val="Header"/>
      <w:jc w:val="right"/>
    </w:pPr>
  </w:p>
  <w:p w:rsidR="00B723E0" w:rsidRDefault="00B72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E0" w:rsidRDefault="00B723E0" w:rsidP="000B25B0">
    <w:pPr>
      <w:pStyle w:val="Header"/>
      <w:jc w:val="right"/>
    </w:pPr>
    <w:r>
      <w:rPr>
        <w:noProof/>
        <w:lang w:eastAsia="en-GB"/>
      </w:rPr>
      <w:drawing>
        <wp:inline distT="0" distB="0" distL="0" distR="0" wp14:anchorId="74D6635F" wp14:editId="5FAF2DB8">
          <wp:extent cx="2292350" cy="647385"/>
          <wp:effectExtent l="0" t="0" r="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0793" cy="65259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3A4"/>
    <w:multiLevelType w:val="hybridMultilevel"/>
    <w:tmpl w:val="10FC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25725"/>
    <w:multiLevelType w:val="hybridMultilevel"/>
    <w:tmpl w:val="020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339"/>
    <w:multiLevelType w:val="hybridMultilevel"/>
    <w:tmpl w:val="9D1E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8E6"/>
    <w:multiLevelType w:val="hybridMultilevel"/>
    <w:tmpl w:val="A1D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0AC3"/>
    <w:multiLevelType w:val="hybridMultilevel"/>
    <w:tmpl w:val="0AA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05"/>
    <w:multiLevelType w:val="hybridMultilevel"/>
    <w:tmpl w:val="D07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2227D"/>
    <w:multiLevelType w:val="hybridMultilevel"/>
    <w:tmpl w:val="B71C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E8097B"/>
    <w:multiLevelType w:val="hybridMultilevel"/>
    <w:tmpl w:val="BF1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4F195F"/>
    <w:multiLevelType w:val="hybridMultilevel"/>
    <w:tmpl w:val="303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E6714"/>
    <w:multiLevelType w:val="hybridMultilevel"/>
    <w:tmpl w:val="2A8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27BCB"/>
    <w:multiLevelType w:val="hybridMultilevel"/>
    <w:tmpl w:val="E30C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73FB2"/>
    <w:multiLevelType w:val="hybridMultilevel"/>
    <w:tmpl w:val="5084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684FF4"/>
    <w:multiLevelType w:val="hybridMultilevel"/>
    <w:tmpl w:val="EF8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1233C"/>
    <w:multiLevelType w:val="hybridMultilevel"/>
    <w:tmpl w:val="CABC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24E77"/>
    <w:multiLevelType w:val="hybridMultilevel"/>
    <w:tmpl w:val="D6D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17"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711BF"/>
    <w:multiLevelType w:val="hybridMultilevel"/>
    <w:tmpl w:val="FB1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D1D16"/>
    <w:multiLevelType w:val="hybridMultilevel"/>
    <w:tmpl w:val="659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15D5D"/>
    <w:multiLevelType w:val="hybridMultilevel"/>
    <w:tmpl w:val="FC8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C7704"/>
    <w:multiLevelType w:val="hybridMultilevel"/>
    <w:tmpl w:val="69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9644A"/>
    <w:multiLevelType w:val="hybridMultilevel"/>
    <w:tmpl w:val="13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11356"/>
    <w:multiLevelType w:val="hybridMultilevel"/>
    <w:tmpl w:val="19A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4D3C1D"/>
    <w:multiLevelType w:val="hybridMultilevel"/>
    <w:tmpl w:val="D79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9D0E88"/>
    <w:multiLevelType w:val="hybridMultilevel"/>
    <w:tmpl w:val="6352D1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AE10C43"/>
    <w:multiLevelType w:val="hybridMultilevel"/>
    <w:tmpl w:val="47B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835383"/>
    <w:multiLevelType w:val="hybridMultilevel"/>
    <w:tmpl w:val="FAC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B517D3"/>
    <w:multiLevelType w:val="hybridMultilevel"/>
    <w:tmpl w:val="66E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5038FF"/>
    <w:multiLevelType w:val="hybridMultilevel"/>
    <w:tmpl w:val="BBD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1540BD"/>
    <w:multiLevelType w:val="hybridMultilevel"/>
    <w:tmpl w:val="EA5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1533B"/>
    <w:multiLevelType w:val="hybridMultilevel"/>
    <w:tmpl w:val="94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7774E7"/>
    <w:multiLevelType w:val="hybridMultilevel"/>
    <w:tmpl w:val="B0BE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E5E73"/>
    <w:multiLevelType w:val="hybridMultilevel"/>
    <w:tmpl w:val="27A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41337D"/>
    <w:multiLevelType w:val="hybridMultilevel"/>
    <w:tmpl w:val="03C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A521F2"/>
    <w:multiLevelType w:val="hybridMultilevel"/>
    <w:tmpl w:val="162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EC35F9"/>
    <w:multiLevelType w:val="hybridMultilevel"/>
    <w:tmpl w:val="B2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2562C5"/>
    <w:multiLevelType w:val="hybridMultilevel"/>
    <w:tmpl w:val="F8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F6219C"/>
    <w:multiLevelType w:val="hybridMultilevel"/>
    <w:tmpl w:val="219A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1C51DC"/>
    <w:multiLevelType w:val="hybridMultilevel"/>
    <w:tmpl w:val="6A9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2A5C67"/>
    <w:multiLevelType w:val="hybridMultilevel"/>
    <w:tmpl w:val="5D2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DC7F58"/>
    <w:multiLevelType w:val="hybridMultilevel"/>
    <w:tmpl w:val="6A4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911CE1"/>
    <w:multiLevelType w:val="hybridMultilevel"/>
    <w:tmpl w:val="415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F22A5F"/>
    <w:multiLevelType w:val="hybridMultilevel"/>
    <w:tmpl w:val="4F1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8B02A1"/>
    <w:multiLevelType w:val="hybridMultilevel"/>
    <w:tmpl w:val="FB6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BC57FF"/>
    <w:multiLevelType w:val="hybridMultilevel"/>
    <w:tmpl w:val="DC24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F7A4CFE"/>
    <w:multiLevelType w:val="hybridMultilevel"/>
    <w:tmpl w:val="F7D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B5683B"/>
    <w:multiLevelType w:val="hybridMultilevel"/>
    <w:tmpl w:val="F1CE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BC4FF3"/>
    <w:multiLevelType w:val="hybridMultilevel"/>
    <w:tmpl w:val="5C6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427A47"/>
    <w:multiLevelType w:val="hybridMultilevel"/>
    <w:tmpl w:val="2C0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7B492A"/>
    <w:multiLevelType w:val="hybridMultilevel"/>
    <w:tmpl w:val="213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0576C0"/>
    <w:multiLevelType w:val="hybridMultilevel"/>
    <w:tmpl w:val="E82A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907C8D"/>
    <w:multiLevelType w:val="hybridMultilevel"/>
    <w:tmpl w:val="158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7B35B1"/>
    <w:multiLevelType w:val="hybridMultilevel"/>
    <w:tmpl w:val="FE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FC6573"/>
    <w:multiLevelType w:val="hybridMultilevel"/>
    <w:tmpl w:val="588A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192076"/>
    <w:multiLevelType w:val="hybridMultilevel"/>
    <w:tmpl w:val="FF8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201330"/>
    <w:multiLevelType w:val="hybridMultilevel"/>
    <w:tmpl w:val="639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3928EB"/>
    <w:multiLevelType w:val="hybridMultilevel"/>
    <w:tmpl w:val="F7A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09327B"/>
    <w:multiLevelType w:val="hybridMultilevel"/>
    <w:tmpl w:val="97A2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A148F1"/>
    <w:multiLevelType w:val="hybridMultilevel"/>
    <w:tmpl w:val="030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070696"/>
    <w:multiLevelType w:val="hybridMultilevel"/>
    <w:tmpl w:val="D5A0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EF00BB"/>
    <w:multiLevelType w:val="hybridMultilevel"/>
    <w:tmpl w:val="6E4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EF039BD"/>
    <w:multiLevelType w:val="hybridMultilevel"/>
    <w:tmpl w:val="9F5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F04478"/>
    <w:multiLevelType w:val="hybridMultilevel"/>
    <w:tmpl w:val="DC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817A8C"/>
    <w:multiLevelType w:val="hybridMultilevel"/>
    <w:tmpl w:val="481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2D4883"/>
    <w:multiLevelType w:val="hybridMultilevel"/>
    <w:tmpl w:val="065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FE050F"/>
    <w:multiLevelType w:val="hybridMultilevel"/>
    <w:tmpl w:val="637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331763"/>
    <w:multiLevelType w:val="hybridMultilevel"/>
    <w:tmpl w:val="C17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953902"/>
    <w:multiLevelType w:val="hybridMultilevel"/>
    <w:tmpl w:val="A1C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C7345D"/>
    <w:multiLevelType w:val="hybridMultilevel"/>
    <w:tmpl w:val="48D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E86316"/>
    <w:multiLevelType w:val="hybridMultilevel"/>
    <w:tmpl w:val="220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1022B6"/>
    <w:multiLevelType w:val="hybridMultilevel"/>
    <w:tmpl w:val="A6E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60"/>
  </w:num>
  <w:num w:numId="3">
    <w:abstractNumId w:val="57"/>
  </w:num>
  <w:num w:numId="4">
    <w:abstractNumId w:val="23"/>
  </w:num>
  <w:num w:numId="5">
    <w:abstractNumId w:val="58"/>
  </w:num>
  <w:num w:numId="6">
    <w:abstractNumId w:val="36"/>
  </w:num>
  <w:num w:numId="7">
    <w:abstractNumId w:val="69"/>
  </w:num>
  <w:num w:numId="8">
    <w:abstractNumId w:val="26"/>
  </w:num>
  <w:num w:numId="9">
    <w:abstractNumId w:val="41"/>
  </w:num>
  <w:num w:numId="10">
    <w:abstractNumId w:val="35"/>
  </w:num>
  <w:num w:numId="11">
    <w:abstractNumId w:val="13"/>
  </w:num>
  <w:num w:numId="12">
    <w:abstractNumId w:val="44"/>
  </w:num>
  <w:num w:numId="13">
    <w:abstractNumId w:val="7"/>
  </w:num>
  <w:num w:numId="14">
    <w:abstractNumId w:val="66"/>
  </w:num>
  <w:num w:numId="15">
    <w:abstractNumId w:val="51"/>
  </w:num>
  <w:num w:numId="16">
    <w:abstractNumId w:val="30"/>
  </w:num>
  <w:num w:numId="17">
    <w:abstractNumId w:val="4"/>
  </w:num>
  <w:num w:numId="18">
    <w:abstractNumId w:val="34"/>
  </w:num>
  <w:num w:numId="19">
    <w:abstractNumId w:val="31"/>
  </w:num>
  <w:num w:numId="20">
    <w:abstractNumId w:val="43"/>
  </w:num>
  <w:num w:numId="21">
    <w:abstractNumId w:val="63"/>
  </w:num>
  <w:num w:numId="22">
    <w:abstractNumId w:val="45"/>
  </w:num>
  <w:num w:numId="23">
    <w:abstractNumId w:val="61"/>
  </w:num>
  <w:num w:numId="24">
    <w:abstractNumId w:val="75"/>
  </w:num>
  <w:num w:numId="25">
    <w:abstractNumId w:val="24"/>
  </w:num>
  <w:num w:numId="26">
    <w:abstractNumId w:val="50"/>
  </w:num>
  <w:num w:numId="27">
    <w:abstractNumId w:val="72"/>
  </w:num>
  <w:num w:numId="28">
    <w:abstractNumId w:val="21"/>
  </w:num>
  <w:num w:numId="29">
    <w:abstractNumId w:val="39"/>
  </w:num>
  <w:num w:numId="30">
    <w:abstractNumId w:val="59"/>
  </w:num>
  <w:num w:numId="31">
    <w:abstractNumId w:val="18"/>
  </w:num>
  <w:num w:numId="32">
    <w:abstractNumId w:val="32"/>
  </w:num>
  <w:num w:numId="33">
    <w:abstractNumId w:val="20"/>
  </w:num>
  <w:num w:numId="34">
    <w:abstractNumId w:val="62"/>
  </w:num>
  <w:num w:numId="35">
    <w:abstractNumId w:val="71"/>
  </w:num>
  <w:num w:numId="36">
    <w:abstractNumId w:val="19"/>
  </w:num>
  <w:num w:numId="37">
    <w:abstractNumId w:val="25"/>
  </w:num>
  <w:num w:numId="38">
    <w:abstractNumId w:val="73"/>
  </w:num>
  <w:num w:numId="39">
    <w:abstractNumId w:val="67"/>
  </w:num>
  <w:num w:numId="40">
    <w:abstractNumId w:val="0"/>
  </w:num>
  <w:num w:numId="41">
    <w:abstractNumId w:val="12"/>
  </w:num>
  <w:num w:numId="42">
    <w:abstractNumId w:val="48"/>
  </w:num>
  <w:num w:numId="43">
    <w:abstractNumId w:val="55"/>
  </w:num>
  <w:num w:numId="44">
    <w:abstractNumId w:val="9"/>
  </w:num>
  <w:num w:numId="45">
    <w:abstractNumId w:val="6"/>
  </w:num>
  <w:num w:numId="46">
    <w:abstractNumId w:val="46"/>
  </w:num>
  <w:num w:numId="47">
    <w:abstractNumId w:val="42"/>
  </w:num>
  <w:num w:numId="48">
    <w:abstractNumId w:val="3"/>
  </w:num>
  <w:num w:numId="49">
    <w:abstractNumId w:val="68"/>
  </w:num>
  <w:num w:numId="50">
    <w:abstractNumId w:val="56"/>
  </w:num>
  <w:num w:numId="51">
    <w:abstractNumId w:val="29"/>
  </w:num>
  <w:num w:numId="52">
    <w:abstractNumId w:val="65"/>
  </w:num>
  <w:num w:numId="53">
    <w:abstractNumId w:val="28"/>
  </w:num>
  <w:num w:numId="54">
    <w:abstractNumId w:val="1"/>
  </w:num>
  <w:num w:numId="55">
    <w:abstractNumId w:val="37"/>
  </w:num>
  <w:num w:numId="56">
    <w:abstractNumId w:val="70"/>
  </w:num>
  <w:num w:numId="57">
    <w:abstractNumId w:val="11"/>
  </w:num>
  <w:num w:numId="58">
    <w:abstractNumId w:val="10"/>
  </w:num>
  <w:num w:numId="59">
    <w:abstractNumId w:val="40"/>
  </w:num>
  <w:num w:numId="60">
    <w:abstractNumId w:val="22"/>
  </w:num>
  <w:num w:numId="61">
    <w:abstractNumId w:val="76"/>
  </w:num>
  <w:num w:numId="62">
    <w:abstractNumId w:val="53"/>
  </w:num>
  <w:num w:numId="63">
    <w:abstractNumId w:val="5"/>
  </w:num>
  <w:num w:numId="64">
    <w:abstractNumId w:val="27"/>
  </w:num>
  <w:num w:numId="65">
    <w:abstractNumId w:val="15"/>
  </w:num>
  <w:num w:numId="66">
    <w:abstractNumId w:val="14"/>
  </w:num>
  <w:num w:numId="67">
    <w:abstractNumId w:val="49"/>
  </w:num>
  <w:num w:numId="68">
    <w:abstractNumId w:val="17"/>
  </w:num>
  <w:num w:numId="69">
    <w:abstractNumId w:val="2"/>
  </w:num>
  <w:num w:numId="70">
    <w:abstractNumId w:val="33"/>
  </w:num>
  <w:num w:numId="71">
    <w:abstractNumId w:val="16"/>
  </w:num>
  <w:num w:numId="72">
    <w:abstractNumId w:val="8"/>
  </w:num>
  <w:num w:numId="73">
    <w:abstractNumId w:val="47"/>
  </w:num>
  <w:num w:numId="74">
    <w:abstractNumId w:val="54"/>
  </w:num>
  <w:num w:numId="75">
    <w:abstractNumId w:val="38"/>
  </w:num>
  <w:num w:numId="76">
    <w:abstractNumId w:val="74"/>
  </w:num>
  <w:num w:numId="7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DF"/>
    <w:rsid w:val="000158CE"/>
    <w:rsid w:val="00017811"/>
    <w:rsid w:val="000316BE"/>
    <w:rsid w:val="000473E3"/>
    <w:rsid w:val="0005241C"/>
    <w:rsid w:val="00054F6B"/>
    <w:rsid w:val="0006422E"/>
    <w:rsid w:val="0006735C"/>
    <w:rsid w:val="00067BA1"/>
    <w:rsid w:val="00070031"/>
    <w:rsid w:val="00071FE3"/>
    <w:rsid w:val="00074814"/>
    <w:rsid w:val="000755B5"/>
    <w:rsid w:val="00076AC7"/>
    <w:rsid w:val="00077B79"/>
    <w:rsid w:val="0008202A"/>
    <w:rsid w:val="00082E51"/>
    <w:rsid w:val="0008353A"/>
    <w:rsid w:val="00094BF5"/>
    <w:rsid w:val="000A163C"/>
    <w:rsid w:val="000A55DB"/>
    <w:rsid w:val="000B25B0"/>
    <w:rsid w:val="000B2E60"/>
    <w:rsid w:val="000B330E"/>
    <w:rsid w:val="000B4E18"/>
    <w:rsid w:val="000D0821"/>
    <w:rsid w:val="000D4B15"/>
    <w:rsid w:val="000D622C"/>
    <w:rsid w:val="000D6A3E"/>
    <w:rsid w:val="000E218D"/>
    <w:rsid w:val="000F1FCE"/>
    <w:rsid w:val="000F3B36"/>
    <w:rsid w:val="000F519D"/>
    <w:rsid w:val="000F5A2C"/>
    <w:rsid w:val="000F5D97"/>
    <w:rsid w:val="000F7335"/>
    <w:rsid w:val="000F7FE2"/>
    <w:rsid w:val="00101886"/>
    <w:rsid w:val="00103B96"/>
    <w:rsid w:val="00110DB5"/>
    <w:rsid w:val="00140103"/>
    <w:rsid w:val="00153B93"/>
    <w:rsid w:val="0015438A"/>
    <w:rsid w:val="001763E8"/>
    <w:rsid w:val="0018031F"/>
    <w:rsid w:val="00180679"/>
    <w:rsid w:val="001848C8"/>
    <w:rsid w:val="00185A54"/>
    <w:rsid w:val="001868AE"/>
    <w:rsid w:val="00193BA5"/>
    <w:rsid w:val="001A2C13"/>
    <w:rsid w:val="001A48D7"/>
    <w:rsid w:val="001B3293"/>
    <w:rsid w:val="001B63A7"/>
    <w:rsid w:val="001C2A37"/>
    <w:rsid w:val="001C3450"/>
    <w:rsid w:val="001D1909"/>
    <w:rsid w:val="001D1FE0"/>
    <w:rsid w:val="001D6D96"/>
    <w:rsid w:val="001E044B"/>
    <w:rsid w:val="001E6FD9"/>
    <w:rsid w:val="001F035E"/>
    <w:rsid w:val="00225347"/>
    <w:rsid w:val="00235AFE"/>
    <w:rsid w:val="00237980"/>
    <w:rsid w:val="002510BA"/>
    <w:rsid w:val="00252590"/>
    <w:rsid w:val="00255F33"/>
    <w:rsid w:val="00273015"/>
    <w:rsid w:val="00273D6B"/>
    <w:rsid w:val="00275D7B"/>
    <w:rsid w:val="00275E0C"/>
    <w:rsid w:val="0028507E"/>
    <w:rsid w:val="002878E0"/>
    <w:rsid w:val="00297293"/>
    <w:rsid w:val="002A0296"/>
    <w:rsid w:val="002A318E"/>
    <w:rsid w:val="002A42B4"/>
    <w:rsid w:val="002A7BEA"/>
    <w:rsid w:val="002B1CB2"/>
    <w:rsid w:val="002B581B"/>
    <w:rsid w:val="002B5848"/>
    <w:rsid w:val="002C0313"/>
    <w:rsid w:val="002C5A1A"/>
    <w:rsid w:val="002D2056"/>
    <w:rsid w:val="002E5EEA"/>
    <w:rsid w:val="00300A21"/>
    <w:rsid w:val="0030333D"/>
    <w:rsid w:val="00307EE1"/>
    <w:rsid w:val="00320B80"/>
    <w:rsid w:val="00322E15"/>
    <w:rsid w:val="00355777"/>
    <w:rsid w:val="003626E8"/>
    <w:rsid w:val="00362DDD"/>
    <w:rsid w:val="00365668"/>
    <w:rsid w:val="003676F6"/>
    <w:rsid w:val="0037509D"/>
    <w:rsid w:val="003767E6"/>
    <w:rsid w:val="0039354C"/>
    <w:rsid w:val="003A3AA1"/>
    <w:rsid w:val="003B20CD"/>
    <w:rsid w:val="003C7C6E"/>
    <w:rsid w:val="003D0EBB"/>
    <w:rsid w:val="003D5AD1"/>
    <w:rsid w:val="003E266D"/>
    <w:rsid w:val="003E4930"/>
    <w:rsid w:val="003F2B67"/>
    <w:rsid w:val="003F66F7"/>
    <w:rsid w:val="00401BE9"/>
    <w:rsid w:val="004062CD"/>
    <w:rsid w:val="004119EA"/>
    <w:rsid w:val="00411E80"/>
    <w:rsid w:val="0042056A"/>
    <w:rsid w:val="00421123"/>
    <w:rsid w:val="004257FE"/>
    <w:rsid w:val="004300B0"/>
    <w:rsid w:val="00430AAA"/>
    <w:rsid w:val="0044030F"/>
    <w:rsid w:val="00441851"/>
    <w:rsid w:val="0045201D"/>
    <w:rsid w:val="00460D88"/>
    <w:rsid w:val="00476308"/>
    <w:rsid w:val="0047757D"/>
    <w:rsid w:val="00483FB7"/>
    <w:rsid w:val="004859A3"/>
    <w:rsid w:val="00485D29"/>
    <w:rsid w:val="00496A7F"/>
    <w:rsid w:val="00496E43"/>
    <w:rsid w:val="004A079E"/>
    <w:rsid w:val="004A18C7"/>
    <w:rsid w:val="004B5507"/>
    <w:rsid w:val="004B55D3"/>
    <w:rsid w:val="004C5282"/>
    <w:rsid w:val="004C6760"/>
    <w:rsid w:val="004D4FE2"/>
    <w:rsid w:val="004E4AD5"/>
    <w:rsid w:val="004F1266"/>
    <w:rsid w:val="004F602C"/>
    <w:rsid w:val="0050312A"/>
    <w:rsid w:val="0051237B"/>
    <w:rsid w:val="005165EA"/>
    <w:rsid w:val="00521087"/>
    <w:rsid w:val="0052217A"/>
    <w:rsid w:val="00533044"/>
    <w:rsid w:val="0055641B"/>
    <w:rsid w:val="005602A2"/>
    <w:rsid w:val="00561673"/>
    <w:rsid w:val="005629B2"/>
    <w:rsid w:val="005767E8"/>
    <w:rsid w:val="0058242B"/>
    <w:rsid w:val="00591726"/>
    <w:rsid w:val="00595C65"/>
    <w:rsid w:val="005B2138"/>
    <w:rsid w:val="005B2160"/>
    <w:rsid w:val="005B5E32"/>
    <w:rsid w:val="005D2EAA"/>
    <w:rsid w:val="005D3643"/>
    <w:rsid w:val="00611E53"/>
    <w:rsid w:val="0061247A"/>
    <w:rsid w:val="00615933"/>
    <w:rsid w:val="00622B0A"/>
    <w:rsid w:val="00625441"/>
    <w:rsid w:val="006374CF"/>
    <w:rsid w:val="0063775B"/>
    <w:rsid w:val="006420B2"/>
    <w:rsid w:val="00643495"/>
    <w:rsid w:val="00650796"/>
    <w:rsid w:val="00663030"/>
    <w:rsid w:val="0066430B"/>
    <w:rsid w:val="00667F90"/>
    <w:rsid w:val="006778D7"/>
    <w:rsid w:val="00690924"/>
    <w:rsid w:val="0069577C"/>
    <w:rsid w:val="00695B9E"/>
    <w:rsid w:val="006A1A7E"/>
    <w:rsid w:val="006B264F"/>
    <w:rsid w:val="006C08A3"/>
    <w:rsid w:val="006E7AF5"/>
    <w:rsid w:val="006F3E23"/>
    <w:rsid w:val="006F7884"/>
    <w:rsid w:val="00703B8D"/>
    <w:rsid w:val="007067EA"/>
    <w:rsid w:val="00710EBA"/>
    <w:rsid w:val="00720E0F"/>
    <w:rsid w:val="00724303"/>
    <w:rsid w:val="00737B21"/>
    <w:rsid w:val="007414A7"/>
    <w:rsid w:val="0074510D"/>
    <w:rsid w:val="0075459C"/>
    <w:rsid w:val="00757A6D"/>
    <w:rsid w:val="00761183"/>
    <w:rsid w:val="007746A1"/>
    <w:rsid w:val="00775090"/>
    <w:rsid w:val="007B06D0"/>
    <w:rsid w:val="007B1ADF"/>
    <w:rsid w:val="007B5BE8"/>
    <w:rsid w:val="007C41C7"/>
    <w:rsid w:val="007C42F7"/>
    <w:rsid w:val="007C52F5"/>
    <w:rsid w:val="007C66EC"/>
    <w:rsid w:val="007F1814"/>
    <w:rsid w:val="00804162"/>
    <w:rsid w:val="0080745D"/>
    <w:rsid w:val="008145AB"/>
    <w:rsid w:val="00816D3E"/>
    <w:rsid w:val="00823E57"/>
    <w:rsid w:val="00826962"/>
    <w:rsid w:val="00826E84"/>
    <w:rsid w:val="00845A42"/>
    <w:rsid w:val="0084681D"/>
    <w:rsid w:val="00857E4D"/>
    <w:rsid w:val="0087337A"/>
    <w:rsid w:val="0087368E"/>
    <w:rsid w:val="00876D6B"/>
    <w:rsid w:val="00883DF6"/>
    <w:rsid w:val="00887583"/>
    <w:rsid w:val="00892BF2"/>
    <w:rsid w:val="008A463D"/>
    <w:rsid w:val="008B3DA6"/>
    <w:rsid w:val="008C628E"/>
    <w:rsid w:val="008D1FC4"/>
    <w:rsid w:val="008D5176"/>
    <w:rsid w:val="008E70F7"/>
    <w:rsid w:val="0090699B"/>
    <w:rsid w:val="00926973"/>
    <w:rsid w:val="009311BB"/>
    <w:rsid w:val="00941A18"/>
    <w:rsid w:val="00944EC4"/>
    <w:rsid w:val="00956867"/>
    <w:rsid w:val="00961C90"/>
    <w:rsid w:val="00961CA0"/>
    <w:rsid w:val="0096509A"/>
    <w:rsid w:val="0097224B"/>
    <w:rsid w:val="00977E89"/>
    <w:rsid w:val="009813E5"/>
    <w:rsid w:val="00984502"/>
    <w:rsid w:val="00984D6C"/>
    <w:rsid w:val="00994576"/>
    <w:rsid w:val="009A4537"/>
    <w:rsid w:val="009A4A54"/>
    <w:rsid w:val="009A7308"/>
    <w:rsid w:val="009C4879"/>
    <w:rsid w:val="009C54C9"/>
    <w:rsid w:val="009C724C"/>
    <w:rsid w:val="009D10A7"/>
    <w:rsid w:val="009E4750"/>
    <w:rsid w:val="009F0E63"/>
    <w:rsid w:val="009F48B2"/>
    <w:rsid w:val="009F75A6"/>
    <w:rsid w:val="009F7F67"/>
    <w:rsid w:val="00A04000"/>
    <w:rsid w:val="00A0446D"/>
    <w:rsid w:val="00A16BE1"/>
    <w:rsid w:val="00A16F98"/>
    <w:rsid w:val="00A2114F"/>
    <w:rsid w:val="00A273D7"/>
    <w:rsid w:val="00A27DF3"/>
    <w:rsid w:val="00A44C1B"/>
    <w:rsid w:val="00A470F2"/>
    <w:rsid w:val="00A56F4E"/>
    <w:rsid w:val="00A5787B"/>
    <w:rsid w:val="00A61F22"/>
    <w:rsid w:val="00A64DE3"/>
    <w:rsid w:val="00A67B63"/>
    <w:rsid w:val="00A70FCD"/>
    <w:rsid w:val="00A726F5"/>
    <w:rsid w:val="00A742D1"/>
    <w:rsid w:val="00A76EB5"/>
    <w:rsid w:val="00A812CB"/>
    <w:rsid w:val="00A83F93"/>
    <w:rsid w:val="00A84142"/>
    <w:rsid w:val="00A9666D"/>
    <w:rsid w:val="00AA3F56"/>
    <w:rsid w:val="00AB0936"/>
    <w:rsid w:val="00AB4337"/>
    <w:rsid w:val="00AB61B6"/>
    <w:rsid w:val="00AF2521"/>
    <w:rsid w:val="00AF461C"/>
    <w:rsid w:val="00AF4FC1"/>
    <w:rsid w:val="00AF66C8"/>
    <w:rsid w:val="00B0363B"/>
    <w:rsid w:val="00B20F0E"/>
    <w:rsid w:val="00B279A0"/>
    <w:rsid w:val="00B31779"/>
    <w:rsid w:val="00B47425"/>
    <w:rsid w:val="00B50745"/>
    <w:rsid w:val="00B50CB6"/>
    <w:rsid w:val="00B549EA"/>
    <w:rsid w:val="00B55718"/>
    <w:rsid w:val="00B62E8A"/>
    <w:rsid w:val="00B6447A"/>
    <w:rsid w:val="00B723E0"/>
    <w:rsid w:val="00B72630"/>
    <w:rsid w:val="00B7444B"/>
    <w:rsid w:val="00B92309"/>
    <w:rsid w:val="00B937B1"/>
    <w:rsid w:val="00B95E61"/>
    <w:rsid w:val="00B963DA"/>
    <w:rsid w:val="00BA072E"/>
    <w:rsid w:val="00BA1A39"/>
    <w:rsid w:val="00BA74D8"/>
    <w:rsid w:val="00BB5C2A"/>
    <w:rsid w:val="00BC0F80"/>
    <w:rsid w:val="00BC2BAC"/>
    <w:rsid w:val="00BC40B6"/>
    <w:rsid w:val="00BE2F08"/>
    <w:rsid w:val="00BE33BE"/>
    <w:rsid w:val="00BE65F7"/>
    <w:rsid w:val="00BF3BA4"/>
    <w:rsid w:val="00BF6555"/>
    <w:rsid w:val="00C0556E"/>
    <w:rsid w:val="00C10705"/>
    <w:rsid w:val="00C14C66"/>
    <w:rsid w:val="00C17CB4"/>
    <w:rsid w:val="00C30E30"/>
    <w:rsid w:val="00C316DA"/>
    <w:rsid w:val="00C33908"/>
    <w:rsid w:val="00C3788E"/>
    <w:rsid w:val="00C45149"/>
    <w:rsid w:val="00C45816"/>
    <w:rsid w:val="00C52AE5"/>
    <w:rsid w:val="00C658A9"/>
    <w:rsid w:val="00C7277D"/>
    <w:rsid w:val="00C766BE"/>
    <w:rsid w:val="00C856CE"/>
    <w:rsid w:val="00C90A06"/>
    <w:rsid w:val="00C963D9"/>
    <w:rsid w:val="00C963F1"/>
    <w:rsid w:val="00CA071E"/>
    <w:rsid w:val="00CA1798"/>
    <w:rsid w:val="00CA69D7"/>
    <w:rsid w:val="00CB01AE"/>
    <w:rsid w:val="00CB12B4"/>
    <w:rsid w:val="00CC7DCA"/>
    <w:rsid w:val="00CE39CD"/>
    <w:rsid w:val="00CF356D"/>
    <w:rsid w:val="00D05BDB"/>
    <w:rsid w:val="00D06DC4"/>
    <w:rsid w:val="00D1061D"/>
    <w:rsid w:val="00D12129"/>
    <w:rsid w:val="00D147E8"/>
    <w:rsid w:val="00D21034"/>
    <w:rsid w:val="00D4124D"/>
    <w:rsid w:val="00D44195"/>
    <w:rsid w:val="00D4546F"/>
    <w:rsid w:val="00D610CD"/>
    <w:rsid w:val="00D616F3"/>
    <w:rsid w:val="00D67F11"/>
    <w:rsid w:val="00D9550A"/>
    <w:rsid w:val="00D95E54"/>
    <w:rsid w:val="00D97477"/>
    <w:rsid w:val="00DA3E95"/>
    <w:rsid w:val="00DB1137"/>
    <w:rsid w:val="00DB6331"/>
    <w:rsid w:val="00DC1A12"/>
    <w:rsid w:val="00DC584D"/>
    <w:rsid w:val="00DD2F3D"/>
    <w:rsid w:val="00DD4A22"/>
    <w:rsid w:val="00DE0C92"/>
    <w:rsid w:val="00DE1A56"/>
    <w:rsid w:val="00E008D9"/>
    <w:rsid w:val="00E01596"/>
    <w:rsid w:val="00E04F5D"/>
    <w:rsid w:val="00E13196"/>
    <w:rsid w:val="00E20583"/>
    <w:rsid w:val="00E30891"/>
    <w:rsid w:val="00E32F25"/>
    <w:rsid w:val="00E453EB"/>
    <w:rsid w:val="00E52616"/>
    <w:rsid w:val="00E5324A"/>
    <w:rsid w:val="00E562AB"/>
    <w:rsid w:val="00E57EF7"/>
    <w:rsid w:val="00E61EDE"/>
    <w:rsid w:val="00E66885"/>
    <w:rsid w:val="00E70F16"/>
    <w:rsid w:val="00E73CBB"/>
    <w:rsid w:val="00E757EA"/>
    <w:rsid w:val="00E76739"/>
    <w:rsid w:val="00E85235"/>
    <w:rsid w:val="00E8721C"/>
    <w:rsid w:val="00E873D3"/>
    <w:rsid w:val="00EA6391"/>
    <w:rsid w:val="00EA6E0D"/>
    <w:rsid w:val="00EB2FB9"/>
    <w:rsid w:val="00EB646D"/>
    <w:rsid w:val="00EB77B0"/>
    <w:rsid w:val="00EB7C8E"/>
    <w:rsid w:val="00EC2BD0"/>
    <w:rsid w:val="00EC64E0"/>
    <w:rsid w:val="00EC6552"/>
    <w:rsid w:val="00EE5CDD"/>
    <w:rsid w:val="00EF170A"/>
    <w:rsid w:val="00F10E9E"/>
    <w:rsid w:val="00F32311"/>
    <w:rsid w:val="00F32B72"/>
    <w:rsid w:val="00F409E4"/>
    <w:rsid w:val="00F41CFB"/>
    <w:rsid w:val="00F45278"/>
    <w:rsid w:val="00F5054C"/>
    <w:rsid w:val="00F8195B"/>
    <w:rsid w:val="00F82FD7"/>
    <w:rsid w:val="00F85D22"/>
    <w:rsid w:val="00F8770E"/>
    <w:rsid w:val="00FA2D46"/>
    <w:rsid w:val="00FA6DC3"/>
    <w:rsid w:val="00FB2985"/>
    <w:rsid w:val="00FC240D"/>
    <w:rsid w:val="00FC2712"/>
    <w:rsid w:val="00FD0004"/>
    <w:rsid w:val="00FD02B0"/>
    <w:rsid w:val="00FD62DB"/>
    <w:rsid w:val="00FE75A1"/>
    <w:rsid w:val="00FF5528"/>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E5A8"/>
  <w15:chartTrackingRefBased/>
  <w15:docId w15:val="{045C2FA4-A808-43B8-9BBB-D653A0F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character" w:styleId="UnresolvedMention">
    <w:name w:val="Unresolved Mention"/>
    <w:basedOn w:val="DefaultParagraphFont"/>
    <w:uiPriority w:val="99"/>
    <w:semiHidden/>
    <w:unhideWhenUsed/>
    <w:rsid w:val="00B72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3264">
      <w:bodyDiv w:val="1"/>
      <w:marLeft w:val="0"/>
      <w:marRight w:val="0"/>
      <w:marTop w:val="0"/>
      <w:marBottom w:val="0"/>
      <w:divBdr>
        <w:top w:val="none" w:sz="0" w:space="0" w:color="auto"/>
        <w:left w:val="none" w:sz="0" w:space="0" w:color="auto"/>
        <w:bottom w:val="none" w:sz="0" w:space="0" w:color="auto"/>
        <w:right w:val="none" w:sz="0" w:space="0" w:color="auto"/>
      </w:divBdr>
    </w:div>
    <w:div w:id="225386670">
      <w:bodyDiv w:val="1"/>
      <w:marLeft w:val="0"/>
      <w:marRight w:val="0"/>
      <w:marTop w:val="0"/>
      <w:marBottom w:val="0"/>
      <w:divBdr>
        <w:top w:val="none" w:sz="0" w:space="0" w:color="auto"/>
        <w:left w:val="none" w:sz="0" w:space="0" w:color="auto"/>
        <w:bottom w:val="none" w:sz="0" w:space="0" w:color="auto"/>
        <w:right w:val="none" w:sz="0" w:space="0" w:color="auto"/>
      </w:divBdr>
    </w:div>
    <w:div w:id="462389129">
      <w:bodyDiv w:val="1"/>
      <w:marLeft w:val="0"/>
      <w:marRight w:val="0"/>
      <w:marTop w:val="0"/>
      <w:marBottom w:val="0"/>
      <w:divBdr>
        <w:top w:val="none" w:sz="0" w:space="0" w:color="auto"/>
        <w:left w:val="none" w:sz="0" w:space="0" w:color="auto"/>
        <w:bottom w:val="none" w:sz="0" w:space="0" w:color="auto"/>
        <w:right w:val="none" w:sz="0" w:space="0" w:color="auto"/>
      </w:divBdr>
      <w:divsChild>
        <w:div w:id="882324956">
          <w:marLeft w:val="0"/>
          <w:marRight w:val="0"/>
          <w:marTop w:val="480"/>
          <w:marBottom w:val="480"/>
          <w:divBdr>
            <w:top w:val="none" w:sz="0" w:space="0" w:color="auto"/>
            <w:left w:val="single" w:sz="48" w:space="12" w:color="B1B4B6"/>
            <w:bottom w:val="none" w:sz="0" w:space="0" w:color="auto"/>
            <w:right w:val="none" w:sz="0" w:space="0" w:color="auto"/>
          </w:divBdr>
        </w:div>
        <w:div w:id="1069425744">
          <w:marLeft w:val="0"/>
          <w:marRight w:val="0"/>
          <w:marTop w:val="480"/>
          <w:marBottom w:val="480"/>
          <w:divBdr>
            <w:top w:val="none" w:sz="0" w:space="0" w:color="auto"/>
            <w:left w:val="single" w:sz="48" w:space="12" w:color="B1B4B6"/>
            <w:bottom w:val="none" w:sz="0" w:space="0" w:color="auto"/>
            <w:right w:val="none" w:sz="0" w:space="0" w:color="auto"/>
          </w:divBdr>
        </w:div>
        <w:div w:id="664357191">
          <w:marLeft w:val="0"/>
          <w:marRight w:val="0"/>
          <w:marTop w:val="480"/>
          <w:marBottom w:val="480"/>
          <w:divBdr>
            <w:top w:val="none" w:sz="0" w:space="0" w:color="auto"/>
            <w:left w:val="single" w:sz="48" w:space="12" w:color="B1B4B6"/>
            <w:bottom w:val="none" w:sz="0" w:space="0" w:color="auto"/>
            <w:right w:val="none" w:sz="0" w:space="0" w:color="auto"/>
          </w:divBdr>
        </w:div>
        <w:div w:id="1147627666">
          <w:marLeft w:val="0"/>
          <w:marRight w:val="0"/>
          <w:marTop w:val="480"/>
          <w:marBottom w:val="480"/>
          <w:divBdr>
            <w:top w:val="none" w:sz="0" w:space="0" w:color="auto"/>
            <w:left w:val="single" w:sz="48" w:space="12" w:color="B1B4B6"/>
            <w:bottom w:val="none" w:sz="0" w:space="0" w:color="auto"/>
            <w:right w:val="none" w:sz="0" w:space="0" w:color="auto"/>
          </w:divBdr>
        </w:div>
        <w:div w:id="1641885622">
          <w:marLeft w:val="0"/>
          <w:marRight w:val="0"/>
          <w:marTop w:val="480"/>
          <w:marBottom w:val="480"/>
          <w:divBdr>
            <w:top w:val="none" w:sz="0" w:space="0" w:color="auto"/>
            <w:left w:val="single" w:sz="48" w:space="12" w:color="B1B4B6"/>
            <w:bottom w:val="none" w:sz="0" w:space="0" w:color="auto"/>
            <w:right w:val="none" w:sz="0" w:space="0" w:color="auto"/>
          </w:divBdr>
        </w:div>
        <w:div w:id="2026250646">
          <w:marLeft w:val="0"/>
          <w:marRight w:val="0"/>
          <w:marTop w:val="480"/>
          <w:marBottom w:val="480"/>
          <w:divBdr>
            <w:top w:val="none" w:sz="0" w:space="0" w:color="auto"/>
            <w:left w:val="single" w:sz="48" w:space="12" w:color="B1B4B6"/>
            <w:bottom w:val="none" w:sz="0" w:space="0" w:color="auto"/>
            <w:right w:val="none" w:sz="0" w:space="0" w:color="auto"/>
          </w:divBdr>
        </w:div>
        <w:div w:id="338587059">
          <w:marLeft w:val="0"/>
          <w:marRight w:val="0"/>
          <w:marTop w:val="480"/>
          <w:marBottom w:val="480"/>
          <w:divBdr>
            <w:top w:val="none" w:sz="0" w:space="0" w:color="auto"/>
            <w:left w:val="single" w:sz="48" w:space="12" w:color="B1B4B6"/>
            <w:bottom w:val="none" w:sz="0" w:space="0" w:color="auto"/>
            <w:right w:val="none" w:sz="0" w:space="0" w:color="auto"/>
          </w:divBdr>
        </w:div>
      </w:divsChild>
    </w:div>
    <w:div w:id="698821720">
      <w:bodyDiv w:val="1"/>
      <w:marLeft w:val="0"/>
      <w:marRight w:val="0"/>
      <w:marTop w:val="0"/>
      <w:marBottom w:val="0"/>
      <w:divBdr>
        <w:top w:val="none" w:sz="0" w:space="0" w:color="auto"/>
        <w:left w:val="none" w:sz="0" w:space="0" w:color="auto"/>
        <w:bottom w:val="none" w:sz="0" w:space="0" w:color="auto"/>
        <w:right w:val="none" w:sz="0" w:space="0" w:color="auto"/>
      </w:divBdr>
    </w:div>
    <w:div w:id="1085611377">
      <w:bodyDiv w:val="1"/>
      <w:marLeft w:val="0"/>
      <w:marRight w:val="0"/>
      <w:marTop w:val="0"/>
      <w:marBottom w:val="0"/>
      <w:divBdr>
        <w:top w:val="none" w:sz="0" w:space="0" w:color="auto"/>
        <w:left w:val="none" w:sz="0" w:space="0" w:color="auto"/>
        <w:bottom w:val="none" w:sz="0" w:space="0" w:color="auto"/>
        <w:right w:val="none" w:sz="0" w:space="0" w:color="auto"/>
      </w:divBdr>
    </w:div>
    <w:div w:id="1451392278">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cerns@isi.net"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www.gov.uk/government/publications/safeguarding-children-who-may-have-been-trafficked-practice-guidanc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help@nspcc.org.uk" TargetMode="External"/><Relationship Id="rId34" Type="http://schemas.openxmlformats.org/officeDocument/2006/relationships/hyperlink" Target="http://www.saferinternet.org.uk/appropriate-filtering-and-monitoring"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isconduct.teacher@education.gov.uk" TargetMode="External"/><Relationship Id="rId1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5" Type="http://schemas.openxmlformats.org/officeDocument/2006/relationships/hyperlink" Target="http://www.gov.uk" TargetMode="External"/><Relationship Id="rId33" Type="http://schemas.openxmlformats.org/officeDocument/2006/relationships/image" Target="media/image7.png"/><Relationship Id="rId38" Type="http://schemas.openxmlformats.org/officeDocument/2006/relationships/hyperlink" Target="https://www.kelsi.org.uk/child-protection-and-safeguarding/e-safety" TargetMode="External"/><Relationship Id="rId2" Type="http://schemas.openxmlformats.org/officeDocument/2006/relationships/numbering" Target="numbering.xml"/><Relationship Id="rId16" Type="http://schemas.openxmlformats.org/officeDocument/2006/relationships/hyperlink" Target="https://www.ceop.police.uk/safety-centre" TargetMode="External"/><Relationship Id="rId20" Type="http://schemas.openxmlformats.org/officeDocument/2006/relationships/hyperlink" Target="https://www.gov.uk/government/news/home-office-launches-child-abuse-whistleblowing-helpline" TargetMode="External"/><Relationship Id="rId29" Type="http://schemas.openxmlformats.org/officeDocument/2006/relationships/image" Target="media/image3.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dbs.gov" TargetMode="External"/><Relationship Id="rId24" Type="http://schemas.openxmlformats.org/officeDocument/2006/relationships/hyperlink" Target="https://learning.nspcc.org.uk/media/1657/harmful-sexual-behaviour-framework.pdf" TargetMode="External"/><Relationship Id="rId32" Type="http://schemas.openxmlformats.org/officeDocument/2006/relationships/image" Target="media/image6.emf"/><Relationship Id="rId37" Type="http://schemas.openxmlformats.org/officeDocument/2006/relationships/hyperlink" Target="https://www.theeducationpeople.org/blog/safer-remote-learning-during-covid-19-information-for-school-leaders-and-dsl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ildline.org.uk/" TargetMode="External"/><Relationship Id="rId23" Type="http://schemas.openxmlformats.org/officeDocument/2006/relationships/hyperlink" Target="https://assets.publishing.service.gov.uk/government/uploads/system/uploads/attachment_data/file/274414/Children_Act_1989_private_fostering.pdf" TargetMode="External"/><Relationship Id="rId28" Type="http://schemas.openxmlformats.org/officeDocument/2006/relationships/image" Target="media/image2.png"/><Relationship Id="rId36" Type="http://schemas.openxmlformats.org/officeDocument/2006/relationships/hyperlink" Target="https://www.gov.uk/guidance/safeguarding-and-remote-education-during-coronavirus-covid-19" TargetMode="External"/><Relationship Id="rId10" Type="http://schemas.openxmlformats.org/officeDocument/2006/relationships/hyperlink" Target="mailto:LADO@northumberland.gov.uk" TargetMode="External"/><Relationship Id="rId19" Type="http://schemas.openxmlformats.org/officeDocument/2006/relationships/hyperlink" Target="https://www.gov.uk/government/publications/education-for-a-connected-world" TargetMode="External"/><Relationship Id="rId31" Type="http://schemas.openxmlformats.org/officeDocument/2006/relationships/image" Target="media/image5.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glasper@northumberland.gov.uk" TargetMode="External"/><Relationship Id="rId14" Type="http://schemas.openxmlformats.org/officeDocument/2006/relationships/hyperlink" Target="https://www.childline.org.uk/info-advice/bullying-abuse-safety/online-mobile-safety/sexting/report-nude-image-online/" TargetMode="External"/><Relationship Id="rId22" Type="http://schemas.openxmlformats.org/officeDocument/2006/relationships/hyperlink" Target="http://trixresources.proceduresonline.com/nat_key/keywords/significant_harm.html" TargetMode="External"/><Relationship Id="rId27" Type="http://schemas.openxmlformats.org/officeDocument/2006/relationships/hyperlink" Target="http://www.nspcc.org.uk" TargetMode="External"/><Relationship Id="rId30" Type="http://schemas.openxmlformats.org/officeDocument/2006/relationships/image" Target="media/image4.png"/><Relationship Id="rId35" Type="http://schemas.openxmlformats.org/officeDocument/2006/relationships/hyperlink" Target="https://www.iwf.org.uk/"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C8AE-3841-4834-A9AA-783009E2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63</Pages>
  <Words>21236</Words>
  <Characters>121049</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Stephanie Gibbon</cp:lastModifiedBy>
  <cp:revision>5</cp:revision>
  <cp:lastPrinted>2022-09-08T12:03:00Z</cp:lastPrinted>
  <dcterms:created xsi:type="dcterms:W3CDTF">2022-09-07T15:47:00Z</dcterms:created>
  <dcterms:modified xsi:type="dcterms:W3CDTF">2022-09-08T12:11:00Z</dcterms:modified>
</cp:coreProperties>
</file>